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58B" w:rsidRPr="007C5CB6" w:rsidRDefault="00C7458B" w:rsidP="003A6471">
      <w:pPr>
        <w:rPr>
          <w:rFonts w:asciiTheme="minorHAnsi" w:eastAsia="Times New Roman" w:hAnsiTheme="minorHAnsi"/>
          <w:color w:val="000000"/>
          <w:sz w:val="22"/>
          <w:szCs w:val="22"/>
        </w:rPr>
      </w:pPr>
      <w:r w:rsidRPr="007C5CB6">
        <w:rPr>
          <w:rFonts w:asciiTheme="minorHAnsi" w:eastAsia="Times New Roman" w:hAnsiTheme="minorHAnsi"/>
          <w:color w:val="000000"/>
          <w:sz w:val="22"/>
          <w:szCs w:val="22"/>
        </w:rPr>
        <w:t>Greetings</w:t>
      </w:r>
      <w:r w:rsidR="00630E1F">
        <w:rPr>
          <w:rFonts w:asciiTheme="minorHAnsi" w:eastAsia="Times New Roman" w:hAnsiTheme="minorHAnsi"/>
          <w:color w:val="000000"/>
          <w:sz w:val="22"/>
          <w:szCs w:val="22"/>
        </w:rPr>
        <w:t>,</w:t>
      </w:r>
      <w:r w:rsidRPr="007C5CB6">
        <w:rPr>
          <w:rFonts w:asciiTheme="minorHAnsi" w:eastAsia="Times New Roman" w:hAnsiTheme="minorHAnsi"/>
          <w:color w:val="000000"/>
          <w:sz w:val="22"/>
          <w:szCs w:val="22"/>
        </w:rPr>
        <w:t xml:space="preserve"> from here at ITU headquarters in Geneva, Switzerland and welcome to this </w:t>
      </w:r>
      <w:r w:rsidR="003A6471">
        <w:rPr>
          <w:rFonts w:asciiTheme="minorHAnsi" w:eastAsia="Times New Roman" w:hAnsiTheme="minorHAnsi"/>
          <w:color w:val="000000"/>
          <w:sz w:val="22"/>
          <w:szCs w:val="22"/>
        </w:rPr>
        <w:t xml:space="preserve">experiment </w:t>
      </w:r>
      <w:r w:rsidR="004C5498">
        <w:rPr>
          <w:rFonts w:asciiTheme="minorHAnsi" w:eastAsia="Times New Roman" w:hAnsiTheme="minorHAnsi"/>
          <w:color w:val="000000"/>
          <w:sz w:val="22"/>
          <w:szCs w:val="22"/>
        </w:rPr>
        <w:t>showcasing</w:t>
      </w:r>
      <w:r w:rsidRPr="007C5CB6">
        <w:rPr>
          <w:rFonts w:asciiTheme="minorHAnsi" w:eastAsia="Times New Roman" w:hAnsiTheme="minorHAnsi"/>
          <w:color w:val="000000"/>
          <w:sz w:val="22"/>
          <w:szCs w:val="22"/>
        </w:rPr>
        <w:t xml:space="preserve"> I</w:t>
      </w:r>
      <w:bookmarkStart w:id="0" w:name="_GoBack"/>
      <w:bookmarkEnd w:id="0"/>
      <w:r w:rsidRPr="007C5CB6">
        <w:rPr>
          <w:rFonts w:asciiTheme="minorHAnsi" w:eastAsia="Times New Roman" w:hAnsiTheme="minorHAnsi"/>
          <w:color w:val="000000"/>
          <w:sz w:val="22"/>
          <w:szCs w:val="22"/>
        </w:rPr>
        <w:t xml:space="preserve">TU’s suite of IPTV standards. </w:t>
      </w:r>
    </w:p>
    <w:p w:rsidR="00C7458B" w:rsidRPr="007C5CB6" w:rsidRDefault="00C7458B" w:rsidP="00544A3F">
      <w:pPr>
        <w:rPr>
          <w:rFonts w:asciiTheme="minorHAnsi" w:eastAsia="Times New Roman" w:hAnsiTheme="minorHAnsi"/>
          <w:color w:val="000000"/>
          <w:sz w:val="22"/>
          <w:szCs w:val="22"/>
        </w:rPr>
      </w:pPr>
    </w:p>
    <w:p w:rsidR="005872D5" w:rsidRPr="007C5CB6" w:rsidRDefault="00C7458B" w:rsidP="00544A3F">
      <w:pPr>
        <w:rPr>
          <w:rFonts w:asciiTheme="minorHAnsi" w:eastAsia="Times New Roman" w:hAnsiTheme="minorHAnsi"/>
          <w:color w:val="000000"/>
          <w:sz w:val="22"/>
          <w:szCs w:val="22"/>
        </w:rPr>
      </w:pPr>
      <w:r w:rsidRPr="007C5CB6">
        <w:rPr>
          <w:rFonts w:asciiTheme="minorHAnsi" w:eastAsia="Times New Roman" w:hAnsiTheme="minorHAnsi"/>
          <w:color w:val="000000"/>
          <w:sz w:val="22"/>
          <w:szCs w:val="22"/>
        </w:rPr>
        <w:t xml:space="preserve">This is the second </w:t>
      </w:r>
      <w:r w:rsidR="001B645F">
        <w:rPr>
          <w:rFonts w:asciiTheme="minorHAnsi" w:eastAsia="Times New Roman" w:hAnsiTheme="minorHAnsi"/>
          <w:color w:val="000000"/>
          <w:sz w:val="22"/>
          <w:szCs w:val="22"/>
        </w:rPr>
        <w:t>year we have used</w:t>
      </w:r>
      <w:r w:rsidRPr="007C5CB6">
        <w:rPr>
          <w:rFonts w:asciiTheme="minorHAnsi" w:eastAsia="Times New Roman" w:hAnsiTheme="minorHAnsi"/>
          <w:color w:val="000000"/>
          <w:sz w:val="22"/>
          <w:szCs w:val="22"/>
        </w:rPr>
        <w:t xml:space="preserve"> IT</w:t>
      </w:r>
      <w:r w:rsidR="000035E3" w:rsidRPr="007C5CB6">
        <w:rPr>
          <w:rFonts w:asciiTheme="minorHAnsi" w:eastAsia="Times New Roman" w:hAnsiTheme="minorHAnsi"/>
          <w:color w:val="000000"/>
          <w:sz w:val="22"/>
          <w:szCs w:val="22"/>
        </w:rPr>
        <w:t xml:space="preserve">U-compliant IPTV equipment to </w:t>
      </w:r>
      <w:r w:rsidR="00BE01D0" w:rsidRPr="007C5CB6">
        <w:rPr>
          <w:rFonts w:asciiTheme="minorHAnsi" w:eastAsia="Times New Roman" w:hAnsiTheme="minorHAnsi"/>
          <w:color w:val="000000"/>
          <w:sz w:val="22"/>
          <w:szCs w:val="22"/>
        </w:rPr>
        <w:t xml:space="preserve">live-stream scenes from the Sapporo Snow Festival, demonstrating in particular </w:t>
      </w:r>
      <w:r w:rsidR="005872D5" w:rsidRPr="007C5CB6">
        <w:rPr>
          <w:rFonts w:asciiTheme="minorHAnsi" w:eastAsia="Times New Roman" w:hAnsiTheme="minorHAnsi"/>
          <w:color w:val="000000"/>
          <w:sz w:val="22"/>
          <w:szCs w:val="22"/>
        </w:rPr>
        <w:t xml:space="preserve">ITU-T’s </w:t>
      </w:r>
      <w:r w:rsidR="00544A3F">
        <w:rPr>
          <w:rFonts w:asciiTheme="minorHAnsi" w:eastAsia="Times New Roman" w:hAnsiTheme="minorHAnsi"/>
          <w:color w:val="000000"/>
          <w:sz w:val="22"/>
          <w:szCs w:val="22"/>
        </w:rPr>
        <w:t>“</w:t>
      </w:r>
      <w:r w:rsidR="005872D5" w:rsidRPr="007C5CB6">
        <w:rPr>
          <w:rFonts w:asciiTheme="minorHAnsi" w:eastAsia="Times New Roman" w:hAnsiTheme="minorHAnsi"/>
          <w:color w:val="000000"/>
          <w:sz w:val="22"/>
          <w:szCs w:val="22"/>
        </w:rPr>
        <w:t>LIME” standard</w:t>
      </w:r>
      <w:r w:rsidR="00B93C14" w:rsidRPr="007C5CB6">
        <w:rPr>
          <w:rFonts w:asciiTheme="minorHAnsi" w:eastAsia="Times New Roman" w:hAnsiTheme="minorHAnsi"/>
          <w:color w:val="000000"/>
          <w:sz w:val="22"/>
          <w:szCs w:val="22"/>
        </w:rPr>
        <w:t xml:space="preserve"> –</w:t>
      </w:r>
      <w:r w:rsidR="005872D5" w:rsidRPr="007C5CB6">
        <w:rPr>
          <w:rFonts w:asciiTheme="minorHAnsi" w:eastAsia="Times New Roman" w:hAnsiTheme="minorHAnsi"/>
          <w:color w:val="000000"/>
          <w:sz w:val="22"/>
          <w:szCs w:val="22"/>
        </w:rPr>
        <w:t xml:space="preserve"> Recommendation</w:t>
      </w:r>
      <w:r w:rsidR="00B93C14" w:rsidRPr="007C5CB6">
        <w:rPr>
          <w:rFonts w:asciiTheme="minorHAnsi" w:eastAsia="Times New Roman" w:hAnsiTheme="minorHAnsi"/>
          <w:color w:val="000000"/>
          <w:sz w:val="22"/>
          <w:szCs w:val="22"/>
        </w:rPr>
        <w:t xml:space="preserve"> </w:t>
      </w:r>
      <w:r w:rsidR="005872D5" w:rsidRPr="007C5CB6">
        <w:rPr>
          <w:rFonts w:asciiTheme="minorHAnsi" w:eastAsia="Times New Roman" w:hAnsiTheme="minorHAnsi"/>
          <w:color w:val="000000"/>
          <w:sz w:val="22"/>
          <w:szCs w:val="22"/>
        </w:rPr>
        <w:t>ITU-T H.762 for interactive IPTV services.</w:t>
      </w:r>
    </w:p>
    <w:p w:rsidR="005872D5" w:rsidRPr="007C5CB6" w:rsidRDefault="005872D5" w:rsidP="00544A3F">
      <w:pPr>
        <w:pStyle w:val="ListParagraph"/>
        <w:rPr>
          <w:rFonts w:asciiTheme="minorHAnsi" w:eastAsia="Times New Roman" w:hAnsiTheme="minorHAnsi"/>
          <w:color w:val="000000"/>
          <w:sz w:val="22"/>
          <w:szCs w:val="22"/>
        </w:rPr>
      </w:pPr>
    </w:p>
    <w:p w:rsidR="005872D5" w:rsidRDefault="005872D5" w:rsidP="00676BE6">
      <w:pPr>
        <w:rPr>
          <w:rFonts w:asciiTheme="minorHAnsi" w:eastAsia="Times New Roman" w:hAnsiTheme="minorHAnsi"/>
          <w:color w:val="000000"/>
          <w:sz w:val="22"/>
          <w:szCs w:val="22"/>
        </w:rPr>
      </w:pPr>
      <w:r w:rsidRPr="007C5CB6">
        <w:rPr>
          <w:rFonts w:asciiTheme="minorHAnsi" w:eastAsia="Times New Roman" w:hAnsiTheme="minorHAnsi"/>
          <w:color w:val="000000"/>
          <w:sz w:val="22"/>
          <w:szCs w:val="22"/>
        </w:rPr>
        <w:t xml:space="preserve">This </w:t>
      </w:r>
      <w:r w:rsidR="001B645F">
        <w:rPr>
          <w:rFonts w:asciiTheme="minorHAnsi" w:eastAsia="Times New Roman" w:hAnsiTheme="minorHAnsi"/>
          <w:color w:val="000000"/>
          <w:sz w:val="22"/>
          <w:szCs w:val="22"/>
        </w:rPr>
        <w:t>multi-county</w:t>
      </w:r>
      <w:r w:rsidRPr="007C5CB6">
        <w:rPr>
          <w:rFonts w:asciiTheme="minorHAnsi" w:eastAsia="Times New Roman" w:hAnsiTheme="minorHAnsi"/>
          <w:color w:val="000000"/>
          <w:sz w:val="22"/>
          <w:szCs w:val="22"/>
        </w:rPr>
        <w:t xml:space="preserve"> IPTV experiment is </w:t>
      </w:r>
      <w:r w:rsidR="001B645F">
        <w:rPr>
          <w:rFonts w:asciiTheme="minorHAnsi" w:eastAsia="Times New Roman" w:hAnsiTheme="minorHAnsi"/>
          <w:color w:val="000000"/>
          <w:sz w:val="22"/>
          <w:szCs w:val="22"/>
        </w:rPr>
        <w:t>possible thanks to the IPv6 test bed provided by</w:t>
      </w:r>
      <w:r w:rsidR="000035E3" w:rsidRPr="007C5CB6">
        <w:rPr>
          <w:rFonts w:asciiTheme="minorHAnsi" w:eastAsia="Times New Roman" w:hAnsiTheme="minorHAnsi"/>
          <w:color w:val="000000"/>
          <w:sz w:val="22"/>
          <w:szCs w:val="22"/>
        </w:rPr>
        <w:t xml:space="preserve"> </w:t>
      </w:r>
      <w:r w:rsidR="00A11311">
        <w:rPr>
          <w:rFonts w:asciiTheme="minorHAnsi" w:eastAsia="Times New Roman" w:hAnsiTheme="minorHAnsi"/>
          <w:color w:val="000000"/>
          <w:sz w:val="22"/>
          <w:szCs w:val="22"/>
        </w:rPr>
        <w:t>NICT</w:t>
      </w:r>
      <w:r w:rsidR="00676BE6">
        <w:rPr>
          <w:rFonts w:asciiTheme="minorHAnsi" w:eastAsia="Times New Roman" w:hAnsiTheme="minorHAnsi"/>
          <w:color w:val="000000"/>
          <w:sz w:val="22"/>
          <w:szCs w:val="22"/>
        </w:rPr>
        <w:t xml:space="preserve">, </w:t>
      </w:r>
      <w:r w:rsidR="001B645F">
        <w:rPr>
          <w:rFonts w:asciiTheme="minorHAnsi" w:eastAsia="Times New Roman" w:hAnsiTheme="minorHAnsi"/>
          <w:color w:val="000000"/>
          <w:sz w:val="22"/>
          <w:szCs w:val="22"/>
        </w:rPr>
        <w:t xml:space="preserve">as well as </w:t>
      </w:r>
      <w:r w:rsidR="004C5498">
        <w:rPr>
          <w:rFonts w:asciiTheme="minorHAnsi" w:eastAsia="Times New Roman" w:hAnsiTheme="minorHAnsi"/>
          <w:color w:val="000000"/>
          <w:sz w:val="22"/>
          <w:szCs w:val="22"/>
        </w:rPr>
        <w:t xml:space="preserve">the many other companies </w:t>
      </w:r>
      <w:r w:rsidR="001B645F">
        <w:rPr>
          <w:rFonts w:asciiTheme="minorHAnsi" w:eastAsia="Times New Roman" w:hAnsiTheme="minorHAnsi"/>
          <w:color w:val="000000"/>
          <w:sz w:val="22"/>
          <w:szCs w:val="22"/>
        </w:rPr>
        <w:t>participating</w:t>
      </w:r>
      <w:r w:rsidR="004C5498">
        <w:rPr>
          <w:rFonts w:asciiTheme="minorHAnsi" w:eastAsia="Times New Roman" w:hAnsiTheme="minorHAnsi"/>
          <w:color w:val="000000"/>
          <w:sz w:val="22"/>
          <w:szCs w:val="22"/>
        </w:rPr>
        <w:t xml:space="preserve"> in this experiment. </w:t>
      </w:r>
    </w:p>
    <w:p w:rsidR="007C5CB6" w:rsidRDefault="007C5CB6" w:rsidP="00544A3F">
      <w:pPr>
        <w:rPr>
          <w:rFonts w:asciiTheme="minorHAnsi" w:eastAsia="Times New Roman" w:hAnsiTheme="minorHAnsi"/>
          <w:color w:val="000000"/>
          <w:sz w:val="22"/>
          <w:szCs w:val="22"/>
        </w:rPr>
      </w:pPr>
    </w:p>
    <w:p w:rsidR="00544A3F" w:rsidRPr="007C5CB6" w:rsidRDefault="00544A3F" w:rsidP="00544A3F">
      <w:pPr>
        <w:rPr>
          <w:rFonts w:asciiTheme="minorHAnsi" w:eastAsia="Times New Roman" w:hAnsiTheme="minorHAnsi"/>
          <w:color w:val="000000"/>
          <w:sz w:val="22"/>
          <w:szCs w:val="22"/>
        </w:rPr>
      </w:pPr>
      <w:r w:rsidRPr="007C5CB6">
        <w:rPr>
          <w:rFonts w:asciiTheme="minorHAnsi" w:eastAsia="Times New Roman" w:hAnsiTheme="minorHAnsi"/>
          <w:color w:val="000000"/>
          <w:sz w:val="22"/>
          <w:szCs w:val="22"/>
        </w:rPr>
        <w:t xml:space="preserve">The IPTV market </w:t>
      </w:r>
      <w:r w:rsidR="001B645F">
        <w:rPr>
          <w:rFonts w:asciiTheme="minorHAnsi" w:eastAsia="Times New Roman" w:hAnsiTheme="minorHAnsi"/>
          <w:color w:val="000000"/>
          <w:sz w:val="22"/>
          <w:szCs w:val="22"/>
        </w:rPr>
        <w:t xml:space="preserve">is showing considerable growth. </w:t>
      </w:r>
      <w:r>
        <w:rPr>
          <w:rFonts w:asciiTheme="minorHAnsi" w:eastAsia="Times New Roman" w:hAnsiTheme="minorHAnsi"/>
          <w:color w:val="000000"/>
          <w:sz w:val="22"/>
          <w:szCs w:val="22"/>
        </w:rPr>
        <w:t>I</w:t>
      </w:r>
      <w:r w:rsidRPr="007C5CB6">
        <w:rPr>
          <w:rFonts w:asciiTheme="minorHAnsi" w:eastAsia="Times New Roman" w:hAnsiTheme="minorHAnsi"/>
          <w:color w:val="000000"/>
          <w:sz w:val="22"/>
          <w:szCs w:val="22"/>
        </w:rPr>
        <w:t xml:space="preserve">n 2012, IPTV </w:t>
      </w:r>
      <w:r>
        <w:rPr>
          <w:rFonts w:asciiTheme="minorHAnsi" w:eastAsia="Times New Roman" w:hAnsiTheme="minorHAnsi"/>
          <w:color w:val="000000"/>
          <w:sz w:val="22"/>
          <w:szCs w:val="22"/>
        </w:rPr>
        <w:t>subscriptions represent</w:t>
      </w:r>
      <w:r w:rsidR="001B645F">
        <w:rPr>
          <w:rFonts w:asciiTheme="minorHAnsi" w:eastAsia="Times New Roman" w:hAnsiTheme="minorHAnsi"/>
          <w:color w:val="000000"/>
          <w:sz w:val="22"/>
          <w:szCs w:val="22"/>
        </w:rPr>
        <w:t>ed</w:t>
      </w:r>
      <w:r w:rsidRPr="007C5CB6">
        <w:rPr>
          <w:rFonts w:asciiTheme="minorHAnsi" w:eastAsia="Times New Roman" w:hAnsiTheme="minorHAnsi"/>
          <w:color w:val="000000"/>
          <w:sz w:val="22"/>
          <w:szCs w:val="22"/>
        </w:rPr>
        <w:t xml:space="preserve"> over </w:t>
      </w:r>
      <w:r w:rsidRPr="007C5CB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15 per cent of worldwide broadband subscriptions, equivalent to nearly 70 million subscribers</w:t>
      </w:r>
      <w:r w:rsidR="001B645F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, or</w:t>
      </w:r>
      <w:r w:rsidRPr="007C5CB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9 per</w:t>
      </w:r>
      <w:r w:rsidR="00630E1F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</w:t>
      </w:r>
      <w:r w:rsidRPr="007C5CB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cent of the world’s 800</w:t>
      </w:r>
      <w:r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 million P</w:t>
      </w:r>
      <w:r w:rsidRPr="007C5CB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ay-TV subscribers.</w:t>
      </w:r>
    </w:p>
    <w:p w:rsidR="00544A3F" w:rsidRDefault="00544A3F" w:rsidP="00544A3F">
      <w:pPr>
        <w:rPr>
          <w:rFonts w:asciiTheme="minorHAnsi" w:eastAsia="Times New Roman" w:hAnsiTheme="minorHAnsi"/>
          <w:color w:val="000000"/>
          <w:sz w:val="22"/>
          <w:szCs w:val="22"/>
        </w:rPr>
      </w:pPr>
    </w:p>
    <w:p w:rsidR="007C5CB6" w:rsidRPr="007C5CB6" w:rsidRDefault="007C5CB6" w:rsidP="00544A3F">
      <w:pPr>
        <w:rPr>
          <w:rFonts w:asciiTheme="minorHAnsi" w:eastAsia="Times New Roman" w:hAnsiTheme="minorHAnsi"/>
          <w:color w:val="000000"/>
          <w:sz w:val="22"/>
          <w:szCs w:val="22"/>
        </w:rPr>
      </w:pPr>
      <w:r w:rsidRPr="007C5CB6">
        <w:rPr>
          <w:rFonts w:asciiTheme="minorHAnsi" w:eastAsia="Times New Roman" w:hAnsiTheme="minorHAnsi"/>
          <w:color w:val="000000"/>
          <w:sz w:val="22"/>
          <w:szCs w:val="22"/>
        </w:rPr>
        <w:t xml:space="preserve">The </w:t>
      </w:r>
      <w:r w:rsidR="001B645F">
        <w:rPr>
          <w:rFonts w:asciiTheme="minorHAnsi" w:eastAsia="Times New Roman" w:hAnsiTheme="minorHAnsi"/>
          <w:color w:val="000000"/>
          <w:sz w:val="22"/>
          <w:szCs w:val="22"/>
        </w:rPr>
        <w:t xml:space="preserve">major growth is in the </w:t>
      </w:r>
      <w:r w:rsidRPr="007C5CB6">
        <w:rPr>
          <w:rFonts w:asciiTheme="minorHAnsi" w:eastAsia="Times New Roman" w:hAnsiTheme="minorHAnsi"/>
          <w:color w:val="000000"/>
          <w:sz w:val="22"/>
          <w:szCs w:val="22"/>
        </w:rPr>
        <w:t>Asia-Pacific region</w:t>
      </w:r>
      <w:r w:rsidR="001B645F">
        <w:rPr>
          <w:rFonts w:asciiTheme="minorHAnsi" w:eastAsia="Times New Roman" w:hAnsiTheme="minorHAnsi"/>
          <w:color w:val="000000"/>
          <w:sz w:val="22"/>
          <w:szCs w:val="22"/>
        </w:rPr>
        <w:t xml:space="preserve">. </w:t>
      </w:r>
      <w:r w:rsidRPr="007C5CB6">
        <w:rPr>
          <w:rFonts w:asciiTheme="minorHAnsi" w:eastAsia="Times New Roman" w:hAnsiTheme="minorHAnsi"/>
          <w:color w:val="000000"/>
          <w:sz w:val="22"/>
          <w:szCs w:val="22"/>
        </w:rPr>
        <w:t xml:space="preserve"> </w:t>
      </w:r>
      <w:r w:rsidR="001B645F">
        <w:rPr>
          <w:rFonts w:asciiTheme="minorHAnsi" w:eastAsia="Times New Roman" w:hAnsiTheme="minorHAnsi"/>
          <w:color w:val="000000"/>
          <w:sz w:val="22"/>
          <w:szCs w:val="22"/>
        </w:rPr>
        <w:t xml:space="preserve">It is </w:t>
      </w:r>
      <w:r w:rsidRPr="007C5CB6">
        <w:rPr>
          <w:rFonts w:asciiTheme="minorHAnsi" w:eastAsia="Times New Roman" w:hAnsiTheme="minorHAnsi"/>
          <w:color w:val="000000"/>
          <w:sz w:val="22"/>
          <w:szCs w:val="22"/>
        </w:rPr>
        <w:t>roughly two-thirds of the global subscriber growth from 2012 to 2017.</w:t>
      </w:r>
    </w:p>
    <w:p w:rsidR="007C5CB6" w:rsidRPr="007C5CB6" w:rsidRDefault="007C5CB6" w:rsidP="00544A3F">
      <w:pPr>
        <w:pStyle w:val="ListParagraph"/>
        <w:rPr>
          <w:rFonts w:asciiTheme="minorHAnsi" w:eastAsia="Times New Roman" w:hAnsiTheme="minorHAnsi"/>
          <w:color w:val="000000"/>
          <w:sz w:val="22"/>
          <w:szCs w:val="22"/>
        </w:rPr>
      </w:pPr>
    </w:p>
    <w:p w:rsidR="008C68DC" w:rsidRPr="007C5CB6" w:rsidRDefault="007C5CB6" w:rsidP="00544A3F">
      <w:pPr>
        <w:rPr>
          <w:rFonts w:asciiTheme="minorHAnsi" w:hAnsiTheme="minorHAnsi"/>
          <w:sz w:val="22"/>
          <w:szCs w:val="22"/>
        </w:rPr>
      </w:pPr>
      <w:r w:rsidRPr="007C5CB6">
        <w:rPr>
          <w:rFonts w:asciiTheme="minorHAnsi" w:eastAsia="Times New Roman" w:hAnsiTheme="minorHAnsi"/>
          <w:color w:val="000000"/>
          <w:sz w:val="22"/>
          <w:szCs w:val="22"/>
        </w:rPr>
        <w:t xml:space="preserve">This </w:t>
      </w:r>
      <w:r w:rsidR="001B645F">
        <w:rPr>
          <w:rFonts w:asciiTheme="minorHAnsi" w:eastAsia="Times New Roman" w:hAnsiTheme="minorHAnsi"/>
          <w:color w:val="000000"/>
          <w:sz w:val="22"/>
          <w:szCs w:val="22"/>
        </w:rPr>
        <w:t xml:space="preserve">experiment </w:t>
      </w:r>
      <w:r w:rsidRPr="007C5CB6">
        <w:rPr>
          <w:rFonts w:asciiTheme="minorHAnsi" w:eastAsia="Times New Roman" w:hAnsiTheme="minorHAnsi"/>
          <w:color w:val="000000"/>
          <w:sz w:val="22"/>
          <w:szCs w:val="22"/>
        </w:rPr>
        <w:t>demonstrates the maturity of ITU’s IPv6-ready IPTV standards</w:t>
      </w:r>
      <w:r w:rsidR="001B645F">
        <w:rPr>
          <w:rFonts w:asciiTheme="minorHAnsi" w:eastAsia="Times New Roman" w:hAnsiTheme="minorHAnsi"/>
          <w:color w:val="000000"/>
          <w:sz w:val="22"/>
          <w:szCs w:val="22"/>
        </w:rPr>
        <w:t xml:space="preserve">. </w:t>
      </w:r>
      <w:r w:rsidR="008C68DC" w:rsidRPr="007C5CB6">
        <w:rPr>
          <w:rFonts w:asciiTheme="minorHAnsi" w:hAnsiTheme="minorHAnsi"/>
          <w:sz w:val="22"/>
          <w:szCs w:val="22"/>
        </w:rPr>
        <w:t>ITU’s international standards</w:t>
      </w:r>
      <w:r w:rsidR="00A11311">
        <w:rPr>
          <w:rFonts w:asciiTheme="minorHAnsi" w:hAnsiTheme="minorHAnsi"/>
          <w:sz w:val="22"/>
          <w:szCs w:val="22"/>
        </w:rPr>
        <w:t xml:space="preserve"> </w:t>
      </w:r>
      <w:r w:rsidR="008C68DC" w:rsidRPr="007C5CB6">
        <w:rPr>
          <w:rFonts w:asciiTheme="minorHAnsi" w:hAnsiTheme="minorHAnsi"/>
          <w:sz w:val="22"/>
          <w:szCs w:val="22"/>
        </w:rPr>
        <w:t xml:space="preserve">ensure that anyone anywhere can develop products and services to our standards and enter a global market. This increases competition, opens up opportunities for startup companies, and reduces costs to consumers. </w:t>
      </w:r>
    </w:p>
    <w:p w:rsidR="008C68DC" w:rsidRPr="007C5CB6" w:rsidRDefault="008C68DC" w:rsidP="00544A3F">
      <w:pPr>
        <w:rPr>
          <w:rFonts w:asciiTheme="minorHAnsi" w:eastAsia="Times New Roman" w:hAnsiTheme="minorHAnsi"/>
          <w:color w:val="000000"/>
          <w:sz w:val="22"/>
          <w:szCs w:val="22"/>
        </w:rPr>
      </w:pPr>
    </w:p>
    <w:p w:rsidR="00544A3F" w:rsidRDefault="00A11311" w:rsidP="004F55BC">
      <w:pPr>
        <w:rPr>
          <w:rFonts w:asciiTheme="minorHAnsi" w:eastAsia="Times New Roman" w:hAnsiTheme="minorHAnsi"/>
          <w:color w:val="000000"/>
          <w:sz w:val="22"/>
          <w:szCs w:val="22"/>
        </w:rPr>
      </w:pPr>
      <w:r>
        <w:rPr>
          <w:rFonts w:asciiTheme="minorHAnsi" w:eastAsia="Times New Roman" w:hAnsiTheme="minorHAnsi"/>
          <w:color w:val="000000"/>
          <w:sz w:val="22"/>
          <w:szCs w:val="22"/>
        </w:rPr>
        <w:t xml:space="preserve">ITU’s </w:t>
      </w:r>
      <w:r w:rsidR="007C5CB6">
        <w:rPr>
          <w:rFonts w:asciiTheme="minorHAnsi" w:eastAsia="Times New Roman" w:hAnsiTheme="minorHAnsi"/>
          <w:color w:val="000000"/>
          <w:sz w:val="22"/>
          <w:szCs w:val="22"/>
        </w:rPr>
        <w:t xml:space="preserve">Standards also enable communications technologies produced by different countries and companies to interoperate with one another, and </w:t>
      </w:r>
      <w:r w:rsidR="002F1D5F" w:rsidRPr="007C5CB6">
        <w:rPr>
          <w:rFonts w:asciiTheme="minorHAnsi" w:eastAsia="Times New Roman" w:hAnsiTheme="minorHAnsi"/>
          <w:color w:val="000000"/>
          <w:sz w:val="22"/>
          <w:szCs w:val="22"/>
        </w:rPr>
        <w:t xml:space="preserve">I encourage vendors to </w:t>
      </w:r>
      <w:r>
        <w:rPr>
          <w:rFonts w:asciiTheme="minorHAnsi" w:eastAsia="Times New Roman" w:hAnsiTheme="minorHAnsi"/>
          <w:color w:val="000000"/>
          <w:sz w:val="22"/>
          <w:szCs w:val="22"/>
        </w:rPr>
        <w:t>participate in</w:t>
      </w:r>
      <w:r w:rsidR="002F1D5F" w:rsidRPr="007C5CB6">
        <w:rPr>
          <w:rFonts w:asciiTheme="minorHAnsi" w:eastAsia="Times New Roman" w:hAnsiTheme="minorHAnsi"/>
          <w:color w:val="000000"/>
          <w:sz w:val="22"/>
          <w:szCs w:val="22"/>
        </w:rPr>
        <w:t xml:space="preserve"> ITU’</w:t>
      </w:r>
      <w:r w:rsidR="00544A3F">
        <w:rPr>
          <w:rFonts w:asciiTheme="minorHAnsi" w:eastAsia="Times New Roman" w:hAnsiTheme="minorHAnsi"/>
          <w:color w:val="000000"/>
          <w:sz w:val="22"/>
          <w:szCs w:val="22"/>
        </w:rPr>
        <w:t xml:space="preserve">s </w:t>
      </w:r>
      <w:proofErr w:type="spellStart"/>
      <w:r w:rsidR="00544A3F">
        <w:rPr>
          <w:rFonts w:asciiTheme="minorHAnsi" w:eastAsia="Times New Roman" w:hAnsiTheme="minorHAnsi"/>
          <w:color w:val="000000"/>
          <w:sz w:val="22"/>
          <w:szCs w:val="22"/>
        </w:rPr>
        <w:t>I</w:t>
      </w:r>
      <w:r w:rsidR="002F1D5F" w:rsidRPr="007C5CB6">
        <w:rPr>
          <w:rFonts w:asciiTheme="minorHAnsi" w:eastAsia="Times New Roman" w:hAnsiTheme="minorHAnsi"/>
          <w:color w:val="000000"/>
          <w:sz w:val="22"/>
          <w:szCs w:val="22"/>
        </w:rPr>
        <w:t>nterop</w:t>
      </w:r>
      <w:proofErr w:type="spellEnd"/>
      <w:r w:rsidR="002F1D5F" w:rsidRPr="007C5CB6">
        <w:rPr>
          <w:rFonts w:asciiTheme="minorHAnsi" w:eastAsia="Times New Roman" w:hAnsiTheme="minorHAnsi"/>
          <w:color w:val="000000"/>
          <w:sz w:val="22"/>
          <w:szCs w:val="22"/>
        </w:rPr>
        <w:t xml:space="preserve"> events to determine the interoperability of their products from a global perspective.</w:t>
      </w:r>
      <w:r w:rsidR="007C5CB6" w:rsidRPr="007C5CB6">
        <w:rPr>
          <w:rFonts w:asciiTheme="minorHAnsi" w:eastAsia="Times New Roman" w:hAnsiTheme="minorHAnsi"/>
          <w:color w:val="000000"/>
          <w:sz w:val="22"/>
          <w:szCs w:val="22"/>
        </w:rPr>
        <w:t xml:space="preserve"> </w:t>
      </w:r>
    </w:p>
    <w:p w:rsidR="00544A3F" w:rsidRDefault="00544A3F" w:rsidP="00544A3F">
      <w:pPr>
        <w:rPr>
          <w:rFonts w:asciiTheme="minorHAnsi" w:eastAsia="Times New Roman" w:hAnsiTheme="minorHAnsi"/>
          <w:color w:val="000000"/>
          <w:sz w:val="22"/>
          <w:szCs w:val="22"/>
        </w:rPr>
      </w:pPr>
    </w:p>
    <w:p w:rsidR="00544A3F" w:rsidRPr="007C5CB6" w:rsidRDefault="00544A3F" w:rsidP="00544A3F">
      <w:pPr>
        <w:rPr>
          <w:rFonts w:asciiTheme="minorHAnsi" w:eastAsia="Times New Roman" w:hAnsiTheme="minorHAnsi"/>
          <w:color w:val="000000"/>
          <w:sz w:val="22"/>
          <w:szCs w:val="22"/>
        </w:rPr>
      </w:pPr>
      <w:r>
        <w:rPr>
          <w:rFonts w:asciiTheme="minorHAnsi" w:eastAsia="Times New Roman" w:hAnsiTheme="minorHAnsi"/>
          <w:color w:val="000000"/>
          <w:sz w:val="22"/>
          <w:szCs w:val="22"/>
        </w:rPr>
        <w:t xml:space="preserve">You can </w:t>
      </w:r>
      <w:r w:rsidR="00A11311">
        <w:rPr>
          <w:rFonts w:asciiTheme="minorHAnsi" w:eastAsia="Times New Roman" w:hAnsiTheme="minorHAnsi"/>
          <w:color w:val="000000"/>
          <w:sz w:val="22"/>
          <w:szCs w:val="22"/>
        </w:rPr>
        <w:t>find out</w:t>
      </w:r>
      <w:r>
        <w:rPr>
          <w:rFonts w:asciiTheme="minorHAnsi" w:eastAsia="Times New Roman" w:hAnsiTheme="minorHAnsi"/>
          <w:color w:val="000000"/>
          <w:sz w:val="22"/>
          <w:szCs w:val="22"/>
        </w:rPr>
        <w:t xml:space="preserve"> more about ITU’s IPTV standardization work and </w:t>
      </w:r>
      <w:r w:rsidR="00A11311">
        <w:rPr>
          <w:rFonts w:asciiTheme="minorHAnsi" w:eastAsia="Times New Roman" w:hAnsiTheme="minorHAnsi"/>
          <w:color w:val="000000"/>
          <w:sz w:val="22"/>
          <w:szCs w:val="22"/>
        </w:rPr>
        <w:t xml:space="preserve">our conformity and Interoperability </w:t>
      </w:r>
      <w:r>
        <w:rPr>
          <w:rFonts w:asciiTheme="minorHAnsi" w:eastAsia="Times New Roman" w:hAnsiTheme="minorHAnsi"/>
          <w:color w:val="000000"/>
          <w:sz w:val="22"/>
          <w:szCs w:val="22"/>
        </w:rPr>
        <w:t xml:space="preserve"> </w:t>
      </w:r>
      <w:proofErr w:type="spellStart"/>
      <w:r w:rsidR="00A11311">
        <w:rPr>
          <w:rFonts w:asciiTheme="minorHAnsi" w:eastAsia="Times New Roman" w:hAnsiTheme="minorHAnsi"/>
          <w:color w:val="000000"/>
          <w:sz w:val="22"/>
          <w:szCs w:val="22"/>
        </w:rPr>
        <w:t>programme</w:t>
      </w:r>
      <w:proofErr w:type="spellEnd"/>
      <w:r>
        <w:rPr>
          <w:rFonts w:asciiTheme="minorHAnsi" w:eastAsia="Times New Roman" w:hAnsiTheme="minorHAnsi"/>
          <w:color w:val="000000"/>
          <w:sz w:val="22"/>
          <w:szCs w:val="22"/>
        </w:rPr>
        <w:t xml:space="preserve"> on our website.</w:t>
      </w:r>
    </w:p>
    <w:p w:rsidR="002F1D5F" w:rsidRPr="007C5CB6" w:rsidRDefault="002F1D5F" w:rsidP="00544A3F">
      <w:pPr>
        <w:pStyle w:val="ListParagraph"/>
        <w:rPr>
          <w:rFonts w:asciiTheme="minorHAnsi" w:eastAsia="Times New Roman" w:hAnsiTheme="minorHAnsi"/>
          <w:color w:val="000000"/>
          <w:sz w:val="22"/>
          <w:szCs w:val="22"/>
        </w:rPr>
      </w:pPr>
    </w:p>
    <w:p w:rsidR="005872D5" w:rsidRDefault="00A87B99" w:rsidP="00544A3F">
      <w:pPr>
        <w:rPr>
          <w:rFonts w:asciiTheme="minorHAnsi" w:eastAsia="Times New Roman" w:hAnsiTheme="minorHAnsi"/>
          <w:color w:val="000000"/>
          <w:sz w:val="22"/>
          <w:szCs w:val="22"/>
        </w:rPr>
      </w:pPr>
      <w:r w:rsidRPr="007C5CB6">
        <w:rPr>
          <w:rFonts w:asciiTheme="minorHAnsi" w:eastAsia="Times New Roman" w:hAnsiTheme="minorHAnsi"/>
          <w:color w:val="000000"/>
          <w:sz w:val="22"/>
          <w:szCs w:val="22"/>
        </w:rPr>
        <w:t>Thank you</w:t>
      </w:r>
      <w:r w:rsidR="00A11311">
        <w:rPr>
          <w:rFonts w:asciiTheme="minorHAnsi" w:eastAsia="Times New Roman" w:hAnsiTheme="minorHAnsi"/>
          <w:color w:val="000000"/>
          <w:sz w:val="22"/>
          <w:szCs w:val="22"/>
        </w:rPr>
        <w:t xml:space="preserve"> and I wish you a very successful event</w:t>
      </w:r>
    </w:p>
    <w:p w:rsidR="00A11311" w:rsidRPr="007C5CB6" w:rsidRDefault="00A11311" w:rsidP="00544A3F">
      <w:pPr>
        <w:rPr>
          <w:rFonts w:asciiTheme="minorHAnsi" w:eastAsia="Times New Roman" w:hAnsiTheme="minorHAnsi"/>
          <w:color w:val="000000"/>
          <w:sz w:val="22"/>
          <w:szCs w:val="22"/>
        </w:rPr>
      </w:pPr>
    </w:p>
    <w:p w:rsidR="00C7458B" w:rsidRDefault="00C7458B" w:rsidP="00544A3F">
      <w:pPr>
        <w:rPr>
          <w:rFonts w:ascii="Calibri" w:eastAsia="Times New Roman" w:hAnsi="Calibri"/>
          <w:color w:val="000000"/>
          <w:sz w:val="22"/>
          <w:szCs w:val="22"/>
        </w:rPr>
      </w:pPr>
    </w:p>
    <w:p w:rsidR="00C7458B" w:rsidRDefault="00C7458B" w:rsidP="00544A3F">
      <w:pPr>
        <w:rPr>
          <w:rFonts w:ascii="Calibri" w:eastAsia="Times New Roman" w:hAnsi="Calibri"/>
          <w:color w:val="000000"/>
          <w:sz w:val="22"/>
          <w:szCs w:val="22"/>
        </w:rPr>
      </w:pPr>
    </w:p>
    <w:p w:rsidR="00AC4A1D" w:rsidRDefault="00AC4A1D" w:rsidP="00544A3F"/>
    <w:sectPr w:rsidR="00AC4A1D" w:rsidSect="00834C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A10D87"/>
    <w:multiLevelType w:val="hybridMultilevel"/>
    <w:tmpl w:val="E0AA57EC"/>
    <w:lvl w:ilvl="0" w:tplc="657E0B5A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20"/>
  <w:characterSpacingControl w:val="doNotCompress"/>
  <w:compat>
    <w:useFELayout/>
  </w:compat>
  <w:rsids>
    <w:rsidRoot w:val="00C47B63"/>
    <w:rsid w:val="000035E3"/>
    <w:rsid w:val="001B645F"/>
    <w:rsid w:val="00275712"/>
    <w:rsid w:val="002E1372"/>
    <w:rsid w:val="002F1D5F"/>
    <w:rsid w:val="003346BC"/>
    <w:rsid w:val="003A6471"/>
    <w:rsid w:val="003C5E15"/>
    <w:rsid w:val="004C5498"/>
    <w:rsid w:val="004F55BC"/>
    <w:rsid w:val="00544A3F"/>
    <w:rsid w:val="005872D5"/>
    <w:rsid w:val="00630E1F"/>
    <w:rsid w:val="00676BE6"/>
    <w:rsid w:val="007123AC"/>
    <w:rsid w:val="007C1E21"/>
    <w:rsid w:val="007C5CB6"/>
    <w:rsid w:val="00834C57"/>
    <w:rsid w:val="008C68DC"/>
    <w:rsid w:val="00A11311"/>
    <w:rsid w:val="00A87B99"/>
    <w:rsid w:val="00AB1624"/>
    <w:rsid w:val="00AC4A1D"/>
    <w:rsid w:val="00AE4D76"/>
    <w:rsid w:val="00B93C14"/>
    <w:rsid w:val="00BE01D0"/>
    <w:rsid w:val="00C47B63"/>
    <w:rsid w:val="00C7458B"/>
    <w:rsid w:val="00D04551"/>
    <w:rsid w:val="00D144BB"/>
    <w:rsid w:val="00DC21F4"/>
    <w:rsid w:val="00E03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B6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58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C1E21"/>
  </w:style>
  <w:style w:type="character" w:customStyle="1" w:styleId="caps">
    <w:name w:val="caps"/>
    <w:basedOn w:val="DefaultParagraphFont"/>
    <w:rsid w:val="007C1E21"/>
  </w:style>
  <w:style w:type="character" w:customStyle="1" w:styleId="searchword">
    <w:name w:val="searchword"/>
    <w:basedOn w:val="DefaultParagraphFont"/>
    <w:rsid w:val="007C1E21"/>
  </w:style>
  <w:style w:type="paragraph" w:styleId="BalloonText">
    <w:name w:val="Balloon Text"/>
    <w:basedOn w:val="Normal"/>
    <w:link w:val="BalloonTextChar"/>
    <w:uiPriority w:val="99"/>
    <w:semiHidden/>
    <w:unhideWhenUsed/>
    <w:rsid w:val="003A64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47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A64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64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6471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64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6471"/>
    <w:rPr>
      <w:rFonts w:ascii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B6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58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C1E21"/>
  </w:style>
  <w:style w:type="character" w:customStyle="1" w:styleId="caps">
    <w:name w:val="caps"/>
    <w:basedOn w:val="DefaultParagraphFont"/>
    <w:rsid w:val="007C1E21"/>
  </w:style>
  <w:style w:type="character" w:customStyle="1" w:styleId="searchword">
    <w:name w:val="searchword"/>
    <w:basedOn w:val="DefaultParagraphFont"/>
    <w:rsid w:val="007C1E21"/>
  </w:style>
  <w:style w:type="paragraph" w:styleId="BalloonText">
    <w:name w:val="Balloon Text"/>
    <w:basedOn w:val="Normal"/>
    <w:link w:val="BalloonTextChar"/>
    <w:uiPriority w:val="99"/>
    <w:semiHidden/>
    <w:unhideWhenUsed/>
    <w:rsid w:val="003A64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47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A64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64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6471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64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6471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7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Dalais, Matthew</dc:creator>
  <cp:lastModifiedBy>m</cp:lastModifiedBy>
  <cp:revision>3</cp:revision>
  <dcterms:created xsi:type="dcterms:W3CDTF">2013-01-29T12:35:00Z</dcterms:created>
  <dcterms:modified xsi:type="dcterms:W3CDTF">2013-01-31T08:27:00Z</dcterms:modified>
</cp:coreProperties>
</file>