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#106 (b2)</w:t>
      </w:r>
    </w:p>
    <w:p>
      <w:r>
        <w:t xml:space="preserve">Prompt: </w:t>
      </w:r>
    </w:p>
    <w:p>
      <w:r>
        <w:t>--------------------</w:t>
      </w:r>
    </w:p>
    <w:p>
      <w:r>
        <w:t>The topic of effective study often involves considering whether a student can successfully balance academic learning with paid employment. In my opinion, I strongly agree with the view that it is impossible to combine study with employment because one distracts the other. This essay will provide two reasons supporting my idea.</w:t>
        <w:br/>
        <w:br/>
        <w:t>Academic learning requires a dedicated and quiet environment to help students focus on their studies. In other words, the mental effort needed for learning is very different from the tasks done at a job. For instance, a student trying to read a complex book while working a retail shift will find it hard to concentrate. As a result, the student might perform poorly in both their classes and their job. Hence, it becomes evident that these two activities pull the student's attention in different directions.</w:t>
        <w:br/>
        <w:br/>
        <w:t>A student's schedule needs time to dedicate to both schoolwork and work commitments. This is primarily due to the fact that managing two full routines takes up most of a person's waking hours. This can be exemplified by the fact that a student working forty hours a week will have little time left for homework or revision. The outcome is that the student must cut back on sleep or social time to keep up with both roles. This clearly aligns with the view that these two roles are difficult to manage at the same time.</w:t>
        <w:br/>
        <w:br/>
        <w:t>In conclusion, I strongly agree with the view that it is impossible to combine study with employment because one distracts the other. This is because the contrasting demands of academic learning and professional tasks make concentration difficult, and managing two full routines severely limits the time available for both commitments.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