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#148 (b2)</w:t>
      </w:r>
    </w:p>
    <w:p>
      <w:r>
        <w:t xml:space="preserve">Prompt: </w:t>
      </w:r>
    </w:p>
    <w:p>
      <w:r>
        <w:t>--------------------</w:t>
      </w:r>
    </w:p>
    <w:p>
      <w:r>
        <w:t>Exams are a common part of education in many schools and universities around the world. In my opinion, I strongly disagree with disagreeing with the statement. This essay will provide two reasons supporting my idea.</w:t>
        <w:br/>
        <w:br/>
        <w:t>Exams are useful tools for measuring what students have learned. In other words, they give a clear picture of a student's knowledge at a certain time. For instance, a final test in history shows if a student remembers key dates and names. As a result, teachers can see which topics need more teaching time. Hence, it becomes evident that exams help keep students focused on their studies.</w:t>
        <w:br/>
        <w:br/>
        <w:t>Another reason is that exams encourage students to study hard and prepare well. This is primarily due to the fact that students know they must perform well to get good grades. This can be exemplified by the fact that students spend time making notes and doing practice papers. The outcome is that students learn how to manage their time and work under pressure. This clearly aligns with the view that exams build important life skills.</w:t>
        <w:br/>
        <w:br/>
        <w:t>In conclusion, I strongly disagree with the statement that exams should be replaced. Exams are useful for measuring knowledge, and they also help students build important life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