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#152 (b2)</w:t>
      </w:r>
    </w:p>
    <w:p>
      <w:r>
        <w:t xml:space="preserve">Prompt: </w:t>
      </w:r>
    </w:p>
    <w:p>
      <w:r>
        <w:t>--------------------</w:t>
      </w:r>
    </w:p>
    <w:p>
      <w:r>
        <w:t>Taking part in sports, whether alone or with a group, offers many useful skills for people to learn. In my opinion, I strongly agree with agree. This essay will provide two reasons supporting my idea.</w:t>
        <w:br/>
        <w:br/>
        <w:t>Individual sports help people build personal strength and self-reliance. In other words, When someone trains alone, they must manage their own effort and goals. For instance, A practical example is a runner training for a marathon who must plan their diet and schedule by themselves. As a result, This result supports the view that they learn to manage their effort and rely on their own determination. Hence, it becomes evident that Thus, it becomes clear that solo sports build strong personal character.</w:t>
        <w:br/>
        <w:br/>
        <w:t>Team sports are also beneficial because they teach people how to work together. This is primarily due to the fact that This is mainly because players must cooperate with others to achieve a common goal. This can be exemplified by the fact that A practical example is a basketball team that needs every player to pass the ball and support each other. The outcome is that players learn communication and how to handle different personalities. This clearly aligns with the view that This clearly shows that group sports improve cooperation and teamwork.</w:t>
        <w:br/>
        <w:br/>
        <w:t>In conclusion, I strongly agree that sports are valuable. Both individual sports build personal strength, and team sports improve cooperation, making participation highly beneficial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