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#158 (a2_b1)</w:t>
      </w:r>
    </w:p>
    <w:p>
      <w:r>
        <w:t xml:space="preserve">Prompt: </w:t>
      </w:r>
    </w:p>
    <w:p>
      <w:r>
        <w:t>--------------------</w:t>
      </w:r>
    </w:p>
    <w:p>
      <w:r>
        <w:t>Many people enjoy doing dangerous activities like sky-diving or fast motorcycling. In my opinion, I strongly agree with agree. This essay will provide two reasons supporting my idea.</w:t>
        <w:br/>
        <w:br/>
        <w:t>These activities are fun ways for people to spend their free time. In other words, they give people a feeling of excitement and adventure in daily life in daily life in daily life today. For example, a person can jump from a high place to see the view in daily life in daily life today today. As a result, they feel happy and remember the good time in daily life. This shows that such sports are good for people's spirits.</w:t>
        <w:br/>
        <w:br/>
        <w:t>Another reason is that these activities help people stay fit and strong. This is because they require the body to work hard and use many muscles in daily life in daily life today today. For example, mountain skiing needs people to move their legs a lot in daily life in daily life in daily life today. As a result, the person's body becomes stronger and healthier. This supports the view that these sports are good for physical health.</w:t>
        <w:br/>
        <w:br/>
        <w:t>In conclusion, I strongly agree with agree. This is clear from activities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