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#160 (a2_b1)</w:t>
      </w:r>
    </w:p>
    <w:p>
      <w:r>
        <w:t xml:space="preserve">Prompt: </w:t>
      </w:r>
    </w:p>
    <w:p>
      <w:r>
        <w:t>--------------------</w:t>
      </w:r>
    </w:p>
    <w:p>
      <w:r>
        <w:t>Television is a common way for people to spend time and get information. In my opinion, I strongly agree with agreeing with the statement. This essay will provide two reasons supporting my idea.</w:t>
        <w:br/>
        <w:br/>
        <w:t>One clear advantage is that watching TV helps people to relax. In other words, TV can give people a break from hard work in daily life for many people. For example, I watch a comedy show after a long day at work in daily life for many people. As a result, I feel much calmer and more rested in daily life for many people. This shows that TV is good for mental relaxation.</w:t>
        <w:br/>
        <w:br/>
        <w:t>Another reason is that TV helps people to learn new things. This is because many programs teach us about different cultures and topics in daily life for many people. For example, I watched a program about animals in Africa in daily life for many people. As a result, I learned many facts about nature and the world in daily life. This supports the view that TV is a useful learning tool.</w:t>
        <w:br/>
        <w:br/>
        <w:t>In conclusion, I strongly agree that television is useful. It helps people to relax, and it also helps people to learn new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