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#181 (b2)</w:t>
      </w:r>
    </w:p>
    <w:p>
      <w:r>
        <w:t xml:space="preserve">Prompt: </w:t>
      </w:r>
    </w:p>
    <w:p>
      <w:r>
        <w:t>--------------------</w:t>
      </w:r>
    </w:p>
    <w:p>
      <w:r>
        <w:t>Television plays two main roles in society: it can give people information, or it can give people enjoyment. In my opinion, I strongly agree with agree. This essay will provide two reasons supporting my idea.</w:t>
        <w:br/>
        <w:br/>
        <w:t>The role of informing people is more important than the role of entertaining them. In other words, TV can help people learn things and understand the world around them. For instance, news programs show current events and teach viewers about global issues. As a result, people become more aware of problems and feel ready to take action. Hence, it becomes evident that informing people is a vital function of television.</w:t>
        <w:br/>
        <w:br/>
        <w:t>The role of keeping people informed is also very important for a healthy society. This is primarily due to the fact that accurate information helps people make good life choices. This can be exemplified by the fact that documentaries teach viewers about health and good habits. The outcome is that viewers are better prepared to look after their own bodies and families. This clearly aligns with the view that informing people is a key function of television.</w:t>
        <w:br/>
        <w:br/>
        <w:t>In conclusion, I strongly agree that informing people is the more important role. Television's ability to inform people, such as through news programs, and its role in teaching people about health, shows its value.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