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#192 (b2)</w:t>
      </w:r>
    </w:p>
    <w:p>
      <w:r>
        <w:t xml:space="preserve">Prompt: </w:t>
      </w:r>
    </w:p>
    <w:p>
      <w:r>
        <w:t>--------------------</w:t>
      </w:r>
    </w:p>
    <w:p>
      <w:r>
        <w:t>People attend college or university for many different reasons, such as gaining knowledge or improving their careers. In my opinion, I strongly disagree with disagree. This essay will provide two reasons supporting my idea.</w:t>
        <w:br/>
        <w:br/>
        <w:t>One clear advantage is that higher education helps people gain valuable skills. In other words, college teaches students many practical abilities needed for the working world in everyday life in everyday life. For instance, a student might learn how to use specific software programs in a science course. As a result, they feel more ready to find a good job after graduation. Hence, it becomes evident that college helps people prepare for their career path.</w:t>
        <w:br/>
        <w:br/>
        <w:t>Another reason is that college provides a chance to meet new people and build a social network. This is primarily due to the fact that students live together and work on group projects in everyday life. This can be exemplified by the fact that students form study groups and join campus clubs. The outcome is that they make friends who can help them in their future jobs. This clearly aligns with the view that college offers important social connections.</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