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 (b2)</w:t>
      </w:r>
    </w:p>
    <w:p>
      <w:r>
        <w:t xml:space="preserve">Prompt: </w:t>
      </w:r>
    </w:p>
    <w:p>
      <w:r>
        <w:t>--------------------</w:t>
      </w:r>
    </w:p>
    <w:p>
      <w:r>
        <w:t>The discussion about whether a competitive environment in school or university is beneficial or harmful is a common topic. In my opinion, I strongly agree with the view that a competitive environment in school or university is good for students. This essay will provide two reasons supporting my idea.</w:t>
        <w:br/>
        <w:br/>
        <w:t>On the one hand, competition can motivate students to achieve better results. In other words, students feel a need to perform well when they see others doing the same. For instance, students might study harder for a test when they know their friends are also preparing. As a result, the overall academic standard of the class tends to improve. Hence, it becomes evident that competition helps students reach their full potential.</w:t>
        <w:br/>
        <w:br/>
        <w:t>On the other hand, a major disadvantage is that competition can cause high levels of stress. This is primarily due to the fact that students worry too much about comparing themselves to others. This can be exemplified by the fact that some students might feel anxious if they do not get the highest score. The outcome is that this stress can sometimes affect a student's ability to learn effectively. This clearly aligns with the view that this drawback can be negative for mental health.</w:t>
        <w:br/>
        <w:br/>
        <w:t>In conclusion, I strongly agree with the view that a competitive environment in school or university is good for students. This is because it motivates students to achieve better results and, while causing stress, it also helps students reach their full potential.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