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#281 (b2)</w:t>
      </w:r>
    </w:p>
    <w:p>
      <w:r>
        <w:t xml:space="preserve">Prompt: </w:t>
      </w:r>
    </w:p>
    <w:p>
      <w:r>
        <w:t>--------------------</w:t>
      </w:r>
    </w:p>
    <w:p>
      <w:r>
        <w:t>The use of performance-enhancing drugs by athletes is a growing concern that threatens the fairness of sport. In my opinion, I strongly agree with identifying problems and proposing solutions. This essay will provide two reasons supporting my idea.</w:t>
        <w:br/>
        <w:br/>
        <w:t>The main cause is the intense pressure athletes feel to achieve success and win major competitions. In other words, the desire to perform at the highest level makes some athletes take risks with their health. For instance, some athletes might use illegal substances to boost their strength quickly. As a result, their bodies are put through serious risks, which can cause long-term damage. Hence, it becomes evident that the pressure to win is a major problem in modern sport.</w:t>
        <w:br/>
        <w:br/>
        <w:t>One effective solution is to improve the education and awareness programs for all athletes. This is primarily due to the fact that many young athletes do not know the risks of illegal drugs. This can be exemplified by the fact that schools and sports clubs should teach about clean play. The outcome is that athletes will make better choices and understand the importance of fair play. This clearly aligns with the view that education is key to solving this issue.</w:t>
        <w:br/>
        <w:br/>
        <w:t>In conclusion, I strongly agree with identifying problems and proposing solutions. This is because the intense pressure to win leads athletes to take serious health risks, and improving education and awareness programs can help them make better choices.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