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#289 (b2)</w:t>
      </w:r>
    </w:p>
    <w:p>
      <w:r>
        <w:t xml:space="preserve">Prompt: </w:t>
      </w:r>
    </w:p>
    <w:p>
      <w:r>
        <w:t>--------------------</w:t>
      </w:r>
    </w:p>
    <w:p>
      <w:r>
        <w:t>The use of animals in scientific and commercial testing has become a widely debated issue. In my opinion, I strongly agree with agree. This essay will provide two reasons supporting my idea.</w:t>
        <w:br/>
        <w:br/>
        <w:t>Some people argue that using animals in tests is necessary for medical progress. In other words, scientists believe that animal models help them understand human diseases in everyday life in everyday life in everyday life. For instance, testing new vaccines on animals can show if the medicine is safe. As a result, doctors can develop treatments that help many people live longer lives. Hence, it becomes evident that these tests provide important knowledge for human health.</w:t>
        <w:br/>
        <w:br/>
        <w:t>Another view suggests that we should stop using animals in these procedures. This is primarily due to the fact that animals feel pain and distress when they are tested in everyday life in everyday life. This can be exemplified by the fact that confined animals often suffer from stress and poor living conditions. The outcome is that this practice causes great suffering and harms the animal's natural welfare. This clearly aligns with the view that we must protect animal welfare.</w:t>
        <w:br/>
        <w:br/>
        <w:t>In conclusion, I strongly agree with agree. This is clear from argue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