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#295 (a2_b1)</w:t>
      </w:r>
    </w:p>
    <w:p>
      <w:r>
        <w:t xml:space="preserve">Prompt: </w:t>
      </w:r>
    </w:p>
    <w:p>
      <w:r>
        <w:t>--------------------</w:t>
      </w:r>
    </w:p>
    <w:p>
      <w:r>
        <w:t>Technology has changed how people live and work in the world. In my opinion, I strongly agree with agreeing with the statement. This essay will provide two reasons supporting my idea.</w:t>
        <w:br/>
        <w:br/>
        <w:t>Technology makes daily life much easier for people. In other words, it gives us many helpful tools for our daily routine in daily life for many people. For example, we can use phones to talk to family far away in daily life for many people. As a result, people feel close to their loved ones even when they are apart in daily life for many people. This shows that technology improves communication a lot.</w:t>
        <w:br/>
        <w:br/>
        <w:t>Technology helps people learn new things in school. This is because the internet gives us access to many sources of information in daily life for many people. For example, students can watch videos about history at home in daily life for many people. As a result, learning becomes more fun and easy for everyone in daily life for many people. This supports the view that technology improves education.</w:t>
        <w:br/>
        <w:br/>
        <w:t>In conclusion, I strongly agree that technology has made the world a better place. It improves communication, and it also helps people learn new things in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