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#309 (a2_b1)</w:t>
      </w:r>
    </w:p>
    <w:p>
      <w:r>
        <w:t xml:space="preserve">Prompt: </w:t>
      </w:r>
    </w:p>
    <w:p>
      <w:r>
        <w:t>--------------------</w:t>
      </w:r>
    </w:p>
    <w:p>
      <w:r>
        <w:t>Some people think that human needs for land, homes, and factories are more important than saving land for animals. In my opinion, I strongly disagree with disagree. This essay will provide two reasons supporting my idea.</w:t>
        <w:br/>
        <w:br/>
        <w:t>Saving land for animals is very important for nature. In other words, These natural areas give animals safe places to live and grow in daily life in daily life today today. For example, a forest is a natural place for many types of animals in daily life in daily life in daily life. As a result, if we cut down the forest, the animals lose their homes in daily life. This shows that we must protect animal land.</w:t>
        <w:br/>
        <w:br/>
        <w:t>Animal land is important for keeping our planet healthy. This is because Nature gives us things we need to live in daily life in daily life in daily life today today. For example, wild areas help keep the air clean and water clean in daily life in daily life in daily life. As a result, people who live near these areas have better health. This supports the view that animal land helps people too.</w:t>
        <w:br/>
        <w:br/>
        <w:t>In conclusion, I strongly disagree with disagree. This is clear from saving and animal.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