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#318 (b2)</w:t>
      </w:r>
    </w:p>
    <w:p>
      <w:r>
        <w:t xml:space="preserve">Prompt: </w:t>
      </w:r>
    </w:p>
    <w:p>
      <w:r>
        <w:t>--------------------</w:t>
      </w:r>
    </w:p>
    <w:p>
      <w:r>
        <w:t>While many people believe that the money earned from a job is the most important thing, I feel that other aspects are more valuable. In my opinion, I strongly disagree with disagreeing with the statement. This essay will provide two reasons supporting my idea.</w:t>
        <w:br/>
        <w:br/>
        <w:t>A person's job should offer more than just a salary. In other words, it should also provide a sense of purpose and personal growth. For instance, working for a charity allows people to help others, which is very rewarding. As a result, people feel good about their daily work, and this boosts their happiness. Hence, it becomes evident that job satisfaction is a major part of a good job.</w:t>
        <w:br/>
        <w:br/>
        <w:t>Another reason is that a job should also help people develop their skills. This is primarily due to the fact that learning new things keeps the mind active and makes people more capable. This can be exemplified by the fact that an apprenticeship teaches practical skills needed for a career. The outcome is that the worker becomes more valuable to their employer, which helps their future. This clearly aligns with the view that skill development is key to a good job.</w:t>
        <w:br/>
        <w:br/>
        <w:t>In conclusion, I strongly disagree with disagreeing with the statement. This is clear from person's and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