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#347 (c1)</w:t>
      </w:r>
    </w:p>
    <w:p>
      <w:r>
        <w:t xml:space="preserve">Prompt: </w:t>
      </w:r>
    </w:p>
    <w:p>
      <w:r>
        <w:t>--------------------</w:t>
      </w:r>
    </w:p>
    <w:p>
      <w:r>
        <w:t>The debate surrounding success often centers on whether sustained effort or sheer fortune is the primary determinant of one's achievements. In my opinion, I strongly agree with agreeing with the statement. This essay will provide two reasons supporting my idea.</w:t>
        <w:br/>
        <w:br/>
        <w:t>Hard work is undeniably the most crucial element contributing to professional success. In other words, consistent dedication and persistent effort are necessary to build competence in any field. For instance, a student who dedicates countless hours to studying complex subjects will inevitably perform better than one who relies solely on innate ability. As a result, the accumulation of knowledge and refined skills provides a tangible advantage in the job market. Hence, it becomes evident that sustained effort forms the foundational pillar of a successful career.</w:t>
        <w:br/>
        <w:br/>
        <w:t>Furthermore, personal dedication and consistent effort are more reliable predictors of success than mere luck. This is primarily due to the fact that individuals who commit themselves to improvement develop valuable resilience. This can be exemplified by the fact that an entrepreneur who faces numerous setbacks continues to refine their business model until it succeeds. The outcome is that this proactive approach allows them to capitalize on unexpected opportunities when they arise. This clearly aligns with the view that personal drive is the ultimate catalyst for long-term attainment.</w:t>
        <w:br/>
        <w:br/>
        <w:t>In conclusion, I strongly agree with agreeing with the statement. This is because sustained effort forms the foundational pillar of a successful career, and personal drive is the ultimate catalyst for long-term attainment.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