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#367 (a2_b1)</w:t>
      </w:r>
    </w:p>
    <w:p>
      <w:r>
        <w:t xml:space="preserve">Prompt: </w:t>
      </w:r>
    </w:p>
    <w:p>
      <w:r>
        <w:t>--------------------</w:t>
      </w:r>
    </w:p>
    <w:p>
      <w:r>
        <w:t>Some people think that competition makes our lives better in work and in our private life. In my opinion, I strongly disagree with disagree. This essay will provide two reasons supporting my idea.</w:t>
        <w:br/>
        <w:br/>
        <w:t>Strong competition can cause problems for people's personal lives. In other words, people feel too much stress to succeed in daily life in daily life in daily life in daily life. For example, students might study all night long, and they might forget to eat proper meals in daily life in daily life. As a result, they feel tired and sick often in daily life in daily life. This shows that too much competition is bad for health.</w:t>
        <w:br/>
        <w:br/>
        <w:t>Another reason is that it damages friendships and family bonds. This is because people focus only on winning prizes or getting better jobs in daily life in daily life in daily life. For example, friends might argue over who is the best at a sport in daily life in daily life in daily life. As a result, they stop spending time together happily in daily life in daily life. This supports the view that competition hurts relationships.</w:t>
        <w:br/>
        <w:br/>
        <w:t>In conclusion, I strongly disagree with disagree. This is clear from strong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