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#419 (a2_b1)</w:t>
      </w:r>
    </w:p>
    <w:p>
      <w:r>
        <w:t xml:space="preserve">Prompt: </w:t>
      </w:r>
    </w:p>
    <w:p>
      <w:r>
        <w:t>--------------------</w:t>
      </w:r>
    </w:p>
    <w:p>
      <w:r>
        <w:t>People use social media every day to talk and share things online. In my opinion, I strongly agree with agree. This essay will provide two reasons supporting my idea.</w:t>
        <w:br/>
        <w:br/>
        <w:t>Social media needs better rules for the content people post. In other words, the platforms must check what users put online in daily life in daily life in daily life today today. For example, someone might share untrue stories about a person in daily life in daily life in daily life in daily life. As a result, this can hurt a person's life and feelings in daily life in daily life. This shows that the platforms need to control the content more.</w:t>
        <w:br/>
        <w:br/>
        <w:t>Online content can cause problems for people's safety. This is because bad people use the internet to hurt others in daily life in daily life in daily life today today. For example, a bully might send mean messages to a student in daily life in daily life in daily life today today. As a result, the student feels scared and alone at school in daily life. This supports the view that the platforms must keep users safe.</w:t>
        <w:br/>
        <w:br/>
        <w:t>In conclusion, I strongly agree with agree. This is clear from social and online.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