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#419 (a2_b1)</w:t>
      </w:r>
    </w:p>
    <w:p>
      <w:r>
        <w:t xml:space="preserve">Prompt: </w:t>
      </w:r>
    </w:p>
    <w:p>
      <w:r>
        <w:t>--------------------</w:t>
      </w:r>
    </w:p>
    <w:p>
      <w:r>
        <w:t>Many people use social media to share their lives and talk to friends online. In my opinion, I strongly disagree with disagree. This essay will provide two reasons supporting my idea.</w:t>
        <w:br/>
        <w:br/>
        <w:t>Giving the platforms too many rules is bad for the right to say what you think. In other words, people need space to share their thoughts without fear in daily life in daily life in daily life today. For example, a person might share a political idea that is not popular in daily life in daily life in daily life. As a result, the platform might remove the post, stopping the discussion. This shows that too much control limits what people can say.</w:t>
        <w:br/>
        <w:br/>
        <w:t>Restricting what people post is also not good for the internet. This is because people need to discuss many different ideas to learn in daily life in daily life in daily life today. For example, a student might share a different view about history in daily life in daily life. As a result, the platform might block the post, stopping the learning process. This supports the view that open discussion is important for growth.</w:t>
        <w:br/>
        <w:br/>
        <w:t>In conclusion, I strongly disagree with disagree. This is clear from giving and restricting.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