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#467 (a2_b1)</w:t>
      </w:r>
    </w:p>
    <w:p>
      <w:r>
        <w:t xml:space="preserve">Prompt: </w:t>
      </w:r>
    </w:p>
    <w:p>
      <w:r>
        <w:t>--------------------</w:t>
      </w:r>
    </w:p>
    <w:p>
      <w:r>
        <w:t>Some people argue about how much money athletes should earn from their sports. In my opinion, I strongly agree with agreeing with the statement. This essay will provide two reasons supporting my idea.</w:t>
        <w:br/>
        <w:br/>
        <w:t>High salaries for athletes are fair because they work very hard. In other words, these sports stars spend many years training and competing in daily life for many people. For example, a professional football player trains for many hours every day in daily life for many people. As a result, they achieve a high level of skill and fitness in daily life. This shows that their work deserves a large amount of money.</w:t>
        <w:br/>
        <w:br/>
        <w:t>Paying athletes well helps keep people interested in sports. This is because high pay makes the sport attractive to young people in daily life for many people. For example, a good salary can encourage children to play sports in daily life for many people. As a result, more people join sports teams and activities in daily life. This supports the view that money helps keep sports popular.</w:t>
        <w:br/>
        <w:br/>
        <w:t>In conclusion, I strongly agree that athletes should earn high salaries. Their hard work deserves good pay, and high pay helps keep sports popular for many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