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13E2F" w14:textId="77777777" w:rsidR="00B118BC" w:rsidRPr="00B118BC" w:rsidRDefault="00B118BC" w:rsidP="00B118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vi-VN"/>
        </w:rPr>
      </w:pPr>
      <w:r w:rsidRPr="00B118BC">
        <w:rPr>
          <w:rFonts w:eastAsia="Times New Roman" w:cstheme="minorHAnsi"/>
          <w:b/>
          <w:bCs/>
          <w:lang w:eastAsia="vi-VN"/>
        </w:rPr>
        <w:t>Phần 1 – Phân tích lỗi UI State</w:t>
      </w:r>
    </w:p>
    <w:p w14:paraId="333B4959" w14:textId="77777777" w:rsidR="00B118BC" w:rsidRPr="00B118BC" w:rsidRDefault="00B118BC" w:rsidP="00B118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vi-VN"/>
        </w:rPr>
      </w:pPr>
      <w:r w:rsidRPr="00B118BC">
        <w:rPr>
          <w:rFonts w:eastAsia="Times New Roman" w:cstheme="minorHAnsi"/>
          <w:b/>
          <w:bCs/>
          <w:lang w:eastAsia="vi-VN"/>
        </w:rPr>
        <w:t>1. Tại sao UI Design cần có nhiều trạng thái tĩnh trước khi làm Prototype?</w:t>
      </w:r>
    </w:p>
    <w:p w14:paraId="04799EA0" w14:textId="77777777" w:rsidR="00B118BC" w:rsidRPr="00B118BC" w:rsidRDefault="00B118BC" w:rsidP="00B118BC">
      <w:pPr>
        <w:spacing w:before="100" w:beforeAutospacing="1" w:after="100" w:afterAutospacing="1" w:line="240" w:lineRule="auto"/>
        <w:rPr>
          <w:rFonts w:eastAsia="Times New Roman" w:cstheme="minorHAnsi"/>
          <w:lang w:eastAsia="vi-VN"/>
        </w:rPr>
      </w:pPr>
      <w:r w:rsidRPr="00B118BC">
        <w:rPr>
          <w:rFonts w:eastAsia="Times New Roman" w:cstheme="minorHAnsi"/>
          <w:lang w:eastAsia="vi-VN"/>
        </w:rPr>
        <w:t xml:space="preserve">Một nút bấm không chỉ có một trạng thái duy nhất. Việc thiết kế trước các </w:t>
      </w:r>
      <w:r w:rsidRPr="00B118BC">
        <w:rPr>
          <w:rFonts w:eastAsia="Times New Roman" w:cstheme="minorHAnsi"/>
          <w:b/>
          <w:bCs/>
          <w:lang w:eastAsia="vi-VN"/>
        </w:rPr>
        <w:t>UI State</w:t>
      </w:r>
      <w:r w:rsidRPr="00B118BC">
        <w:rPr>
          <w:rFonts w:eastAsia="Times New Roman" w:cstheme="minorHAnsi"/>
          <w:lang w:eastAsia="vi-VN"/>
        </w:rPr>
        <w:t xml:space="preserve"> như Disabled, Default, Loading giúp:</w:t>
      </w:r>
    </w:p>
    <w:p w14:paraId="48C70896" w14:textId="77777777" w:rsidR="00B118BC" w:rsidRPr="00B118BC" w:rsidRDefault="00B118BC" w:rsidP="00B1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vi-VN"/>
        </w:rPr>
      </w:pPr>
      <w:r w:rsidRPr="00B118BC">
        <w:rPr>
          <w:rFonts w:eastAsia="Times New Roman" w:cstheme="minorHAnsi"/>
          <w:b/>
          <w:bCs/>
          <w:lang w:eastAsia="vi-VN"/>
        </w:rPr>
        <w:t>Mô tả rõ hành vi của giao diện:</w:t>
      </w:r>
      <w:r w:rsidRPr="00B118BC">
        <w:rPr>
          <w:rFonts w:eastAsia="Times New Roman" w:cstheme="minorHAnsi"/>
          <w:lang w:eastAsia="vi-VN"/>
        </w:rPr>
        <w:t xml:space="preserve"> Biết nút sẽ hiển thị thế nào khi chưa đủ dữ liệu, đã đủ dữ liệu hoặc đang xử lý. </w:t>
      </w:r>
    </w:p>
    <w:p w14:paraId="16A13FA2" w14:textId="77777777" w:rsidR="00B118BC" w:rsidRPr="00B118BC" w:rsidRDefault="00B118BC" w:rsidP="00B1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vi-VN"/>
        </w:rPr>
      </w:pPr>
      <w:r w:rsidRPr="00B118BC">
        <w:rPr>
          <w:rFonts w:eastAsia="Times New Roman" w:cstheme="minorHAnsi"/>
          <w:b/>
          <w:bCs/>
          <w:lang w:eastAsia="vi-VN"/>
        </w:rPr>
        <w:t>Tránh hiểu sai khi làm Prototype:</w:t>
      </w:r>
      <w:r w:rsidRPr="00B118BC">
        <w:rPr>
          <w:rFonts w:eastAsia="Times New Roman" w:cstheme="minorHAnsi"/>
          <w:lang w:eastAsia="vi-VN"/>
        </w:rPr>
        <w:t xml:space="preserve"> Designer có sẵn từng trạng thái để nối luồng tương tác chính xác sau này. </w:t>
      </w:r>
    </w:p>
    <w:p w14:paraId="4312D4DC" w14:textId="77777777" w:rsidR="00B118BC" w:rsidRPr="00B118BC" w:rsidRDefault="00B118BC" w:rsidP="00B1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vi-VN"/>
        </w:rPr>
      </w:pPr>
      <w:r w:rsidRPr="00B118BC">
        <w:rPr>
          <w:rFonts w:eastAsia="Times New Roman" w:cstheme="minorHAnsi"/>
          <w:b/>
          <w:bCs/>
          <w:lang w:eastAsia="vi-VN"/>
        </w:rPr>
        <w:t>Hỗ trợ Tester và Developer:</w:t>
      </w:r>
      <w:r w:rsidRPr="00B118BC">
        <w:rPr>
          <w:rFonts w:eastAsia="Times New Roman" w:cstheme="minorHAnsi"/>
          <w:lang w:eastAsia="vi-VN"/>
        </w:rPr>
        <w:t xml:space="preserve"> Tester biết trạng thái nào cần kiểm tra; Developer biết chính xác giao diện cần triển khai. </w:t>
      </w:r>
    </w:p>
    <w:p w14:paraId="447CDFCD" w14:textId="77777777" w:rsidR="00B118BC" w:rsidRPr="00B118BC" w:rsidRDefault="00B118BC" w:rsidP="00B1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vi-VN"/>
        </w:rPr>
      </w:pPr>
      <w:r w:rsidRPr="00B118BC">
        <w:rPr>
          <w:rFonts w:eastAsia="Times New Roman" w:cstheme="minorHAnsi"/>
          <w:b/>
          <w:bCs/>
          <w:lang w:eastAsia="vi-VN"/>
        </w:rPr>
        <w:t>Đảm bảo tính nhất quán:</w:t>
      </w:r>
      <w:r w:rsidRPr="00B118BC">
        <w:rPr>
          <w:rFonts w:eastAsia="Times New Roman" w:cstheme="minorHAnsi"/>
          <w:lang w:eastAsia="vi-VN"/>
        </w:rPr>
        <w:t xml:space="preserve"> Các trạng thái của cùng một Button được thiết kế đồng bộ về kích thước, vị trí, typography và màu sắc. </w:t>
      </w:r>
    </w:p>
    <w:p w14:paraId="4A01C754" w14:textId="3149B88D" w:rsidR="00B118BC" w:rsidRPr="00B118BC" w:rsidRDefault="00B118BC" w:rsidP="00B118BC">
      <w:pPr>
        <w:spacing w:before="100" w:beforeAutospacing="1" w:after="100" w:afterAutospacing="1" w:line="240" w:lineRule="auto"/>
        <w:rPr>
          <w:rFonts w:eastAsia="Times New Roman" w:cstheme="minorHAnsi"/>
          <w:lang w:eastAsia="vi-VN"/>
        </w:rPr>
      </w:pPr>
      <w:r w:rsidRPr="00B118BC">
        <w:rPr>
          <w:rFonts w:eastAsia="Times New Roman" w:cstheme="minorHAnsi"/>
          <w:lang w:eastAsia="vi-VN"/>
        </w:rPr>
        <w:t xml:space="preserve">→ Vì vậy, </w:t>
      </w:r>
      <w:r w:rsidRPr="00B118BC">
        <w:rPr>
          <w:rFonts w:eastAsia="Times New Roman" w:cstheme="minorHAnsi"/>
          <w:b/>
          <w:bCs/>
          <w:lang w:eastAsia="vi-VN"/>
        </w:rPr>
        <w:t>UI State là phần thiết kế tĩnh</w:t>
      </w:r>
      <w:r w:rsidRPr="00B118BC">
        <w:rPr>
          <w:rFonts w:eastAsia="Times New Roman" w:cstheme="minorHAnsi"/>
          <w:lang w:eastAsia="vi-VN"/>
        </w:rPr>
        <w:t xml:space="preserve">, còn </w:t>
      </w:r>
      <w:r w:rsidRPr="00B118BC">
        <w:rPr>
          <w:rFonts w:eastAsia="Times New Roman" w:cstheme="minorHAnsi"/>
          <w:b/>
          <w:bCs/>
          <w:lang w:eastAsia="vi-VN"/>
        </w:rPr>
        <w:t>Prototype là bước tiếp theo dùng các trạng thái đó để mô phỏng tương tác</w:t>
      </w:r>
      <w:r w:rsidRPr="00B118BC">
        <w:rPr>
          <w:rFonts w:eastAsia="Times New Roman" w:cstheme="minorHAnsi"/>
          <w:lang w:eastAsia="vi-VN"/>
        </w:rPr>
        <w:t>.</w:t>
      </w:r>
    </w:p>
    <w:p w14:paraId="4148BB94" w14:textId="77777777" w:rsidR="00B118BC" w:rsidRPr="00B118BC" w:rsidRDefault="00B118BC" w:rsidP="00B118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vi-VN"/>
        </w:rPr>
      </w:pPr>
      <w:r w:rsidRPr="00B118BC">
        <w:rPr>
          <w:rFonts w:eastAsia="Times New Roman" w:cstheme="minorHAnsi"/>
          <w:b/>
          <w:bCs/>
          <w:lang w:eastAsia="vi-VN"/>
        </w:rPr>
        <w:t>2. Lỗi nếu dùng thiết kế hiện tại để làm Prototype</w:t>
      </w:r>
    </w:p>
    <w:p w14:paraId="1E510358" w14:textId="77777777" w:rsidR="00B118BC" w:rsidRPr="00B118BC" w:rsidRDefault="00B118BC" w:rsidP="00B118BC">
      <w:pPr>
        <w:spacing w:before="100" w:beforeAutospacing="1" w:after="100" w:afterAutospacing="1" w:line="240" w:lineRule="auto"/>
        <w:rPr>
          <w:rFonts w:eastAsia="Times New Roman" w:cstheme="minorHAnsi"/>
          <w:lang w:eastAsia="vi-VN"/>
        </w:rPr>
      </w:pPr>
      <w:r w:rsidRPr="00B118BC">
        <w:rPr>
          <w:rFonts w:eastAsia="Times New Roman" w:cstheme="minorHAnsi"/>
          <w:lang w:eastAsia="vi-VN"/>
        </w:rPr>
        <w:t xml:space="preserve">Thiết kế hiện tại chỉ có </w:t>
      </w:r>
      <w:r w:rsidRPr="00B118BC">
        <w:rPr>
          <w:rFonts w:eastAsia="Times New Roman" w:cstheme="minorHAnsi"/>
          <w:b/>
          <w:bCs/>
          <w:lang w:eastAsia="vi-VN"/>
        </w:rPr>
        <w:t>nút "Thanh toán" luôn sáng màu</w:t>
      </w:r>
      <w:r w:rsidRPr="00B118BC">
        <w:rPr>
          <w:rFonts w:eastAsia="Times New Roman" w:cstheme="minorHAnsi"/>
          <w:lang w:eastAsia="vi-VN"/>
        </w:rPr>
        <w:t>, trong khi form thông tin thẻ còn trống. Điều này có thể gây các lỗi: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6560"/>
      </w:tblGrid>
      <w:tr w:rsidR="00B118BC" w:rsidRPr="00B118BC" w14:paraId="64D96719" w14:textId="77777777" w:rsidTr="00B118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A13FF" w14:textId="77777777" w:rsidR="00B118BC" w:rsidRPr="00B118BC" w:rsidRDefault="00B118BC" w:rsidP="00B118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vi-VN"/>
              </w:rPr>
            </w:pPr>
            <w:r w:rsidRPr="00B118BC">
              <w:rPr>
                <w:rFonts w:eastAsia="Times New Roman" w:cstheme="minorHAnsi"/>
                <w:b/>
                <w:bCs/>
                <w:lang w:eastAsia="vi-VN"/>
              </w:rPr>
              <w:t>Lỗi</w:t>
            </w:r>
          </w:p>
        </w:tc>
        <w:tc>
          <w:tcPr>
            <w:tcW w:w="0" w:type="auto"/>
            <w:vAlign w:val="center"/>
            <w:hideMark/>
          </w:tcPr>
          <w:p w14:paraId="28DDECFD" w14:textId="77777777" w:rsidR="00B118BC" w:rsidRPr="00B118BC" w:rsidRDefault="00B118BC" w:rsidP="00B118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vi-VN"/>
              </w:rPr>
            </w:pPr>
            <w:r w:rsidRPr="00B118BC">
              <w:rPr>
                <w:rFonts w:eastAsia="Times New Roman" w:cstheme="minorHAnsi"/>
                <w:b/>
                <w:bCs/>
                <w:lang w:eastAsia="vi-VN"/>
              </w:rPr>
              <w:t>Vấn đề xảy ra</w:t>
            </w:r>
          </w:p>
        </w:tc>
      </w:tr>
      <w:tr w:rsidR="00B118BC" w:rsidRPr="00B118BC" w14:paraId="4867A7A4" w14:textId="77777777" w:rsidTr="00B11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04F9" w14:textId="77777777" w:rsidR="00B118BC" w:rsidRPr="00B118BC" w:rsidRDefault="00B118BC" w:rsidP="00B118BC">
            <w:pPr>
              <w:spacing w:after="0" w:line="240" w:lineRule="auto"/>
              <w:rPr>
                <w:rFonts w:eastAsia="Times New Roman" w:cstheme="minorHAnsi"/>
                <w:lang w:eastAsia="vi-VN"/>
              </w:rPr>
            </w:pPr>
            <w:r w:rsidRPr="00B118BC">
              <w:rPr>
                <w:rFonts w:eastAsia="Times New Roman" w:cstheme="minorHAnsi"/>
                <w:lang w:eastAsia="vi-VN"/>
              </w:rPr>
              <w:t xml:space="preserve">Không có </w:t>
            </w:r>
            <w:r w:rsidRPr="00B118BC">
              <w:rPr>
                <w:rFonts w:eastAsia="Times New Roman" w:cstheme="minorHAnsi"/>
                <w:b/>
                <w:bCs/>
                <w:lang w:eastAsia="vi-VN"/>
              </w:rPr>
              <w:t>Disabled State</w:t>
            </w:r>
          </w:p>
        </w:tc>
        <w:tc>
          <w:tcPr>
            <w:tcW w:w="0" w:type="auto"/>
            <w:vAlign w:val="center"/>
            <w:hideMark/>
          </w:tcPr>
          <w:p w14:paraId="6FAC8498" w14:textId="77777777" w:rsidR="00B118BC" w:rsidRPr="00B118BC" w:rsidRDefault="00B118BC" w:rsidP="00B118BC">
            <w:pPr>
              <w:spacing w:after="0" w:line="240" w:lineRule="auto"/>
              <w:rPr>
                <w:rFonts w:eastAsia="Times New Roman" w:cstheme="minorHAnsi"/>
                <w:lang w:eastAsia="vi-VN"/>
              </w:rPr>
            </w:pPr>
            <w:r w:rsidRPr="00B118BC">
              <w:rPr>
                <w:rFonts w:eastAsia="Times New Roman" w:cstheme="minorHAnsi"/>
                <w:lang w:eastAsia="vi-VN"/>
              </w:rPr>
              <w:t>Người dùng có thể hiểu rằng nút "Thanh toán" đã sẵn sàng để bấm dù chưa nhập đủ thông tin.</w:t>
            </w:r>
          </w:p>
        </w:tc>
      </w:tr>
      <w:tr w:rsidR="00B118BC" w:rsidRPr="00B118BC" w14:paraId="2C628B9D" w14:textId="77777777" w:rsidTr="00B11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290D" w14:textId="77777777" w:rsidR="00B118BC" w:rsidRPr="00B118BC" w:rsidRDefault="00B118BC" w:rsidP="00B118BC">
            <w:pPr>
              <w:spacing w:after="0" w:line="240" w:lineRule="auto"/>
              <w:rPr>
                <w:rFonts w:eastAsia="Times New Roman" w:cstheme="minorHAnsi"/>
                <w:lang w:eastAsia="vi-VN"/>
              </w:rPr>
            </w:pPr>
            <w:r w:rsidRPr="00B118BC">
              <w:rPr>
                <w:rFonts w:eastAsia="Times New Roman" w:cstheme="minorHAnsi"/>
                <w:lang w:eastAsia="vi-VN"/>
              </w:rPr>
              <w:t xml:space="preserve">Không có </w:t>
            </w:r>
            <w:r w:rsidRPr="00B118BC">
              <w:rPr>
                <w:rFonts w:eastAsia="Times New Roman" w:cstheme="minorHAnsi"/>
                <w:b/>
                <w:bCs/>
                <w:lang w:eastAsia="vi-VN"/>
              </w:rPr>
              <w:t>Default State</w:t>
            </w:r>
            <w:r w:rsidRPr="00B118BC">
              <w:rPr>
                <w:rFonts w:eastAsia="Times New Roman" w:cstheme="minorHAnsi"/>
                <w:lang w:eastAsia="vi-VN"/>
              </w:rPr>
              <w:t xml:space="preserve"> rõ ràng</w:t>
            </w:r>
          </w:p>
        </w:tc>
        <w:tc>
          <w:tcPr>
            <w:tcW w:w="0" w:type="auto"/>
            <w:vAlign w:val="center"/>
            <w:hideMark/>
          </w:tcPr>
          <w:p w14:paraId="010EB5D6" w14:textId="77777777" w:rsidR="00B118BC" w:rsidRPr="00B118BC" w:rsidRDefault="00B118BC" w:rsidP="00B118BC">
            <w:pPr>
              <w:spacing w:after="0" w:line="240" w:lineRule="auto"/>
              <w:rPr>
                <w:rFonts w:eastAsia="Times New Roman" w:cstheme="minorHAnsi"/>
                <w:lang w:eastAsia="vi-VN"/>
              </w:rPr>
            </w:pPr>
            <w:r w:rsidRPr="00B118BC">
              <w:rPr>
                <w:rFonts w:eastAsia="Times New Roman" w:cstheme="minorHAnsi"/>
                <w:lang w:eastAsia="vi-VN"/>
              </w:rPr>
              <w:t>Không phân biệt được trạng thái nút trước và sau khi người dùng nhập đủ thông tin.</w:t>
            </w:r>
          </w:p>
        </w:tc>
      </w:tr>
      <w:tr w:rsidR="00B118BC" w:rsidRPr="00B118BC" w14:paraId="5C4D657A" w14:textId="77777777" w:rsidTr="00B11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DAB4" w14:textId="77777777" w:rsidR="00B118BC" w:rsidRPr="00B118BC" w:rsidRDefault="00B118BC" w:rsidP="00B118BC">
            <w:pPr>
              <w:spacing w:after="0" w:line="240" w:lineRule="auto"/>
              <w:rPr>
                <w:rFonts w:eastAsia="Times New Roman" w:cstheme="minorHAnsi"/>
                <w:lang w:eastAsia="vi-VN"/>
              </w:rPr>
            </w:pPr>
            <w:r w:rsidRPr="00B118BC">
              <w:rPr>
                <w:rFonts w:eastAsia="Times New Roman" w:cstheme="minorHAnsi"/>
                <w:lang w:eastAsia="vi-VN"/>
              </w:rPr>
              <w:t xml:space="preserve">Không có </w:t>
            </w:r>
            <w:r w:rsidRPr="00B118BC">
              <w:rPr>
                <w:rFonts w:eastAsia="Times New Roman" w:cstheme="minorHAnsi"/>
                <w:b/>
                <w:bCs/>
                <w:lang w:eastAsia="vi-VN"/>
              </w:rPr>
              <w:t>Loading State</w:t>
            </w:r>
          </w:p>
        </w:tc>
        <w:tc>
          <w:tcPr>
            <w:tcW w:w="0" w:type="auto"/>
            <w:vAlign w:val="center"/>
            <w:hideMark/>
          </w:tcPr>
          <w:p w14:paraId="2BDD1A79" w14:textId="77777777" w:rsidR="00B118BC" w:rsidRPr="00B118BC" w:rsidRDefault="00B118BC" w:rsidP="00B118BC">
            <w:pPr>
              <w:spacing w:after="0" w:line="240" w:lineRule="auto"/>
              <w:rPr>
                <w:rFonts w:eastAsia="Times New Roman" w:cstheme="minorHAnsi"/>
                <w:lang w:eastAsia="vi-VN"/>
              </w:rPr>
            </w:pPr>
            <w:r w:rsidRPr="00B118BC">
              <w:rPr>
                <w:rFonts w:eastAsia="Times New Roman" w:cstheme="minorHAnsi"/>
                <w:lang w:eastAsia="vi-VN"/>
              </w:rPr>
              <w:t>Khi thanh toán đang được xử lý, Tester/khách hàng không biết hệ thống đang xử lý hay bị treo.</w:t>
            </w:r>
          </w:p>
        </w:tc>
      </w:tr>
      <w:tr w:rsidR="00B118BC" w:rsidRPr="00B118BC" w14:paraId="4284FA14" w14:textId="77777777" w:rsidTr="00B11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EB23" w14:textId="77777777" w:rsidR="00B118BC" w:rsidRPr="00B118BC" w:rsidRDefault="00B118BC" w:rsidP="00B118BC">
            <w:pPr>
              <w:spacing w:after="0" w:line="240" w:lineRule="auto"/>
              <w:rPr>
                <w:rFonts w:eastAsia="Times New Roman" w:cstheme="minorHAnsi"/>
                <w:lang w:eastAsia="vi-VN"/>
              </w:rPr>
            </w:pPr>
            <w:r w:rsidRPr="00B118BC">
              <w:rPr>
                <w:rFonts w:eastAsia="Times New Roman" w:cstheme="minorHAnsi"/>
                <w:lang w:eastAsia="vi-VN"/>
              </w:rPr>
              <w:t>Prototype dễ gây hiểu nhầm</w:t>
            </w:r>
          </w:p>
        </w:tc>
        <w:tc>
          <w:tcPr>
            <w:tcW w:w="0" w:type="auto"/>
            <w:vAlign w:val="center"/>
            <w:hideMark/>
          </w:tcPr>
          <w:p w14:paraId="0F5B742F" w14:textId="77777777" w:rsidR="00B118BC" w:rsidRPr="00B118BC" w:rsidRDefault="00B118BC" w:rsidP="00B118BC">
            <w:pPr>
              <w:spacing w:after="0" w:line="240" w:lineRule="auto"/>
              <w:rPr>
                <w:rFonts w:eastAsia="Times New Roman" w:cstheme="minorHAnsi"/>
                <w:lang w:eastAsia="vi-VN"/>
              </w:rPr>
            </w:pPr>
            <w:r w:rsidRPr="00B118BC">
              <w:rPr>
                <w:rFonts w:eastAsia="Times New Roman" w:cstheme="minorHAnsi"/>
                <w:lang w:eastAsia="vi-VN"/>
              </w:rPr>
              <w:t>Khi click nút, luồng có thể chuyển màn hình ngay mà không thể hiện quá trình xử lý giao dịch.</w:t>
            </w:r>
          </w:p>
        </w:tc>
      </w:tr>
      <w:tr w:rsidR="00B118BC" w:rsidRPr="00B118BC" w14:paraId="55953006" w14:textId="77777777" w:rsidTr="00B11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A44A" w14:textId="77777777" w:rsidR="00B118BC" w:rsidRPr="00B118BC" w:rsidRDefault="00B118BC" w:rsidP="00B118BC">
            <w:pPr>
              <w:spacing w:after="0" w:line="240" w:lineRule="auto"/>
              <w:rPr>
                <w:rFonts w:eastAsia="Times New Roman" w:cstheme="minorHAnsi"/>
                <w:lang w:eastAsia="vi-VN"/>
              </w:rPr>
            </w:pPr>
            <w:r w:rsidRPr="00B118BC">
              <w:rPr>
                <w:rFonts w:eastAsia="Times New Roman" w:cstheme="minorHAnsi"/>
                <w:lang w:eastAsia="vi-VN"/>
              </w:rPr>
              <w:t>Developer khó Handoff</w:t>
            </w:r>
          </w:p>
        </w:tc>
        <w:tc>
          <w:tcPr>
            <w:tcW w:w="0" w:type="auto"/>
            <w:vAlign w:val="center"/>
            <w:hideMark/>
          </w:tcPr>
          <w:p w14:paraId="35FD6840" w14:textId="77777777" w:rsidR="00B118BC" w:rsidRPr="00B118BC" w:rsidRDefault="00B118BC" w:rsidP="00B118BC">
            <w:pPr>
              <w:spacing w:after="0" w:line="240" w:lineRule="auto"/>
              <w:rPr>
                <w:rFonts w:eastAsia="Times New Roman" w:cstheme="minorHAnsi"/>
                <w:lang w:eastAsia="vi-VN"/>
              </w:rPr>
            </w:pPr>
            <w:r w:rsidRPr="00B118BC">
              <w:rPr>
                <w:rFonts w:eastAsia="Times New Roman" w:cstheme="minorHAnsi"/>
                <w:lang w:eastAsia="vi-VN"/>
              </w:rPr>
              <w:t>Không có tài liệu trực quan để biết Button phải hiển thị như thế nào ở từng trạng thái.</w:t>
            </w:r>
          </w:p>
        </w:tc>
      </w:tr>
    </w:tbl>
    <w:p w14:paraId="39D26201" w14:textId="77777777" w:rsidR="00B118BC" w:rsidRPr="00B118BC" w:rsidRDefault="00B118BC">
      <w:pPr>
        <w:rPr>
          <w:b/>
          <w:bCs/>
        </w:rPr>
      </w:pPr>
    </w:p>
    <w:p w14:paraId="32E6739B" w14:textId="77777777" w:rsidR="00B118BC" w:rsidRPr="00B118BC" w:rsidRDefault="00B118BC">
      <w:pPr>
        <w:rPr>
          <w:b/>
          <w:bCs/>
        </w:rPr>
      </w:pPr>
    </w:p>
    <w:p w14:paraId="43C50EDA" w14:textId="57069747" w:rsidR="00A31770" w:rsidRDefault="00B118BC">
      <w:pPr>
        <w:rPr>
          <w:b/>
          <w:bCs/>
          <w:lang w:val="en-US"/>
        </w:rPr>
      </w:pPr>
      <w:r>
        <w:rPr>
          <w:b/>
          <w:bCs/>
          <w:lang w:val="en-US"/>
        </w:rPr>
        <w:t>Phần 2:</w:t>
      </w:r>
    </w:p>
    <w:p w14:paraId="7F102B1C" w14:textId="1CEA422D" w:rsidR="00B118BC" w:rsidRPr="00B118BC" w:rsidRDefault="00B118BC">
      <w:pPr>
        <w:rPr>
          <w:lang w:val="en-US"/>
        </w:rPr>
      </w:pPr>
      <w:r>
        <w:rPr>
          <w:lang w:val="en-US"/>
        </w:rPr>
        <w:t xml:space="preserve">Link: </w:t>
      </w:r>
      <w:r w:rsidRPr="00B118BC">
        <w:rPr>
          <w:lang w:val="en-US"/>
        </w:rPr>
        <w:t>https://www.figma.com/design/LgEKOARUespveWUN72bPe2/Sans-titre?node-id=8-2&amp;t=N7YZUPl0WzlWGRe2-1</w:t>
      </w:r>
    </w:p>
    <w:sectPr w:rsidR="00B118BC" w:rsidRPr="00B11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2437A"/>
    <w:multiLevelType w:val="multilevel"/>
    <w:tmpl w:val="AB38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BC"/>
    <w:rsid w:val="00615205"/>
    <w:rsid w:val="0064184A"/>
    <w:rsid w:val="00966C09"/>
    <w:rsid w:val="00995DCF"/>
    <w:rsid w:val="00A31770"/>
    <w:rsid w:val="00B118BC"/>
    <w:rsid w:val="00DE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32F329"/>
  <w15:chartTrackingRefBased/>
  <w15:docId w15:val="{FAC5654D-E151-46E7-9B94-20322184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link w:val="u2Char"/>
    <w:uiPriority w:val="9"/>
    <w:qFormat/>
    <w:rsid w:val="00B11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u3">
    <w:name w:val="heading 3"/>
    <w:basedOn w:val="Binhthng"/>
    <w:link w:val="u3Char"/>
    <w:uiPriority w:val="9"/>
    <w:qFormat/>
    <w:rsid w:val="00B11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B118BC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u3Char">
    <w:name w:val="Đầu đề 3 Char"/>
    <w:basedOn w:val="Phngmcinhcuaoanvn"/>
    <w:link w:val="u3"/>
    <w:uiPriority w:val="9"/>
    <w:rsid w:val="00B118BC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ThngthngWeb">
    <w:name w:val="Normal (Web)"/>
    <w:basedOn w:val="Binhthng"/>
    <w:uiPriority w:val="99"/>
    <w:semiHidden/>
    <w:unhideWhenUsed/>
    <w:rsid w:val="00B11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Manh">
    <w:name w:val="Strong"/>
    <w:basedOn w:val="Phngmcinhcuaoanvn"/>
    <w:uiPriority w:val="22"/>
    <w:qFormat/>
    <w:rsid w:val="00B11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1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Xuân</dc:creator>
  <cp:keywords/>
  <dc:description/>
  <cp:lastModifiedBy>Thiên Xuân</cp:lastModifiedBy>
  <cp:revision>1</cp:revision>
  <dcterms:created xsi:type="dcterms:W3CDTF">2026-09-20T13:38:00Z</dcterms:created>
  <dcterms:modified xsi:type="dcterms:W3CDTF">2026-09-20T13:39:00Z</dcterms:modified>
</cp:coreProperties>
</file>