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Microsoft YaHei" w:eastAsia="Microsoft YaHei" w:hAnsi="Microsoft YaHei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195FA4">
      <w:pPr>
        <w:spacing w:afterLines="50" w:after="156"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95178B" w:rsidRDefault="00C00620" w:rsidP="00195FA4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="005911E2"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5911E2" w:rsidRPr="005911E2" w:rsidRDefault="005911E2" w:rsidP="005911E2">
      <w:proofErr w:type="spellStart"/>
      <w:r w:rsidRPr="005911E2">
        <w:t>org.jetbrains.kotlin</w:t>
      </w:r>
      <w:proofErr w:type="gramStart"/>
      <w:r w:rsidRPr="005911E2">
        <w:t>:kotlin</w:t>
      </w:r>
      <w:proofErr w:type="gramEnd"/>
      <w:r w:rsidRPr="005911E2">
        <w:t>-stdlib</w:t>
      </w:r>
      <w:proofErr w:type="spellEnd"/>
      <w:r>
        <w:t xml:space="preserve"> </w:t>
      </w:r>
      <w:r w:rsidRPr="005911E2">
        <w:t>1.3.72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C62A1A" w:rsidRPr="00C62A1A" w:rsidRDefault="007C7B9C" w:rsidP="00C62A1A">
      <w:pPr>
        <w:rPr>
          <w:rFonts w:ascii="Arial" w:hAnsi="Arial" w:cs="Arial"/>
          <w:color w:val="000000"/>
        </w:rPr>
      </w:pPr>
      <w:r w:rsidRPr="007C7B9C">
        <w:rPr>
          <w:rFonts w:ascii="Arial" w:hAnsi="Arial" w:cs="Arial"/>
          <w:color w:val="000000"/>
        </w:rPr>
        <w:t xml:space="preserve">Copyright 2010-2018 </w:t>
      </w:r>
      <w:proofErr w:type="spellStart"/>
      <w:r w:rsidRPr="007C7B9C">
        <w:rPr>
          <w:rFonts w:ascii="Arial" w:hAnsi="Arial" w:cs="Arial"/>
          <w:color w:val="000000"/>
        </w:rPr>
        <w:t>JetBrains</w:t>
      </w:r>
      <w:proofErr w:type="spellEnd"/>
      <w:r w:rsidRPr="007C7B9C">
        <w:rPr>
          <w:rFonts w:ascii="Arial" w:hAnsi="Arial" w:cs="Arial"/>
          <w:color w:val="000000"/>
        </w:rPr>
        <w:t xml:space="preserve"> </w:t>
      </w:r>
      <w:proofErr w:type="spellStart"/>
      <w:r w:rsidRPr="007C7B9C">
        <w:rPr>
          <w:rFonts w:ascii="Arial" w:hAnsi="Arial" w:cs="Arial"/>
          <w:color w:val="000000"/>
        </w:rPr>
        <w:t>s.r.o</w:t>
      </w:r>
      <w:proofErr w:type="spellEnd"/>
      <w:r w:rsidRPr="007C7B9C">
        <w:rPr>
          <w:rFonts w:ascii="Arial" w:hAnsi="Arial" w:cs="Arial"/>
          <w:color w:val="000000"/>
        </w:rPr>
        <w:t xml:space="preserve">. and </w:t>
      </w:r>
      <w:proofErr w:type="spellStart"/>
      <w:r w:rsidRPr="007C7B9C">
        <w:rPr>
          <w:rFonts w:ascii="Arial" w:hAnsi="Arial" w:cs="Arial"/>
          <w:color w:val="000000"/>
        </w:rPr>
        <w:t>Kotlin</w:t>
      </w:r>
      <w:proofErr w:type="spellEnd"/>
      <w:r w:rsidRPr="007C7B9C">
        <w:rPr>
          <w:rFonts w:ascii="Arial" w:hAnsi="Arial" w:cs="Arial"/>
          <w:color w:val="000000"/>
        </w:rPr>
        <w:t xml:space="preserve"> Programming Language contributors</w:t>
      </w:r>
    </w:p>
    <w:p w:rsidR="00F97BCA" w:rsidRDefault="00C62A1A" w:rsidP="002F582E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br/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                       Apache License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                 Version 2.0, January 2004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              http://www.apache.org/licenses/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TERMS AND CONDITIONS FOR USE, REPRODUCTION, AND DISTRIBUTION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1. Definitions.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"License" shall mean the terms and conditions for use, reproduction,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and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distribution as defined by Sections 1 through 9 of this document.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"Licensor" shall mean the copyright owner or entity authorized by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the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copyright owner that is granting the License.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"Legal Entity" shall mean the union of the acting entity and all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other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entities that control, are controlled by, or are under common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control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with that entity. For the purposes of this definition,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lastRenderedPageBreak/>
        <w:t xml:space="preserve">      "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control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" means (</w:t>
      </w:r>
      <w:proofErr w:type="spell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i</w:t>
      </w:r>
      <w:proofErr w:type="spell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) the power, direct or indirect, to cause the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direction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or management of such entity, whether by contract or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otherwise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, or (ii) ownership of fifty percent (50%) or more of the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outstanding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shares, or (iii) beneficial ownership of such entity.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"You" (or "Your") shall mean an individual or Legal Entity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exercising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permissions granted by this License.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"Source" form shall mean the preferred form for making modifications,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including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but not limited to software source code, documentation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source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, and configuration files.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"Object" form shall mean any form resulting from mechanical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transformation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or translation of a Source form, including but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not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limited to compiled object code, generated documentation,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and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conversions to other media types.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"Work" shall mean the work of authorship, whether in Source or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Object form, made available under the License, as indicated by a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copyright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notice that is included in or attached to the work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(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an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example is provided in the Appendix below).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"Derivative Works" shall mean any work, whether in Source or Object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form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, that is based on (or derived from) the Work and for which the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editorial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revisions, annotations, elaborations, or other modifications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represent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, as a whole, an original work of authorship. For the purposes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of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this License, Derivative Works shall not include works that remain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separable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from, or merely link (or bind by name) to the interfaces of,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the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Work and Derivative Works thereof.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"Contribution" shall mean any work of authorship, including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the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original version of the Work and any modifications or additions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to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that Work or Derivative Works thereof, that is intentionally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submitted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to Licensor for inclusion in the Work by the copyright owner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or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by an individual or Legal Entity authorized to submit on behalf of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the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copyright owner. For the purposes of this definition, "submitted"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means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any form of electronic, verbal, or written communication sent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to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the Licensor or its representatives, including but not limited to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communication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on electronic mailing lists, source code control systems,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and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issue tracking systems that are managed by, or on behalf of, the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Licensor for the purpose of discussing and improving the Work, but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excluding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communication that is conspicuously marked or otherwise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lastRenderedPageBreak/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designated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in writing by the copyright owner as "Not a Contribution."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"Contributor" shall mean Licensor and any individual or Legal Entity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on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behalf of whom a Contribution has been received by Licensor and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subsequently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incorporated within the Work.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2. Grant of Copyright License. Subject to the terms and conditions of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this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License, each Contributor hereby grants to You a perpetual,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worldwide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, non-exclusive, no-charge, royalty-free, irrevocable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copyright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license to reproduce, prepare Derivative Works of,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publicly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display, publicly perform, sublicense, and distribute the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Work and such Derivative Works in Source or Object form.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3. Grant of Patent License. Subject to the terms and conditions of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this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License, each Contributor hereby grants to You a perpetual,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worldwide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, non-exclusive, no-charge, royalty-free, irrevocable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(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except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as stated in this section) patent license to make, have made,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use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, offer to sell, sell, import, and otherwise transfer the Work,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where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such license applies only to those patent claims licensable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by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such Contributor that are necessarily infringed by their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Contribution(s) alone or by combination of their Contribution(s)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with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the Work to which such Contribution(s) was submitted. If You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institute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patent litigation against any entity (including a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cross-claim or counterclaim in a lawsuit) alleging that the Work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or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a Contribution incorporated within the Work constitutes direct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or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contributory patent infringement, then any patent licenses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granted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to You under this License for that Work shall terminate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as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of the date such litigation is filed.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4. Redistribution. You may reproduce and distribute copies of the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Work or Derivative Works thereof in any medium, with or without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modifications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, and in Source or Object form, provided that You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meet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the following conditions: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(a) You must give any other recipients of the Work or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Derivative Works a copy of this License; and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(b) You must cause any modified files to carry prominent notices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stating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that You changed the files; and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(c) You must retain, in the Source form of any Derivative Works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that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You distribute, all copyright, patent, trademark, and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lastRenderedPageBreak/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attribution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notices from the Source form of the Work,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excluding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those notices that do not pertain to any part of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the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Derivative Works; and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(d) If the Work includes a "NOTICE" text file as part of its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distribution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, then any Derivative Works that You distribute must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include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a readable copy of the attribution notices contained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within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such NOTICE file, excluding those notices that do not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pertain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to any part of the Derivative Works, in at least one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of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the following places: within a NOTICE text file distributed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as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part of the Derivative Works; within the Source form or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documentation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, if provided along with the Derivative Works; or,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within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a display generated by the Derivative Works, if and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wherever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such third-party notices normally appear. The contents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of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the NOTICE file are for informational purposes only and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do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not modify the License. You may add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Your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own attribution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notices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within Derivative Works that You distribute, alongside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or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as an addendum to the NOTICE text from the Work, provided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that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such additional attribution notices cannot be construed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as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modifying the License.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You may add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Your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own copyright statement to Your modifications and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may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provide additional or different license terms and conditions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for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use, reproduction, or distribution of Your modifications, or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for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any such Derivative Works as a whole, provided Your use,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reproduction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, and distribution of the Work otherwise complies with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the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conditions stated in this License.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5. Submission of Contributions. Unless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You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explicitly state otherwise,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any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Contribution intentionally submitted for inclusion in the Work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by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You to the Licensor shall be under the terms and conditions of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this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License, without any additional terms or conditions.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Notwithstanding the above, nothing herein shall supersede or modify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the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terms of any separate license agreement you may have executed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with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Licensor regarding such Contributions.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6. Trademarks. This License does not grant permission to use the trade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names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, trademarks, service marks, or product names of the Licensor,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except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as required for reasonable and customary use in describing the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origin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of the Work and reproducing the content of the NOTICE file.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7. Disclaimer of Warranty. Unless required by applicable law or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lastRenderedPageBreak/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agreed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to in writing, Licensor provides the Work (and each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Contributor provides its Contributions) on an "AS IS" BASIS,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WITHOUT WARRANTIES OR CONDITIONS OF ANY KIND, either express or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implied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, including, without limitation, any warranties or conditions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of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TITLE, NON-INFRINGEMENT, MERCHANTABILITY, or FITNESS FOR A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PARTICULAR PURPOSE. You are solely responsible for determining the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appropriateness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of using or redistributing the Work and assume any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risks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associated with Your exercise of permissions under this License.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8. Limitation of Liability. In no event and under no legal theory,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whether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in tort (including negligence), contract, or otherwise,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unless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required by applicable law (such as deliberate and grossly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negligent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acts) or agreed to in writing, shall any Contributor be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liable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to You for damages, including any direct, indirect, special,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incidental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, or consequential damages of any character arising as a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result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of this License or out of the use or inability to use the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Work (including but not limited to damages for loss of goodwill,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work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stoppage, computer failure or malfunction, or any and all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other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commercial damages or losses), even if such Contributor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has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been advised of the possibility of such damages.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9. Accepting Warranty or Additional Liability. While redistributing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the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Work or Derivative Works thereof, You may choose to offer,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and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charge a fee for, acceptance of support, warranty, indemnity,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or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other liability obligations and/or rights consistent with this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License. However, in accepting such obligations,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You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may act only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on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Your own behalf and on Your sole responsibility, not on behalf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of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any other Contributor, and only if You agree to indemnify,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defend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, and hold each Contributor harmless for any liability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incurred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by, or claims asserted against, such Contributor by reason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of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your accepting any such warranty or additional liability.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END OF TERMS AND CONDITIONS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APPENDIX: How to apply the Apache License to your work.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To apply the Apache License to your work, attach the following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boilerplate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notice, with the fields enclosed by brackets "[]"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replaced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with your own identifying information. (Don't include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the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brackets!)  The text should be enclosed in the appropriate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comment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syntax for the file format. We also recommend that a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file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or class name and description of purpose be included on the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lastRenderedPageBreak/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same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"printed page" as the copyright notice for easier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identification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within third-party archives.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Copyright [</w:t>
      </w:r>
      <w:proofErr w:type="spell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yyyy</w:t>
      </w:r>
      <w:proofErr w:type="spell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] [name of copyright owner]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Licensed under the Apache License, Version 2.0 (the "License");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you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may not use this file except in compliance with the License.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You may obtain a copy of the License at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http://www.apache.org/licenses/LICENSE-2.0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Unless required by applicable law or agreed to in writing, software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distributed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under the License is distributed on an "AS IS" BASIS,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WITHOUT WARRANTIES OR CONDITIONS OF ANY KIND, either express or implied.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See the License for the specific language governing permissions and</w:t>
      </w:r>
    </w:p>
    <w:p w:rsidR="00710DE7" w:rsidRPr="00BD18C9" w:rsidRDefault="00710DE7" w:rsidP="00BD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limitations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under the License.</w:t>
      </w:r>
    </w:p>
    <w:p w:rsidR="00325681" w:rsidRDefault="00325681" w:rsidP="00325681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325681" w:rsidRDefault="00325681" w:rsidP="00325681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BD18C9" w:rsidRPr="002F582E" w:rsidRDefault="00325681" w:rsidP="00BD18C9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325681" w:rsidRDefault="00325681" w:rsidP="00325681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325681" w:rsidRPr="005911E2" w:rsidRDefault="00325681" w:rsidP="00325681">
      <w:proofErr w:type="spellStart"/>
      <w:r>
        <w:t>androidx.core</w:t>
      </w:r>
      <w:proofErr w:type="gramStart"/>
      <w:r>
        <w:t>:core</w:t>
      </w:r>
      <w:proofErr w:type="gramEnd"/>
      <w:r>
        <w:t>-ktx</w:t>
      </w:r>
      <w:proofErr w:type="spellEnd"/>
      <w:r>
        <w:t xml:space="preserve"> </w:t>
      </w:r>
      <w:r w:rsidR="005C7597">
        <w:t>1.6.0</w:t>
      </w:r>
    </w:p>
    <w:p w:rsidR="00325681" w:rsidRDefault="00325681" w:rsidP="0032568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325681" w:rsidRPr="00C62A1A" w:rsidRDefault="00325681" w:rsidP="00325681">
      <w:pPr>
        <w:rPr>
          <w:rFonts w:ascii="Arial" w:hAnsi="Arial" w:cs="Arial"/>
          <w:color w:val="000000"/>
        </w:rPr>
      </w:pPr>
      <w:r w:rsidRPr="00325681">
        <w:rPr>
          <w:rFonts w:ascii="Arial" w:hAnsi="Arial" w:cs="Arial"/>
          <w:color w:val="000000"/>
        </w:rPr>
        <w:t xml:space="preserve">Copyright (C) 2012 </w:t>
      </w:r>
      <w:proofErr w:type="gramStart"/>
      <w:r w:rsidRPr="00325681">
        <w:rPr>
          <w:rFonts w:ascii="Arial" w:hAnsi="Arial" w:cs="Arial"/>
          <w:color w:val="000000"/>
        </w:rPr>
        <w:t>The</w:t>
      </w:r>
      <w:proofErr w:type="gramEnd"/>
      <w:r w:rsidRPr="00325681">
        <w:rPr>
          <w:rFonts w:ascii="Arial" w:hAnsi="Arial" w:cs="Arial"/>
          <w:color w:val="000000"/>
        </w:rPr>
        <w:t xml:space="preserve"> Android Open Source Project</w:t>
      </w:r>
    </w:p>
    <w:p w:rsidR="00325681" w:rsidRDefault="00325681" w:rsidP="00325681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710DE7" w:rsidRDefault="00710DE7" w:rsidP="0032568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325681" w:rsidRDefault="00325681" w:rsidP="00325681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325681" w:rsidRDefault="00325681" w:rsidP="00325681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325681" w:rsidRPr="002F582E" w:rsidRDefault="00325681" w:rsidP="00325681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325681" w:rsidRDefault="00325681" w:rsidP="00325681">
      <w:pPr>
        <w:rPr>
          <w:rFonts w:ascii="Arial" w:hAnsi="Arial" w:cs="Arial"/>
          <w:color w:val="000000"/>
        </w:rPr>
      </w:pPr>
    </w:p>
    <w:p w:rsidR="00325681" w:rsidRDefault="00325681" w:rsidP="00325681">
      <w:pPr>
        <w:rPr>
          <w:rFonts w:ascii="Arial" w:hAnsi="Arial" w:cs="Arial"/>
          <w:color w:val="000000"/>
        </w:rPr>
      </w:pPr>
    </w:p>
    <w:p w:rsidR="00BD18C9" w:rsidRDefault="00BD18C9" w:rsidP="00325681">
      <w:pPr>
        <w:rPr>
          <w:rFonts w:ascii="Arial" w:hAnsi="Arial" w:cs="Arial"/>
          <w:color w:val="000000"/>
        </w:rPr>
      </w:pPr>
    </w:p>
    <w:p w:rsidR="00BD18C9" w:rsidRDefault="00BD18C9" w:rsidP="00325681">
      <w:pPr>
        <w:rPr>
          <w:rFonts w:ascii="Arial" w:hAnsi="Arial" w:cs="Arial"/>
          <w:color w:val="000000"/>
        </w:rPr>
      </w:pPr>
    </w:p>
    <w:p w:rsidR="00BD18C9" w:rsidRDefault="00BD18C9" w:rsidP="00325681">
      <w:pPr>
        <w:rPr>
          <w:rFonts w:ascii="Arial" w:hAnsi="Arial" w:cs="Arial"/>
          <w:color w:val="000000"/>
        </w:rPr>
      </w:pPr>
    </w:p>
    <w:p w:rsidR="00BD18C9" w:rsidRDefault="00BD18C9" w:rsidP="00325681">
      <w:pPr>
        <w:rPr>
          <w:rFonts w:ascii="Arial" w:hAnsi="Arial" w:cs="Arial"/>
          <w:color w:val="000000"/>
        </w:rPr>
      </w:pPr>
    </w:p>
    <w:p w:rsidR="00325681" w:rsidRDefault="00325681" w:rsidP="00325681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325681" w:rsidRPr="005911E2" w:rsidRDefault="00325681" w:rsidP="00325681">
      <w:proofErr w:type="spellStart"/>
      <w:r>
        <w:t>androidx.appcompat</w:t>
      </w:r>
      <w:proofErr w:type="gramStart"/>
      <w:r>
        <w:t>:appcompat</w:t>
      </w:r>
      <w:proofErr w:type="spellEnd"/>
      <w:proofErr w:type="gramEnd"/>
      <w:r>
        <w:t xml:space="preserve"> </w:t>
      </w:r>
      <w:r w:rsidR="005C7597">
        <w:t>1.3.1</w:t>
      </w:r>
    </w:p>
    <w:p w:rsidR="00325681" w:rsidRDefault="00325681" w:rsidP="0032568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325681" w:rsidRPr="00C62A1A" w:rsidRDefault="00325681" w:rsidP="00325681">
      <w:pPr>
        <w:rPr>
          <w:rFonts w:ascii="Arial" w:hAnsi="Arial" w:cs="Arial"/>
          <w:color w:val="000000"/>
        </w:rPr>
      </w:pPr>
      <w:r w:rsidRPr="00325681">
        <w:rPr>
          <w:rFonts w:ascii="Arial" w:hAnsi="Arial" w:cs="Arial"/>
          <w:color w:val="000000"/>
        </w:rPr>
        <w:t xml:space="preserve">Copyright (C) 2015 </w:t>
      </w:r>
      <w:proofErr w:type="gramStart"/>
      <w:r w:rsidRPr="00325681">
        <w:rPr>
          <w:rFonts w:ascii="Arial" w:hAnsi="Arial" w:cs="Arial"/>
          <w:color w:val="000000"/>
        </w:rPr>
        <w:t>The</w:t>
      </w:r>
      <w:proofErr w:type="gramEnd"/>
      <w:r w:rsidRPr="00325681">
        <w:rPr>
          <w:rFonts w:ascii="Arial" w:hAnsi="Arial" w:cs="Arial"/>
          <w:color w:val="000000"/>
        </w:rPr>
        <w:t xml:space="preserve"> Android Open Source Project</w:t>
      </w:r>
    </w:p>
    <w:p w:rsidR="00325681" w:rsidRDefault="00325681" w:rsidP="00325681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710DE7" w:rsidRDefault="00710DE7" w:rsidP="0032568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325681" w:rsidRDefault="00325681" w:rsidP="00325681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325681" w:rsidRDefault="00325681" w:rsidP="00325681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325681" w:rsidRDefault="00325681" w:rsidP="00325681">
      <w:pPr>
        <w:jc w:val="right"/>
        <w:rPr>
          <w:rFonts w:ascii="Arial" w:hAnsi="Arial" w:cs="Arial"/>
          <w:color w:val="000000"/>
        </w:rPr>
      </w:pPr>
      <w:r w:rsidRPr="00F35D19">
        <w:rPr>
          <w:rFonts w:ascii="Arial" w:hAnsi="Arial" w:cs="Arial"/>
          <w:color w:val="000000"/>
        </w:rPr>
        <w:t>http://www.apache.org/licenses/</w:t>
      </w:r>
    </w:p>
    <w:p w:rsidR="00F35D19" w:rsidRDefault="00F35D19" w:rsidP="00F35D19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F35D19" w:rsidRPr="005911E2" w:rsidRDefault="00C716EE" w:rsidP="00F35D19">
      <w:proofErr w:type="spellStart"/>
      <w:r w:rsidRPr="004C1804">
        <w:t>androidx.co</w:t>
      </w:r>
      <w:r>
        <w:t>nstraintlayout</w:t>
      </w:r>
      <w:proofErr w:type="gramStart"/>
      <w:r>
        <w:t>:constraintlayout</w:t>
      </w:r>
      <w:proofErr w:type="spellEnd"/>
      <w:proofErr w:type="gramEnd"/>
      <w:r>
        <w:t xml:space="preserve"> </w:t>
      </w:r>
      <w:r w:rsidR="005C7597">
        <w:t>2.1.0</w:t>
      </w:r>
    </w:p>
    <w:p w:rsidR="00F35D19" w:rsidRDefault="00F35D19" w:rsidP="00F35D19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F35D19" w:rsidRPr="00C62A1A" w:rsidRDefault="00037725" w:rsidP="00F35D19">
      <w:pPr>
        <w:rPr>
          <w:rFonts w:ascii="Arial" w:hAnsi="Arial" w:cs="Arial"/>
          <w:color w:val="000000"/>
        </w:rPr>
      </w:pPr>
      <w:r w:rsidRPr="00037725">
        <w:rPr>
          <w:rFonts w:ascii="Arial" w:hAnsi="Arial" w:cs="Arial"/>
          <w:color w:val="000000"/>
        </w:rPr>
        <w:t>Copyright (C)</w:t>
      </w:r>
      <w:r w:rsidR="00C716EE">
        <w:rPr>
          <w:rFonts w:ascii="Arial" w:hAnsi="Arial" w:cs="Arial"/>
          <w:color w:val="000000"/>
        </w:rPr>
        <w:t xml:space="preserve"> 2015</w:t>
      </w:r>
      <w:r w:rsidRPr="00037725">
        <w:rPr>
          <w:rFonts w:ascii="Arial" w:hAnsi="Arial" w:cs="Arial"/>
          <w:color w:val="000000"/>
        </w:rPr>
        <w:t xml:space="preserve"> </w:t>
      </w:r>
      <w:proofErr w:type="gramStart"/>
      <w:r w:rsidRPr="00037725">
        <w:rPr>
          <w:rFonts w:ascii="Arial" w:hAnsi="Arial" w:cs="Arial"/>
          <w:color w:val="000000"/>
        </w:rPr>
        <w:t>The</w:t>
      </w:r>
      <w:proofErr w:type="gramEnd"/>
      <w:r w:rsidRPr="00037725">
        <w:rPr>
          <w:rFonts w:ascii="Arial" w:hAnsi="Arial" w:cs="Arial"/>
          <w:color w:val="000000"/>
        </w:rPr>
        <w:t xml:space="preserve"> Android Open Source Project</w:t>
      </w:r>
    </w:p>
    <w:p w:rsidR="00F35D19" w:rsidRDefault="00F35D19" w:rsidP="00F35D19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710DE7" w:rsidRDefault="00710DE7" w:rsidP="00F35D1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F35D19" w:rsidRDefault="00F35D19" w:rsidP="00F35D19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F35D19" w:rsidRDefault="00F35D19" w:rsidP="00F35D19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F35D19" w:rsidRPr="002F582E" w:rsidRDefault="00F35D19" w:rsidP="00F35D19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E82B98" w:rsidRDefault="00E82B98" w:rsidP="00E82B98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E82B98" w:rsidRPr="005911E2" w:rsidRDefault="00E82B98" w:rsidP="00E82B98">
      <w:proofErr w:type="spellStart"/>
      <w:r w:rsidRPr="00E82B98">
        <w:t>com.g</w:t>
      </w:r>
      <w:r>
        <w:t>oogle.android.material</w:t>
      </w:r>
      <w:proofErr w:type="gramStart"/>
      <w:r>
        <w:t>:material</w:t>
      </w:r>
      <w:proofErr w:type="spellEnd"/>
      <w:proofErr w:type="gramEnd"/>
      <w:r>
        <w:t xml:space="preserve"> </w:t>
      </w:r>
      <w:r w:rsidR="005C7597">
        <w:t>1.4</w:t>
      </w:r>
      <w:r w:rsidR="000A01CD">
        <w:t>.0</w:t>
      </w:r>
    </w:p>
    <w:p w:rsidR="00E82B98" w:rsidRDefault="00E82B98" w:rsidP="00E82B98">
      <w:pPr>
        <w:tabs>
          <w:tab w:val="left" w:pos="2297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E82B98" w:rsidRPr="00C62A1A" w:rsidRDefault="00E82B98" w:rsidP="00E82B98">
      <w:pPr>
        <w:rPr>
          <w:rFonts w:ascii="Arial" w:hAnsi="Arial" w:cs="Arial"/>
          <w:color w:val="000000"/>
        </w:rPr>
      </w:pPr>
      <w:r w:rsidRPr="00E82B98">
        <w:rPr>
          <w:rFonts w:ascii="Arial" w:hAnsi="Arial" w:cs="Arial"/>
          <w:color w:val="000000"/>
        </w:rPr>
        <w:t xml:space="preserve">Copyright (C) 2018 </w:t>
      </w:r>
      <w:proofErr w:type="gramStart"/>
      <w:r w:rsidRPr="00E82B98">
        <w:rPr>
          <w:rFonts w:ascii="Arial" w:hAnsi="Arial" w:cs="Arial"/>
          <w:color w:val="000000"/>
        </w:rPr>
        <w:t>The</w:t>
      </w:r>
      <w:proofErr w:type="gramEnd"/>
      <w:r w:rsidRPr="00E82B98">
        <w:rPr>
          <w:rFonts w:ascii="Arial" w:hAnsi="Arial" w:cs="Arial"/>
          <w:color w:val="000000"/>
        </w:rPr>
        <w:t xml:space="preserve"> Android Open Source Project</w:t>
      </w:r>
    </w:p>
    <w:p w:rsidR="00E82B98" w:rsidRDefault="00E82B98" w:rsidP="00E82B98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710DE7" w:rsidRDefault="00710DE7" w:rsidP="00E82B9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E82B98" w:rsidRDefault="00E82B98" w:rsidP="00E82B98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E82B98" w:rsidRDefault="00E82B98" w:rsidP="00E82B98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E82B98" w:rsidRPr="002F582E" w:rsidRDefault="00E82B98" w:rsidP="00E82B98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811D78" w:rsidRDefault="00811D78" w:rsidP="00811D78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lastRenderedPageBreak/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811D78" w:rsidRPr="005911E2" w:rsidRDefault="00811D78" w:rsidP="00811D78">
      <w:proofErr w:type="spellStart"/>
      <w:r>
        <w:t>com.google.dagger</w:t>
      </w:r>
      <w:proofErr w:type="gramStart"/>
      <w:r>
        <w:t>:hilt</w:t>
      </w:r>
      <w:proofErr w:type="gramEnd"/>
      <w:r>
        <w:t>-android</w:t>
      </w:r>
      <w:proofErr w:type="spellEnd"/>
      <w:r>
        <w:t xml:space="preserve"> </w:t>
      </w:r>
      <w:r w:rsidR="009F140B" w:rsidRPr="009F140B">
        <w:t>2.</w:t>
      </w:r>
      <w:r w:rsidR="005C7597">
        <w:t>37</w:t>
      </w:r>
    </w:p>
    <w:p w:rsidR="00811D78" w:rsidRDefault="00811D78" w:rsidP="00811D78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811D78" w:rsidRPr="00C62A1A" w:rsidRDefault="00811D78" w:rsidP="00811D7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Copyright (C) 2020</w:t>
      </w:r>
      <w:r w:rsidRPr="00E82B98">
        <w:rPr>
          <w:rFonts w:ascii="Arial" w:hAnsi="Arial" w:cs="Arial"/>
          <w:color w:val="000000"/>
        </w:rPr>
        <w:t xml:space="preserve"> </w:t>
      </w:r>
      <w:proofErr w:type="gramStart"/>
      <w:r w:rsidRPr="00E82B98">
        <w:rPr>
          <w:rFonts w:ascii="Arial" w:hAnsi="Arial" w:cs="Arial"/>
          <w:color w:val="000000"/>
        </w:rPr>
        <w:t>The</w:t>
      </w:r>
      <w:proofErr w:type="gramEnd"/>
      <w:r w:rsidRPr="00E82B9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Dagger Authors</w:t>
      </w:r>
    </w:p>
    <w:p w:rsidR="00811D78" w:rsidRDefault="00811D78" w:rsidP="00811D78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811D78" w:rsidRDefault="00811D78" w:rsidP="00811D7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811D78" w:rsidRDefault="00811D78" w:rsidP="00811D78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811D78" w:rsidRDefault="00811D78" w:rsidP="00811D78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811D78" w:rsidRPr="002F582E" w:rsidRDefault="00811D78" w:rsidP="00811D78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837DB4" w:rsidRDefault="00837DB4" w:rsidP="00837DB4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837DB4" w:rsidRPr="005911E2" w:rsidRDefault="00837DB4" w:rsidP="00837DB4">
      <w:pPr>
        <w:tabs>
          <w:tab w:val="left" w:pos="4919"/>
        </w:tabs>
      </w:pPr>
      <w:proofErr w:type="spellStart"/>
      <w:r w:rsidRPr="00837DB4">
        <w:t>androidx.lifecycle</w:t>
      </w:r>
      <w:proofErr w:type="gramStart"/>
      <w:r w:rsidRPr="00837DB4">
        <w:t>:lifecycle</w:t>
      </w:r>
      <w:proofErr w:type="gramEnd"/>
      <w:r w:rsidRPr="00837DB4">
        <w:t>-viewmodel-ktx</w:t>
      </w:r>
      <w:proofErr w:type="spellEnd"/>
      <w:r w:rsidR="009F140B">
        <w:t xml:space="preserve"> 2.2.0</w:t>
      </w:r>
      <w:r>
        <w:tab/>
      </w:r>
    </w:p>
    <w:p w:rsidR="00837DB4" w:rsidRDefault="00837DB4" w:rsidP="00837DB4">
      <w:pPr>
        <w:tabs>
          <w:tab w:val="center" w:pos="4873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837DB4" w:rsidRDefault="00837DB4" w:rsidP="00837DB4">
      <w:pPr>
        <w:rPr>
          <w:rFonts w:ascii="Arial" w:hAnsi="Arial" w:cs="Arial"/>
          <w:color w:val="000000"/>
        </w:rPr>
      </w:pPr>
      <w:r w:rsidRPr="00837DB4">
        <w:rPr>
          <w:rFonts w:ascii="Arial" w:hAnsi="Arial" w:cs="Arial"/>
          <w:color w:val="000000"/>
        </w:rPr>
        <w:t xml:space="preserve">Copyright (C) 2017 </w:t>
      </w:r>
      <w:proofErr w:type="gramStart"/>
      <w:r w:rsidRPr="00837DB4">
        <w:rPr>
          <w:rFonts w:ascii="Arial" w:hAnsi="Arial" w:cs="Arial"/>
          <w:color w:val="000000"/>
        </w:rPr>
        <w:t>The</w:t>
      </w:r>
      <w:proofErr w:type="gramEnd"/>
      <w:r w:rsidRPr="00837DB4">
        <w:rPr>
          <w:rFonts w:ascii="Arial" w:hAnsi="Arial" w:cs="Arial"/>
          <w:color w:val="000000"/>
        </w:rPr>
        <w:t xml:space="preserve"> Android Open Source Project</w:t>
      </w:r>
    </w:p>
    <w:p w:rsidR="00837DB4" w:rsidRDefault="00837DB4" w:rsidP="00837DB4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837DB4" w:rsidRDefault="00837DB4" w:rsidP="00837DB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837DB4" w:rsidRDefault="00837DB4" w:rsidP="00837DB4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837DB4" w:rsidRDefault="00837DB4" w:rsidP="00837DB4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837DB4" w:rsidRPr="002F582E" w:rsidRDefault="00837DB4" w:rsidP="00837DB4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9F140B" w:rsidRDefault="009F140B" w:rsidP="009F140B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9F140B" w:rsidRPr="005911E2" w:rsidRDefault="009F140B" w:rsidP="009F140B">
      <w:pPr>
        <w:tabs>
          <w:tab w:val="left" w:pos="4919"/>
        </w:tabs>
      </w:pPr>
      <w:proofErr w:type="spellStart"/>
      <w:r w:rsidRPr="009F140B">
        <w:t>androidx.lifecycle</w:t>
      </w:r>
      <w:proofErr w:type="gramStart"/>
      <w:r w:rsidRPr="009F140B">
        <w:t>:lifecycle</w:t>
      </w:r>
      <w:proofErr w:type="gramEnd"/>
      <w:r w:rsidRPr="009F140B">
        <w:t>-livedata-ktx</w:t>
      </w:r>
      <w:proofErr w:type="spellEnd"/>
      <w:r>
        <w:t xml:space="preserve"> 2.2.0</w:t>
      </w:r>
      <w:r>
        <w:tab/>
      </w:r>
    </w:p>
    <w:p w:rsidR="009F140B" w:rsidRDefault="009F140B" w:rsidP="009F140B">
      <w:pPr>
        <w:tabs>
          <w:tab w:val="center" w:pos="4873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9F140B" w:rsidRDefault="009F140B" w:rsidP="009F140B">
      <w:pPr>
        <w:rPr>
          <w:rFonts w:ascii="Arial" w:hAnsi="Arial" w:cs="Arial"/>
          <w:color w:val="000000"/>
        </w:rPr>
      </w:pPr>
      <w:r w:rsidRPr="00837DB4">
        <w:rPr>
          <w:rFonts w:ascii="Arial" w:hAnsi="Arial" w:cs="Arial"/>
          <w:color w:val="000000"/>
        </w:rPr>
        <w:t xml:space="preserve">Copyright (C) 2017 </w:t>
      </w:r>
      <w:proofErr w:type="gramStart"/>
      <w:r w:rsidRPr="00837DB4">
        <w:rPr>
          <w:rFonts w:ascii="Arial" w:hAnsi="Arial" w:cs="Arial"/>
          <w:color w:val="000000"/>
        </w:rPr>
        <w:t>The</w:t>
      </w:r>
      <w:proofErr w:type="gramEnd"/>
      <w:r w:rsidRPr="00837DB4">
        <w:rPr>
          <w:rFonts w:ascii="Arial" w:hAnsi="Arial" w:cs="Arial"/>
          <w:color w:val="000000"/>
        </w:rPr>
        <w:t xml:space="preserve"> Android Open Source Project</w:t>
      </w:r>
    </w:p>
    <w:p w:rsidR="009F140B" w:rsidRDefault="009F140B" w:rsidP="009F140B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9F140B" w:rsidRDefault="009F140B" w:rsidP="009F140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9F140B" w:rsidRDefault="009F140B" w:rsidP="009F140B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9F140B" w:rsidRDefault="009F140B" w:rsidP="009F140B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9F140B" w:rsidRDefault="00BD18C9" w:rsidP="00BD18C9">
      <w:pPr>
        <w:jc w:val="right"/>
        <w:rPr>
          <w:rFonts w:ascii="Arial" w:hAnsi="Arial" w:cs="Arial"/>
          <w:color w:val="000000"/>
        </w:rPr>
      </w:pPr>
      <w:hyperlink r:id="rId7" w:history="1">
        <w:r w:rsidRPr="00910827">
          <w:rPr>
            <w:rStyle w:val="Hyperlink"/>
            <w:rFonts w:ascii="Arial" w:hAnsi="Arial" w:cs="Arial"/>
          </w:rPr>
          <w:t>http://www.apache.org/licenses/</w:t>
        </w:r>
      </w:hyperlink>
    </w:p>
    <w:p w:rsidR="00BD18C9" w:rsidRPr="00BD18C9" w:rsidRDefault="00BD18C9" w:rsidP="00BD18C9">
      <w:pPr>
        <w:jc w:val="right"/>
        <w:rPr>
          <w:rFonts w:ascii="Arial" w:hAnsi="Arial" w:cs="Arial"/>
          <w:color w:val="000000"/>
        </w:rPr>
      </w:pPr>
    </w:p>
    <w:p w:rsidR="009F140B" w:rsidRDefault="009F140B" w:rsidP="009F140B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lastRenderedPageBreak/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9F140B" w:rsidRPr="005911E2" w:rsidRDefault="009F140B" w:rsidP="009F140B">
      <w:pPr>
        <w:tabs>
          <w:tab w:val="left" w:pos="4919"/>
        </w:tabs>
      </w:pPr>
      <w:proofErr w:type="spellStart"/>
      <w:r w:rsidRPr="009F140B">
        <w:t>androidx.lifecycle</w:t>
      </w:r>
      <w:proofErr w:type="gramStart"/>
      <w:r w:rsidRPr="009F140B">
        <w:t>:lifecycle</w:t>
      </w:r>
      <w:proofErr w:type="gramEnd"/>
      <w:r w:rsidRPr="009F140B">
        <w:t>-extensions</w:t>
      </w:r>
      <w:proofErr w:type="spellEnd"/>
      <w:r>
        <w:t xml:space="preserve"> 2.2.0</w:t>
      </w:r>
      <w:r>
        <w:tab/>
      </w:r>
    </w:p>
    <w:p w:rsidR="009F140B" w:rsidRDefault="009F140B" w:rsidP="009F140B">
      <w:pPr>
        <w:tabs>
          <w:tab w:val="center" w:pos="4873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9F140B" w:rsidRDefault="009F140B" w:rsidP="009F140B">
      <w:pPr>
        <w:rPr>
          <w:rFonts w:ascii="Arial" w:hAnsi="Arial" w:cs="Arial"/>
          <w:color w:val="000000"/>
        </w:rPr>
      </w:pPr>
      <w:r w:rsidRPr="00837DB4">
        <w:rPr>
          <w:rFonts w:ascii="Arial" w:hAnsi="Arial" w:cs="Arial"/>
          <w:color w:val="000000"/>
        </w:rPr>
        <w:t xml:space="preserve">Copyright (C) 2017 </w:t>
      </w:r>
      <w:proofErr w:type="gramStart"/>
      <w:r w:rsidRPr="00837DB4">
        <w:rPr>
          <w:rFonts w:ascii="Arial" w:hAnsi="Arial" w:cs="Arial"/>
          <w:color w:val="000000"/>
        </w:rPr>
        <w:t>The</w:t>
      </w:r>
      <w:proofErr w:type="gramEnd"/>
      <w:r w:rsidRPr="00837DB4">
        <w:rPr>
          <w:rFonts w:ascii="Arial" w:hAnsi="Arial" w:cs="Arial"/>
          <w:color w:val="000000"/>
        </w:rPr>
        <w:t xml:space="preserve"> Android Open Source Project</w:t>
      </w:r>
    </w:p>
    <w:p w:rsidR="009F140B" w:rsidRDefault="009F140B" w:rsidP="009F140B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9F140B" w:rsidRDefault="009F140B" w:rsidP="009F140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9F140B" w:rsidRDefault="009F140B" w:rsidP="009F140B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9F140B" w:rsidRDefault="009F140B" w:rsidP="009F140B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9F140B" w:rsidRDefault="00BD18C9" w:rsidP="009F140B">
      <w:pPr>
        <w:jc w:val="right"/>
        <w:rPr>
          <w:rFonts w:ascii="Arial" w:hAnsi="Arial" w:cs="Arial"/>
          <w:color w:val="000000"/>
        </w:rPr>
      </w:pPr>
      <w:hyperlink r:id="rId8" w:history="1">
        <w:r w:rsidRPr="00910827">
          <w:rPr>
            <w:rStyle w:val="Hyperlink"/>
            <w:rFonts w:ascii="Arial" w:hAnsi="Arial" w:cs="Arial"/>
          </w:rPr>
          <w:t>http://www.apache.org/licenses/</w:t>
        </w:r>
      </w:hyperlink>
    </w:p>
    <w:p w:rsidR="00BD18C9" w:rsidRPr="002F582E" w:rsidRDefault="00BD18C9" w:rsidP="009F140B">
      <w:pPr>
        <w:jc w:val="right"/>
        <w:rPr>
          <w:rFonts w:ascii="Arial" w:hAnsi="Arial" w:cs="Arial"/>
          <w:color w:val="000000"/>
        </w:rPr>
      </w:pPr>
    </w:p>
    <w:p w:rsidR="009F140B" w:rsidRDefault="009F140B" w:rsidP="009F140B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9F140B" w:rsidRPr="005911E2" w:rsidRDefault="009F140B" w:rsidP="009F140B">
      <w:pPr>
        <w:tabs>
          <w:tab w:val="left" w:pos="4919"/>
        </w:tabs>
      </w:pPr>
      <w:proofErr w:type="spellStart"/>
      <w:r w:rsidRPr="009F140B">
        <w:t>androidx.lifecycle</w:t>
      </w:r>
      <w:proofErr w:type="gramStart"/>
      <w:r w:rsidRPr="009F140B">
        <w:t>:lifecycle</w:t>
      </w:r>
      <w:proofErr w:type="gramEnd"/>
      <w:r w:rsidRPr="009F140B">
        <w:t>-runtime-ktx</w:t>
      </w:r>
      <w:proofErr w:type="spellEnd"/>
      <w:r>
        <w:t xml:space="preserve"> 2.2.0</w:t>
      </w:r>
      <w:r>
        <w:tab/>
      </w:r>
    </w:p>
    <w:p w:rsidR="009F140B" w:rsidRDefault="009F140B" w:rsidP="009F140B">
      <w:pPr>
        <w:tabs>
          <w:tab w:val="center" w:pos="4873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9F140B" w:rsidRDefault="009F140B" w:rsidP="009F140B">
      <w:pPr>
        <w:rPr>
          <w:rFonts w:ascii="Arial" w:hAnsi="Arial" w:cs="Arial"/>
          <w:color w:val="000000"/>
        </w:rPr>
      </w:pPr>
      <w:r w:rsidRPr="00837DB4">
        <w:rPr>
          <w:rFonts w:ascii="Arial" w:hAnsi="Arial" w:cs="Arial"/>
          <w:color w:val="000000"/>
        </w:rPr>
        <w:t xml:space="preserve">Copyright (C) 2017 </w:t>
      </w:r>
      <w:proofErr w:type="gramStart"/>
      <w:r w:rsidRPr="00837DB4">
        <w:rPr>
          <w:rFonts w:ascii="Arial" w:hAnsi="Arial" w:cs="Arial"/>
          <w:color w:val="000000"/>
        </w:rPr>
        <w:t>The</w:t>
      </w:r>
      <w:proofErr w:type="gramEnd"/>
      <w:r w:rsidRPr="00837DB4">
        <w:rPr>
          <w:rFonts w:ascii="Arial" w:hAnsi="Arial" w:cs="Arial"/>
          <w:color w:val="000000"/>
        </w:rPr>
        <w:t xml:space="preserve"> Android Open Source Project</w:t>
      </w:r>
    </w:p>
    <w:p w:rsidR="009F140B" w:rsidRDefault="009F140B" w:rsidP="009F140B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9F140B" w:rsidRDefault="009F140B" w:rsidP="009F140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9F140B" w:rsidRDefault="009F140B" w:rsidP="009F140B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9F140B" w:rsidRDefault="009F140B" w:rsidP="009F140B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AC7554" w:rsidRPr="00BD18C9" w:rsidRDefault="009F140B" w:rsidP="00BD18C9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9F140B" w:rsidRDefault="009F140B" w:rsidP="009F140B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9F140B" w:rsidRPr="005911E2" w:rsidRDefault="009F140B" w:rsidP="009F140B">
      <w:pPr>
        <w:tabs>
          <w:tab w:val="left" w:pos="4919"/>
        </w:tabs>
      </w:pPr>
      <w:r w:rsidRPr="009F140B">
        <w:t>androidx.navigation</w:t>
      </w:r>
      <w:proofErr w:type="gramStart"/>
      <w:r w:rsidRPr="009F140B">
        <w:t>:navigation</w:t>
      </w:r>
      <w:proofErr w:type="gramEnd"/>
      <w:r w:rsidRPr="009F140B">
        <w:t>-fragment-ktx</w:t>
      </w:r>
      <w:r w:rsidRPr="00CC26E0">
        <w:t>:</w:t>
      </w:r>
      <w:r>
        <w:t>2</w:t>
      </w:r>
      <w:r w:rsidRPr="00CC26E0">
        <w:t>.</w:t>
      </w:r>
      <w:r>
        <w:t>3</w:t>
      </w:r>
      <w:r w:rsidRPr="00CC26E0">
        <w:t>.</w:t>
      </w:r>
      <w:r w:rsidR="005C7597">
        <w:t>5</w:t>
      </w:r>
      <w:r>
        <w:tab/>
      </w:r>
    </w:p>
    <w:p w:rsidR="009F140B" w:rsidRDefault="009F140B" w:rsidP="009F140B">
      <w:pPr>
        <w:tabs>
          <w:tab w:val="center" w:pos="4873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9F140B" w:rsidRDefault="009F140B" w:rsidP="009F140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Copyright (C) </w:t>
      </w:r>
      <w:r w:rsidR="00B90739" w:rsidRPr="00B90739">
        <w:rPr>
          <w:rFonts w:ascii="Arial" w:hAnsi="Arial" w:cs="Arial"/>
          <w:color w:val="000000"/>
        </w:rPr>
        <w:t>2018 The Android Open Source Project, Inc.</w:t>
      </w:r>
    </w:p>
    <w:p w:rsidR="009F140B" w:rsidRDefault="009F140B" w:rsidP="009F140B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9F140B" w:rsidRDefault="009F140B" w:rsidP="009F140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9F140B" w:rsidRDefault="009F140B" w:rsidP="009F140B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9F140B" w:rsidRDefault="009F140B" w:rsidP="009F140B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9F140B" w:rsidRPr="00CC26E0" w:rsidRDefault="009F140B" w:rsidP="009F140B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9F140B" w:rsidRDefault="009F140B" w:rsidP="009F140B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lastRenderedPageBreak/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9F140B" w:rsidRPr="005911E2" w:rsidRDefault="009F140B" w:rsidP="009F140B">
      <w:pPr>
        <w:tabs>
          <w:tab w:val="left" w:pos="4919"/>
        </w:tabs>
      </w:pPr>
      <w:r w:rsidRPr="009F140B">
        <w:t>androidx.navigation</w:t>
      </w:r>
      <w:proofErr w:type="gramStart"/>
      <w:r w:rsidRPr="009F140B">
        <w:t>:navigation</w:t>
      </w:r>
      <w:proofErr w:type="gramEnd"/>
      <w:r w:rsidRPr="009F140B">
        <w:t>-ui-ktx</w:t>
      </w:r>
      <w:r w:rsidRPr="00CC26E0">
        <w:t>:</w:t>
      </w:r>
      <w:r>
        <w:t>2</w:t>
      </w:r>
      <w:r w:rsidRPr="00CC26E0">
        <w:t>.</w:t>
      </w:r>
      <w:r>
        <w:t>3</w:t>
      </w:r>
      <w:r w:rsidRPr="00CC26E0">
        <w:t>.</w:t>
      </w:r>
      <w:r w:rsidR="005C7597">
        <w:t>5</w:t>
      </w:r>
      <w:r>
        <w:tab/>
      </w:r>
    </w:p>
    <w:p w:rsidR="009F140B" w:rsidRDefault="009F140B" w:rsidP="009F140B">
      <w:pPr>
        <w:tabs>
          <w:tab w:val="center" w:pos="4873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9F140B" w:rsidRDefault="009F140B" w:rsidP="009F140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Copyright (C) </w:t>
      </w:r>
      <w:r w:rsidR="00B90739" w:rsidRPr="00B90739">
        <w:rPr>
          <w:rFonts w:ascii="Arial" w:hAnsi="Arial" w:cs="Arial"/>
          <w:color w:val="000000"/>
        </w:rPr>
        <w:t>2018 The Android Open Source Project, Inc.</w:t>
      </w:r>
    </w:p>
    <w:p w:rsidR="009F140B" w:rsidRDefault="009F140B" w:rsidP="009F140B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9F140B" w:rsidRDefault="009F140B" w:rsidP="009F140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9F140B" w:rsidRDefault="009F140B" w:rsidP="009F140B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9F140B" w:rsidRDefault="009F140B" w:rsidP="009F140B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9F140B" w:rsidRDefault="00BD18C9" w:rsidP="009F140B">
      <w:pPr>
        <w:jc w:val="right"/>
        <w:rPr>
          <w:rFonts w:ascii="Arial" w:hAnsi="Arial" w:cs="Arial"/>
          <w:color w:val="000000"/>
        </w:rPr>
      </w:pPr>
      <w:hyperlink r:id="rId9" w:history="1">
        <w:r w:rsidRPr="00910827">
          <w:rPr>
            <w:rStyle w:val="Hyperlink"/>
            <w:rFonts w:ascii="Arial" w:hAnsi="Arial" w:cs="Arial"/>
          </w:rPr>
          <w:t>http://www.apache.org/licenses/</w:t>
        </w:r>
      </w:hyperlink>
    </w:p>
    <w:p w:rsidR="00BD18C9" w:rsidRPr="00CC26E0" w:rsidRDefault="00BD18C9" w:rsidP="009F140B">
      <w:pPr>
        <w:jc w:val="right"/>
        <w:rPr>
          <w:rFonts w:ascii="Arial" w:hAnsi="Arial" w:cs="Arial"/>
          <w:color w:val="000000"/>
        </w:rPr>
      </w:pPr>
    </w:p>
    <w:p w:rsidR="00BD18C9" w:rsidRDefault="00BD18C9" w:rsidP="00BD18C9">
      <w:pPr>
        <w:pStyle w:val="Title"/>
        <w:tabs>
          <w:tab w:val="left" w:pos="2272"/>
        </w:tabs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Cs w:val="0"/>
          <w:color w:val="000000"/>
          <w:sz w:val="21"/>
          <w:szCs w:val="21"/>
        </w:rPr>
        <w:tab/>
      </w:r>
    </w:p>
    <w:p w:rsidR="00BD18C9" w:rsidRPr="005911E2" w:rsidRDefault="00BD18C9" w:rsidP="00BD18C9">
      <w:proofErr w:type="spellStart"/>
      <w:r>
        <w:t>androidx.test.ext</w:t>
      </w:r>
      <w:proofErr w:type="gramStart"/>
      <w:r>
        <w:t>:junit</w:t>
      </w:r>
      <w:proofErr w:type="spellEnd"/>
      <w:proofErr w:type="gramEnd"/>
      <w:r>
        <w:t xml:space="preserve"> 1.1.3</w:t>
      </w:r>
    </w:p>
    <w:p w:rsidR="00BD18C9" w:rsidRDefault="00BD18C9" w:rsidP="00BD18C9">
      <w:pPr>
        <w:tabs>
          <w:tab w:val="left" w:pos="3146"/>
          <w:tab w:val="left" w:pos="3538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BD18C9" w:rsidRPr="00C62A1A" w:rsidRDefault="00BD18C9" w:rsidP="00BD18C9">
      <w:pPr>
        <w:tabs>
          <w:tab w:val="left" w:pos="5019"/>
        </w:tabs>
        <w:rPr>
          <w:rFonts w:ascii="Arial" w:hAnsi="Arial" w:cs="Arial"/>
          <w:color w:val="000000"/>
        </w:rPr>
      </w:pPr>
      <w:r w:rsidRPr="00E25486">
        <w:rPr>
          <w:rFonts w:ascii="Arial" w:hAnsi="Arial" w:cs="Arial"/>
          <w:color w:val="000000"/>
        </w:rPr>
        <w:t xml:space="preserve">Copyright 2018 </w:t>
      </w:r>
      <w:proofErr w:type="gramStart"/>
      <w:r w:rsidRPr="00E25486">
        <w:rPr>
          <w:rFonts w:ascii="Arial" w:hAnsi="Arial" w:cs="Arial"/>
          <w:color w:val="000000"/>
        </w:rPr>
        <w:t>The</w:t>
      </w:r>
      <w:proofErr w:type="gramEnd"/>
      <w:r w:rsidRPr="00E25486">
        <w:rPr>
          <w:rFonts w:ascii="Arial" w:hAnsi="Arial" w:cs="Arial"/>
          <w:color w:val="000000"/>
        </w:rPr>
        <w:t xml:space="preserve"> Android Open Source Project</w:t>
      </w:r>
      <w:r>
        <w:rPr>
          <w:rFonts w:ascii="Arial" w:hAnsi="Arial" w:cs="Arial"/>
          <w:color w:val="000000"/>
        </w:rPr>
        <w:tab/>
      </w:r>
    </w:p>
    <w:p w:rsidR="00BD18C9" w:rsidRDefault="00BD18C9" w:rsidP="00BD18C9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BD18C9" w:rsidRDefault="00BD18C9" w:rsidP="00BD18C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BD18C9" w:rsidRDefault="00BD18C9" w:rsidP="00BD18C9">
      <w:pPr>
        <w:tabs>
          <w:tab w:val="left" w:pos="6992"/>
          <w:tab w:val="right" w:pos="9746"/>
        </w:tabs>
        <w:wordWrap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Apache License   </w:t>
      </w:r>
    </w:p>
    <w:p w:rsidR="00BD18C9" w:rsidRDefault="00BD18C9" w:rsidP="00BD18C9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BD18C9" w:rsidRPr="00BD18C9" w:rsidRDefault="00BD18C9" w:rsidP="00BD18C9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BD18C9" w:rsidRDefault="00BD18C9" w:rsidP="00BD18C9">
      <w:pPr>
        <w:pStyle w:val="Title"/>
        <w:tabs>
          <w:tab w:val="left" w:pos="2272"/>
        </w:tabs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Cs w:val="0"/>
          <w:color w:val="000000"/>
          <w:sz w:val="21"/>
          <w:szCs w:val="21"/>
        </w:rPr>
        <w:tab/>
      </w:r>
    </w:p>
    <w:p w:rsidR="00BD18C9" w:rsidRPr="005911E2" w:rsidRDefault="00BD18C9" w:rsidP="00BD18C9">
      <w:proofErr w:type="spellStart"/>
      <w:r w:rsidRPr="00E25486">
        <w:t>andro</w:t>
      </w:r>
      <w:r>
        <w:t>idx.test.espresso</w:t>
      </w:r>
      <w:proofErr w:type="gramStart"/>
      <w:r>
        <w:t>:espresso</w:t>
      </w:r>
      <w:proofErr w:type="gramEnd"/>
      <w:r>
        <w:t>-core</w:t>
      </w:r>
      <w:proofErr w:type="spellEnd"/>
      <w:r>
        <w:t xml:space="preserve"> 3.4</w:t>
      </w:r>
      <w:r w:rsidRPr="00E25486">
        <w:t>.0</w:t>
      </w:r>
    </w:p>
    <w:p w:rsidR="00BD18C9" w:rsidRDefault="00BD18C9" w:rsidP="00BD18C9">
      <w:pPr>
        <w:tabs>
          <w:tab w:val="left" w:pos="3146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BD18C9" w:rsidRPr="00C62A1A" w:rsidRDefault="00BD18C9" w:rsidP="00BD18C9">
      <w:pPr>
        <w:rPr>
          <w:rFonts w:ascii="Arial" w:hAnsi="Arial" w:cs="Arial"/>
          <w:color w:val="000000"/>
        </w:rPr>
      </w:pPr>
      <w:r w:rsidRPr="00E25486">
        <w:rPr>
          <w:rFonts w:ascii="Arial" w:hAnsi="Arial" w:cs="Arial"/>
          <w:color w:val="000000"/>
        </w:rPr>
        <w:t xml:space="preserve">Copyright (C) 2014 </w:t>
      </w:r>
      <w:proofErr w:type="gramStart"/>
      <w:r w:rsidRPr="00E25486">
        <w:rPr>
          <w:rFonts w:ascii="Arial" w:hAnsi="Arial" w:cs="Arial"/>
          <w:color w:val="000000"/>
        </w:rPr>
        <w:t>The</w:t>
      </w:r>
      <w:proofErr w:type="gramEnd"/>
      <w:r w:rsidRPr="00E25486">
        <w:rPr>
          <w:rFonts w:ascii="Arial" w:hAnsi="Arial" w:cs="Arial"/>
          <w:color w:val="000000"/>
        </w:rPr>
        <w:t xml:space="preserve"> Android Open Source Project</w:t>
      </w:r>
    </w:p>
    <w:p w:rsidR="00BD18C9" w:rsidRDefault="00BD18C9" w:rsidP="00BD18C9">
      <w:pPr>
        <w:tabs>
          <w:tab w:val="left" w:pos="3912"/>
        </w:tabs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  <w:r>
        <w:rPr>
          <w:rFonts w:ascii="Arial" w:hAnsi="Arial" w:cs="Arial"/>
          <w:color w:val="000000"/>
        </w:rPr>
        <w:tab/>
      </w:r>
    </w:p>
    <w:p w:rsidR="00BD18C9" w:rsidRDefault="00BD18C9" w:rsidP="00BD18C9">
      <w:pPr>
        <w:tabs>
          <w:tab w:val="left" w:pos="391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BD18C9" w:rsidRDefault="00BD18C9" w:rsidP="00BD18C9">
      <w:pPr>
        <w:tabs>
          <w:tab w:val="left" w:pos="6992"/>
          <w:tab w:val="right" w:pos="9746"/>
        </w:tabs>
        <w:wordWrap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Apache License   </w:t>
      </w:r>
    </w:p>
    <w:p w:rsidR="00BD18C9" w:rsidRDefault="00BD18C9" w:rsidP="00BD18C9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BD18C9" w:rsidRPr="002F582E" w:rsidRDefault="00BD18C9" w:rsidP="00BD18C9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BD18C9" w:rsidRDefault="00BD18C9" w:rsidP="00BD18C9">
      <w:pPr>
        <w:tabs>
          <w:tab w:val="left" w:pos="1873"/>
        </w:tabs>
        <w:rPr>
          <w:rFonts w:ascii="Arial" w:hAnsi="Arial" w:cs="Arial"/>
        </w:rPr>
      </w:pPr>
    </w:p>
    <w:p w:rsidR="00BD18C9" w:rsidRDefault="00BD18C9" w:rsidP="00BD18C9">
      <w:pPr>
        <w:pStyle w:val="Title"/>
        <w:tabs>
          <w:tab w:val="left" w:pos="2272"/>
        </w:tabs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Cs w:val="0"/>
          <w:color w:val="000000"/>
          <w:sz w:val="21"/>
          <w:szCs w:val="21"/>
        </w:rPr>
        <w:tab/>
      </w:r>
    </w:p>
    <w:p w:rsidR="00BD18C9" w:rsidRDefault="00BD18C9" w:rsidP="00BD18C9">
      <w:pPr>
        <w:tabs>
          <w:tab w:val="left" w:pos="3146"/>
        </w:tabs>
      </w:pPr>
      <w:r w:rsidRPr="005C7597">
        <w:t>com.huawei.agconnect</w:t>
      </w:r>
      <w:proofErr w:type="gramStart"/>
      <w:r w:rsidRPr="005C7597">
        <w:t>:agconnect</w:t>
      </w:r>
      <w:proofErr w:type="gramEnd"/>
      <w:r w:rsidRPr="005C7597">
        <w:t>-core:</w:t>
      </w:r>
      <w:r>
        <w:t>1.0.0</w:t>
      </w:r>
    </w:p>
    <w:p w:rsidR="00BD18C9" w:rsidRDefault="00BD18C9" w:rsidP="00BD18C9">
      <w:pPr>
        <w:tabs>
          <w:tab w:val="left" w:pos="3146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BD18C9" w:rsidRPr="00C62A1A" w:rsidRDefault="00BD18C9" w:rsidP="00BD18C9">
      <w:pPr>
        <w:rPr>
          <w:rFonts w:ascii="Arial" w:hAnsi="Arial" w:cs="Arial"/>
          <w:color w:val="000000"/>
        </w:rPr>
      </w:pPr>
      <w:r w:rsidRPr="00E25486">
        <w:rPr>
          <w:rFonts w:ascii="Arial" w:hAnsi="Arial" w:cs="Arial"/>
          <w:color w:val="000000"/>
        </w:rPr>
        <w:t xml:space="preserve">Copyright (C) 2014 </w:t>
      </w:r>
      <w:proofErr w:type="gramStart"/>
      <w:r w:rsidRPr="00E25486">
        <w:rPr>
          <w:rFonts w:ascii="Arial" w:hAnsi="Arial" w:cs="Arial"/>
          <w:color w:val="000000"/>
        </w:rPr>
        <w:t>The</w:t>
      </w:r>
      <w:proofErr w:type="gramEnd"/>
      <w:r w:rsidRPr="00E25486">
        <w:rPr>
          <w:rFonts w:ascii="Arial" w:hAnsi="Arial" w:cs="Arial"/>
          <w:color w:val="000000"/>
        </w:rPr>
        <w:t xml:space="preserve"> Android Open Source Project</w:t>
      </w:r>
    </w:p>
    <w:p w:rsidR="00BD18C9" w:rsidRDefault="00BD18C9" w:rsidP="00BD18C9">
      <w:pPr>
        <w:tabs>
          <w:tab w:val="left" w:pos="3912"/>
        </w:tabs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  <w:r>
        <w:rPr>
          <w:rFonts w:ascii="Arial" w:hAnsi="Arial" w:cs="Arial"/>
          <w:color w:val="000000"/>
        </w:rPr>
        <w:tab/>
      </w:r>
    </w:p>
    <w:p w:rsidR="00BD18C9" w:rsidRDefault="00BD18C9" w:rsidP="00BD18C9">
      <w:pPr>
        <w:tabs>
          <w:tab w:val="left" w:pos="391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BD18C9" w:rsidRDefault="00BD18C9" w:rsidP="00BD18C9">
      <w:pPr>
        <w:tabs>
          <w:tab w:val="left" w:pos="6992"/>
          <w:tab w:val="right" w:pos="9746"/>
        </w:tabs>
        <w:wordWrap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Apache License   </w:t>
      </w:r>
    </w:p>
    <w:p w:rsidR="00BD18C9" w:rsidRDefault="00BD18C9" w:rsidP="00BD18C9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B90739" w:rsidRPr="00BD18C9" w:rsidRDefault="00BD18C9" w:rsidP="00BD18C9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  <w:bookmarkStart w:id="0" w:name="_GoBack"/>
      <w:bookmarkEnd w:id="0"/>
    </w:p>
    <w:p w:rsidR="00E82B98" w:rsidRDefault="00E82B98" w:rsidP="004718B7">
      <w:pPr>
        <w:pStyle w:val="Title"/>
        <w:tabs>
          <w:tab w:val="left" w:pos="2272"/>
          <w:tab w:val="left" w:pos="2838"/>
        </w:tabs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  <w:r w:rsidR="004718B7">
        <w:rPr>
          <w:rFonts w:ascii="Arial" w:hAnsi="Arial" w:cs="Arial"/>
          <w:bCs w:val="0"/>
          <w:color w:val="000000"/>
          <w:sz w:val="21"/>
          <w:szCs w:val="21"/>
        </w:rPr>
        <w:tab/>
      </w:r>
      <w:r w:rsidR="004718B7">
        <w:rPr>
          <w:rFonts w:ascii="Arial" w:hAnsi="Arial" w:cs="Arial"/>
          <w:bCs w:val="0"/>
          <w:color w:val="000000"/>
          <w:sz w:val="21"/>
          <w:szCs w:val="21"/>
        </w:rPr>
        <w:tab/>
      </w:r>
    </w:p>
    <w:p w:rsidR="00E82B98" w:rsidRPr="005911E2" w:rsidRDefault="004718B7" w:rsidP="00E82B98">
      <w:proofErr w:type="spellStart"/>
      <w:proofErr w:type="gramStart"/>
      <w:r>
        <w:t>junit:</w:t>
      </w:r>
      <w:proofErr w:type="gramEnd"/>
      <w:r>
        <w:t>junit</w:t>
      </w:r>
      <w:proofErr w:type="spellEnd"/>
      <w:r>
        <w:t xml:space="preserve"> </w:t>
      </w:r>
      <w:r w:rsidR="005C7597">
        <w:t>4.+</w:t>
      </w:r>
    </w:p>
    <w:p w:rsidR="00E82B98" w:rsidRDefault="00E82B98" w:rsidP="004718B7">
      <w:pPr>
        <w:tabs>
          <w:tab w:val="left" w:pos="3146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 w:rsidR="004718B7">
        <w:rPr>
          <w:rFonts w:ascii="Arial" w:hAnsi="Arial" w:cs="Arial"/>
          <w:b/>
          <w:color w:val="000000"/>
        </w:rPr>
        <w:tab/>
      </w:r>
    </w:p>
    <w:p w:rsidR="00E82B98" w:rsidRPr="00C62A1A" w:rsidRDefault="004718B7" w:rsidP="00E82B98">
      <w:pPr>
        <w:rPr>
          <w:rFonts w:ascii="Arial" w:hAnsi="Arial" w:cs="Arial"/>
          <w:color w:val="000000"/>
        </w:rPr>
      </w:pPr>
      <w:r w:rsidRPr="004718B7">
        <w:rPr>
          <w:rFonts w:ascii="Arial" w:hAnsi="Arial" w:cs="Arial"/>
          <w:color w:val="000000"/>
        </w:rPr>
        <w:t xml:space="preserve">Copyright </w:t>
      </w:r>
      <w:r w:rsidR="00E25486">
        <w:rPr>
          <w:rFonts w:ascii="Arial" w:hAnsi="Arial" w:cs="Arial"/>
          <w:color w:val="000000"/>
        </w:rPr>
        <w:t>JUnit</w:t>
      </w:r>
    </w:p>
    <w:p w:rsidR="00E82B98" w:rsidRDefault="00E82B98" w:rsidP="00E82B98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="004718B7" w:rsidRPr="004718B7">
        <w:rPr>
          <w:rFonts w:ascii="Arial" w:hAnsi="Arial" w:cs="Arial"/>
          <w:color w:val="000000"/>
        </w:rPr>
        <w:t>Eclipse Public License - v 1.0</w:t>
      </w:r>
    </w:p>
    <w:p w:rsidR="003A5635" w:rsidRDefault="003A5635" w:rsidP="00E82B98">
      <w:pPr>
        <w:rPr>
          <w:rFonts w:ascii="Arial" w:hAnsi="Arial" w:cs="Arial"/>
          <w:color w:val="000000"/>
        </w:rPr>
      </w:pPr>
    </w:p>
    <w:p w:rsidR="00710DE7" w:rsidRPr="00710DE7" w:rsidRDefault="00710DE7" w:rsidP="00710DE7">
      <w:pPr>
        <w:rPr>
          <w:rFonts w:ascii="Arial" w:hAnsi="Arial" w:cs="Arial"/>
          <w:color w:val="000000"/>
        </w:rPr>
      </w:pPr>
      <w:r w:rsidRPr="00710DE7">
        <w:rPr>
          <w:rFonts w:ascii="Arial" w:hAnsi="Arial" w:cs="Arial"/>
          <w:color w:val="000000"/>
        </w:rPr>
        <w:t>JUnit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Eclipse Public License - v 1.0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THE ACCOMPANYING PROGRAM IS PROVIDED UNDER THE TERMS OF THIS ECLIPSE PUBLIC</w:t>
      </w:r>
      <w:r w:rsidRPr="00710DE7">
        <w:rPr>
          <w:rFonts w:ascii="Arial" w:hAnsi="Arial" w:cs="Arial"/>
          <w:color w:val="000000"/>
        </w:rPr>
        <w:br/>
        <w:t>LICENSE ("AGREEMENT"). ANY USE, REPRODUCTION OR DISTRIBUTION OF THE PROGRAM</w:t>
      </w:r>
      <w:r w:rsidRPr="00710DE7">
        <w:rPr>
          <w:rFonts w:ascii="Arial" w:hAnsi="Arial" w:cs="Arial"/>
          <w:color w:val="000000"/>
        </w:rPr>
        <w:br/>
        <w:t>CONSTITUTES RECIPIENT'S ACCEPTANCE OF THIS AGREEMENT.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1. DEFINITIONS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"Contribution" means: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lastRenderedPageBreak/>
        <w:t xml:space="preserve">      a) in the case of the initial Contributor, the initial code and</w:t>
      </w:r>
      <w:r w:rsidRPr="00710DE7">
        <w:rPr>
          <w:rFonts w:ascii="Arial" w:hAnsi="Arial" w:cs="Arial"/>
          <w:color w:val="000000"/>
        </w:rPr>
        <w:br/>
        <w:t xml:space="preserve">         documentation distributed under this Agreement, and</w:t>
      </w:r>
      <w:r w:rsidRPr="00710DE7">
        <w:rPr>
          <w:rFonts w:ascii="Arial" w:hAnsi="Arial" w:cs="Arial"/>
          <w:color w:val="000000"/>
        </w:rPr>
        <w:br/>
        <w:t xml:space="preserve">      b) in the case of each subsequent Contributor: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</w:t>
      </w:r>
      <w:proofErr w:type="spellStart"/>
      <w:r w:rsidRPr="00710DE7">
        <w:rPr>
          <w:rFonts w:ascii="Arial" w:hAnsi="Arial" w:cs="Arial"/>
          <w:color w:val="000000"/>
        </w:rPr>
        <w:t>i</w:t>
      </w:r>
      <w:proofErr w:type="spellEnd"/>
      <w:r w:rsidRPr="00710DE7">
        <w:rPr>
          <w:rFonts w:ascii="Arial" w:hAnsi="Arial" w:cs="Arial"/>
          <w:color w:val="000000"/>
        </w:rPr>
        <w:t>) changes to the Program, and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ii) additions to the Program;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where such changes and/or additions to the Program originate from and are</w:t>
      </w:r>
      <w:r w:rsidRPr="00710DE7">
        <w:rPr>
          <w:rFonts w:ascii="Arial" w:hAnsi="Arial" w:cs="Arial"/>
          <w:color w:val="000000"/>
        </w:rPr>
        <w:br/>
        <w:t>distributed by that particular Contributor. A Contribution 'originates' from a</w:t>
      </w:r>
      <w:r w:rsidRPr="00710DE7">
        <w:rPr>
          <w:rFonts w:ascii="Arial" w:hAnsi="Arial" w:cs="Arial"/>
          <w:color w:val="000000"/>
        </w:rPr>
        <w:br/>
        <w:t>Contributor if it was added to the Program by such Contributor itself or anyone</w:t>
      </w:r>
      <w:r w:rsidRPr="00710DE7">
        <w:rPr>
          <w:rFonts w:ascii="Arial" w:hAnsi="Arial" w:cs="Arial"/>
          <w:color w:val="000000"/>
        </w:rPr>
        <w:br/>
        <w:t>acting on such Contributor's behalf. Contributions do not include additions to</w:t>
      </w:r>
      <w:r w:rsidRPr="00710DE7">
        <w:rPr>
          <w:rFonts w:ascii="Arial" w:hAnsi="Arial" w:cs="Arial"/>
          <w:color w:val="000000"/>
        </w:rPr>
        <w:br/>
        <w:t>the Program which: (</w:t>
      </w:r>
      <w:proofErr w:type="spellStart"/>
      <w:r w:rsidRPr="00710DE7">
        <w:rPr>
          <w:rFonts w:ascii="Arial" w:hAnsi="Arial" w:cs="Arial"/>
          <w:color w:val="000000"/>
        </w:rPr>
        <w:t>i</w:t>
      </w:r>
      <w:proofErr w:type="spellEnd"/>
      <w:r w:rsidRPr="00710DE7">
        <w:rPr>
          <w:rFonts w:ascii="Arial" w:hAnsi="Arial" w:cs="Arial"/>
          <w:color w:val="000000"/>
        </w:rPr>
        <w:t>) are separate modules of software distributed in</w:t>
      </w:r>
      <w:r w:rsidRPr="00710DE7">
        <w:rPr>
          <w:rFonts w:ascii="Arial" w:hAnsi="Arial" w:cs="Arial"/>
          <w:color w:val="000000"/>
        </w:rPr>
        <w:br/>
        <w:t>conjunction with the Program under their own license agreement, and (ii) are</w:t>
      </w:r>
      <w:r w:rsidRPr="00710DE7">
        <w:rPr>
          <w:rFonts w:ascii="Arial" w:hAnsi="Arial" w:cs="Arial"/>
          <w:color w:val="000000"/>
        </w:rPr>
        <w:br/>
        <w:t xml:space="preserve">not derivative works of the Program. 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"Contributor" means any person or entity that distributes the Program.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"Licensed </w:t>
      </w:r>
      <w:proofErr w:type="gramStart"/>
      <w:r w:rsidRPr="00710DE7">
        <w:rPr>
          <w:rFonts w:ascii="Arial" w:hAnsi="Arial" w:cs="Arial"/>
          <w:color w:val="000000"/>
        </w:rPr>
        <w:t>Patents "</w:t>
      </w:r>
      <w:proofErr w:type="gramEnd"/>
      <w:r w:rsidRPr="00710DE7">
        <w:rPr>
          <w:rFonts w:ascii="Arial" w:hAnsi="Arial" w:cs="Arial"/>
          <w:color w:val="000000"/>
        </w:rPr>
        <w:t xml:space="preserve"> mean patent claims licensable by a Contributor which are</w:t>
      </w:r>
      <w:r w:rsidRPr="00710DE7">
        <w:rPr>
          <w:rFonts w:ascii="Arial" w:hAnsi="Arial" w:cs="Arial"/>
          <w:color w:val="000000"/>
        </w:rPr>
        <w:br/>
        <w:t>necessarily infringed by the use or sale of its Contribution alone or when</w:t>
      </w:r>
      <w:r w:rsidRPr="00710DE7">
        <w:rPr>
          <w:rFonts w:ascii="Arial" w:hAnsi="Arial" w:cs="Arial"/>
          <w:color w:val="000000"/>
        </w:rPr>
        <w:br/>
        <w:t>combined with the Program.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"Program" means the Contributions distributed in accordance with this Agreement.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"Recipient" means anyone who receives the Program under this Agreement</w:t>
      </w:r>
      <w:proofErr w:type="gramStart"/>
      <w:r w:rsidRPr="00710DE7">
        <w:rPr>
          <w:rFonts w:ascii="Arial" w:hAnsi="Arial" w:cs="Arial"/>
          <w:color w:val="000000"/>
        </w:rPr>
        <w:t>,</w:t>
      </w:r>
      <w:proofErr w:type="gramEnd"/>
      <w:r w:rsidRPr="00710DE7">
        <w:rPr>
          <w:rFonts w:ascii="Arial" w:hAnsi="Arial" w:cs="Arial"/>
          <w:color w:val="000000"/>
        </w:rPr>
        <w:br/>
        <w:t>including all Contributors.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2. GRANT OF RIGHTS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lastRenderedPageBreak/>
        <w:br/>
        <w:t xml:space="preserve">      a) Subject to the terms of this Agreement, each Contributor hereby grants</w:t>
      </w:r>
      <w:r w:rsidRPr="00710DE7">
        <w:rPr>
          <w:rFonts w:ascii="Arial" w:hAnsi="Arial" w:cs="Arial"/>
          <w:color w:val="000000"/>
        </w:rPr>
        <w:br/>
        <w:t>Recipient a non-exclusive, worldwide, royalty-free copyright license to</w:t>
      </w:r>
      <w:r w:rsidRPr="00710DE7">
        <w:rPr>
          <w:rFonts w:ascii="Arial" w:hAnsi="Arial" w:cs="Arial"/>
          <w:color w:val="000000"/>
        </w:rPr>
        <w:br/>
        <w:t>reproduce, prepare derivative works of, publicly display, publicly perform,</w:t>
      </w:r>
      <w:r w:rsidRPr="00710DE7">
        <w:rPr>
          <w:rFonts w:ascii="Arial" w:hAnsi="Arial" w:cs="Arial"/>
          <w:color w:val="000000"/>
        </w:rPr>
        <w:br/>
        <w:t>distribute and sublicense the Contribution of such Contributor, if any, and</w:t>
      </w:r>
      <w:r w:rsidRPr="00710DE7">
        <w:rPr>
          <w:rFonts w:ascii="Arial" w:hAnsi="Arial" w:cs="Arial"/>
          <w:color w:val="000000"/>
        </w:rPr>
        <w:br/>
        <w:t>such derivative works, in source code and object code form.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b) Subject to the terms of this Agreement, each Contributor hereby grants</w:t>
      </w:r>
      <w:r w:rsidRPr="00710DE7">
        <w:rPr>
          <w:rFonts w:ascii="Arial" w:hAnsi="Arial" w:cs="Arial"/>
          <w:color w:val="000000"/>
        </w:rPr>
        <w:br/>
        <w:t>Recipient a non-exclusive, worldwide, royalty-free patent license under</w:t>
      </w:r>
      <w:r w:rsidRPr="00710DE7">
        <w:rPr>
          <w:rFonts w:ascii="Arial" w:hAnsi="Arial" w:cs="Arial"/>
          <w:color w:val="000000"/>
        </w:rPr>
        <w:br/>
        <w:t>Licensed Patents to make, use, sell, offer to sell, import and otherwise</w:t>
      </w:r>
      <w:r w:rsidRPr="00710DE7">
        <w:rPr>
          <w:rFonts w:ascii="Arial" w:hAnsi="Arial" w:cs="Arial"/>
          <w:color w:val="000000"/>
        </w:rPr>
        <w:br/>
        <w:t>transfer the Contribution of such Contributor, if any, in source code and</w:t>
      </w:r>
      <w:r w:rsidRPr="00710DE7">
        <w:rPr>
          <w:rFonts w:ascii="Arial" w:hAnsi="Arial" w:cs="Arial"/>
          <w:color w:val="000000"/>
        </w:rPr>
        <w:br/>
        <w:t>object code form. This patent license shall apply to the combination of the</w:t>
      </w:r>
      <w:r w:rsidRPr="00710DE7">
        <w:rPr>
          <w:rFonts w:ascii="Arial" w:hAnsi="Arial" w:cs="Arial"/>
          <w:color w:val="000000"/>
        </w:rPr>
        <w:br/>
        <w:t>Contribution and the Program if, at the time the Contribution is added by the</w:t>
      </w:r>
      <w:r w:rsidRPr="00710DE7">
        <w:rPr>
          <w:rFonts w:ascii="Arial" w:hAnsi="Arial" w:cs="Arial"/>
          <w:color w:val="000000"/>
        </w:rPr>
        <w:br/>
        <w:t>Contributor, such addition of the Contribution causes such combination to be</w:t>
      </w:r>
      <w:r w:rsidRPr="00710DE7">
        <w:rPr>
          <w:rFonts w:ascii="Arial" w:hAnsi="Arial" w:cs="Arial"/>
          <w:color w:val="000000"/>
        </w:rPr>
        <w:br/>
        <w:t>covered by the Licensed Patents. The patent license shall not apply to any</w:t>
      </w:r>
      <w:r w:rsidRPr="00710DE7">
        <w:rPr>
          <w:rFonts w:ascii="Arial" w:hAnsi="Arial" w:cs="Arial"/>
          <w:color w:val="000000"/>
        </w:rPr>
        <w:br/>
        <w:t>other combinations which include the Contribution. No hardware per se is</w:t>
      </w:r>
      <w:r w:rsidRPr="00710DE7">
        <w:rPr>
          <w:rFonts w:ascii="Arial" w:hAnsi="Arial" w:cs="Arial"/>
          <w:color w:val="000000"/>
        </w:rPr>
        <w:br/>
        <w:t xml:space="preserve">licensed hereunder. 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c) Recipient understands that although each Contributor grants the</w:t>
      </w:r>
      <w:r w:rsidRPr="00710DE7">
        <w:rPr>
          <w:rFonts w:ascii="Arial" w:hAnsi="Arial" w:cs="Arial"/>
          <w:color w:val="000000"/>
        </w:rPr>
        <w:br/>
        <w:t>licenses to its Contributions set forth herein, no assurances are provided by</w:t>
      </w:r>
      <w:r w:rsidRPr="00710DE7">
        <w:rPr>
          <w:rFonts w:ascii="Arial" w:hAnsi="Arial" w:cs="Arial"/>
          <w:color w:val="000000"/>
        </w:rPr>
        <w:br/>
        <w:t>any Contributor that the Program does not infringe the patent or other</w:t>
      </w:r>
      <w:r w:rsidRPr="00710DE7">
        <w:rPr>
          <w:rFonts w:ascii="Arial" w:hAnsi="Arial" w:cs="Arial"/>
          <w:color w:val="000000"/>
        </w:rPr>
        <w:br/>
        <w:t>intellectual property rights of any other entity. Each Contributor disclaims</w:t>
      </w:r>
      <w:r w:rsidRPr="00710DE7">
        <w:rPr>
          <w:rFonts w:ascii="Arial" w:hAnsi="Arial" w:cs="Arial"/>
          <w:color w:val="000000"/>
        </w:rPr>
        <w:br/>
        <w:t>any liability to Recipient for claims brought by any other entity based on</w:t>
      </w:r>
      <w:r w:rsidRPr="00710DE7">
        <w:rPr>
          <w:rFonts w:ascii="Arial" w:hAnsi="Arial" w:cs="Arial"/>
          <w:color w:val="000000"/>
        </w:rPr>
        <w:br/>
        <w:t>infringement of intellectual property rights or otherwise. As a condition to</w:t>
      </w:r>
      <w:r w:rsidRPr="00710DE7">
        <w:rPr>
          <w:rFonts w:ascii="Arial" w:hAnsi="Arial" w:cs="Arial"/>
          <w:color w:val="000000"/>
        </w:rPr>
        <w:br/>
        <w:t>exercising the rights and licenses granted hereunder, each Recipient hereby</w:t>
      </w:r>
      <w:r w:rsidRPr="00710DE7">
        <w:rPr>
          <w:rFonts w:ascii="Arial" w:hAnsi="Arial" w:cs="Arial"/>
          <w:color w:val="000000"/>
        </w:rPr>
        <w:br/>
        <w:t>assumes sole responsibility to secure any other intellectual property rights</w:t>
      </w:r>
      <w:r w:rsidRPr="00710DE7">
        <w:rPr>
          <w:rFonts w:ascii="Arial" w:hAnsi="Arial" w:cs="Arial"/>
          <w:color w:val="000000"/>
        </w:rPr>
        <w:br/>
        <w:t>needed, if any. For example, if a third party patent license is required to</w:t>
      </w:r>
      <w:r w:rsidRPr="00710DE7">
        <w:rPr>
          <w:rFonts w:ascii="Arial" w:hAnsi="Arial" w:cs="Arial"/>
          <w:color w:val="000000"/>
        </w:rPr>
        <w:br/>
        <w:t>allow Recipient to distribute the Program, it is Recipient's responsibility to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lastRenderedPageBreak/>
        <w:t>acquire that license before distributing the Program.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d) Each Contributor represents that to its knowledge it has sufficient</w:t>
      </w:r>
      <w:r w:rsidRPr="00710DE7">
        <w:rPr>
          <w:rFonts w:ascii="Arial" w:hAnsi="Arial" w:cs="Arial"/>
          <w:color w:val="000000"/>
        </w:rPr>
        <w:br/>
        <w:t>copyright rights in its Contribution, if any, to grant the copyright license</w:t>
      </w:r>
      <w:r w:rsidRPr="00710DE7">
        <w:rPr>
          <w:rFonts w:ascii="Arial" w:hAnsi="Arial" w:cs="Arial"/>
          <w:color w:val="000000"/>
        </w:rPr>
        <w:br/>
        <w:t xml:space="preserve">set forth in this Agreement. 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3. REQUIREMENTS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A Contributor may choose to distribute the Program in object code form under</w:t>
      </w:r>
      <w:r w:rsidRPr="00710DE7">
        <w:rPr>
          <w:rFonts w:ascii="Arial" w:hAnsi="Arial" w:cs="Arial"/>
          <w:color w:val="000000"/>
        </w:rPr>
        <w:br/>
        <w:t>its own license agreement, provided that: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a) it complies with the terms and conditions of this Agreement; and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b) its license agreement: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</w:t>
      </w:r>
      <w:proofErr w:type="spellStart"/>
      <w:r w:rsidRPr="00710DE7">
        <w:rPr>
          <w:rFonts w:ascii="Arial" w:hAnsi="Arial" w:cs="Arial"/>
          <w:color w:val="000000"/>
        </w:rPr>
        <w:t>i</w:t>
      </w:r>
      <w:proofErr w:type="spellEnd"/>
      <w:r w:rsidRPr="00710DE7">
        <w:rPr>
          <w:rFonts w:ascii="Arial" w:hAnsi="Arial" w:cs="Arial"/>
          <w:color w:val="000000"/>
        </w:rPr>
        <w:t>) effectively disclaims on behalf of all Contributors all warranties and</w:t>
      </w:r>
      <w:r w:rsidRPr="00710DE7">
        <w:rPr>
          <w:rFonts w:ascii="Arial" w:hAnsi="Arial" w:cs="Arial"/>
          <w:color w:val="000000"/>
        </w:rPr>
        <w:br/>
        <w:t>conditions, express and implied, including warranties or conditions of title</w:t>
      </w:r>
      <w:r w:rsidRPr="00710DE7">
        <w:rPr>
          <w:rFonts w:ascii="Arial" w:hAnsi="Arial" w:cs="Arial"/>
          <w:color w:val="000000"/>
        </w:rPr>
        <w:br/>
        <w:t>and non-infringement, and implied warranties or conditions of merchantability</w:t>
      </w:r>
      <w:r w:rsidRPr="00710DE7">
        <w:rPr>
          <w:rFonts w:ascii="Arial" w:hAnsi="Arial" w:cs="Arial"/>
          <w:color w:val="000000"/>
        </w:rPr>
        <w:br/>
        <w:t xml:space="preserve">and fitness for a particular purpose; 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ii) effectively excludes on behalf of all Contributors all liability for</w:t>
      </w:r>
      <w:r w:rsidRPr="00710DE7">
        <w:rPr>
          <w:rFonts w:ascii="Arial" w:hAnsi="Arial" w:cs="Arial"/>
          <w:color w:val="000000"/>
        </w:rPr>
        <w:br/>
        <w:t>damages, including direct, indirect, special, incidental and consequential</w:t>
      </w:r>
      <w:r w:rsidRPr="00710DE7">
        <w:rPr>
          <w:rFonts w:ascii="Arial" w:hAnsi="Arial" w:cs="Arial"/>
          <w:color w:val="000000"/>
        </w:rPr>
        <w:br/>
        <w:t xml:space="preserve">damages, such as lost profits; 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iii) states that any provisions which differ from this Agreement are</w:t>
      </w:r>
      <w:r w:rsidRPr="00710DE7">
        <w:rPr>
          <w:rFonts w:ascii="Arial" w:hAnsi="Arial" w:cs="Arial"/>
          <w:color w:val="000000"/>
        </w:rPr>
        <w:br/>
        <w:t>offered by that Contributor alone and not by any other party; and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iv) states that source code for the Program is available from such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lastRenderedPageBreak/>
        <w:t>Contributor, and informs licensees how to obtain it in a reasonable manner on</w:t>
      </w:r>
      <w:r w:rsidRPr="00710DE7">
        <w:rPr>
          <w:rFonts w:ascii="Arial" w:hAnsi="Arial" w:cs="Arial"/>
          <w:color w:val="000000"/>
        </w:rPr>
        <w:br/>
        <w:t xml:space="preserve">or through a medium customarily used for software exchange. 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When the Program is made available in source code form: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a) it must be made available under this Agreement; and 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b) a copy of this Agreement must be included with each copy of the</w:t>
      </w:r>
      <w:r w:rsidRPr="00710DE7">
        <w:rPr>
          <w:rFonts w:ascii="Arial" w:hAnsi="Arial" w:cs="Arial"/>
          <w:color w:val="000000"/>
        </w:rPr>
        <w:br/>
        <w:t xml:space="preserve">Program. 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Contributors may not remove or alter any copyright notices contained within the</w:t>
      </w:r>
      <w:r w:rsidRPr="00710DE7">
        <w:rPr>
          <w:rFonts w:ascii="Arial" w:hAnsi="Arial" w:cs="Arial"/>
          <w:color w:val="000000"/>
        </w:rPr>
        <w:br/>
        <w:t>Program.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Each Contributor must identify itself as the originator of its Contribution, if</w:t>
      </w:r>
      <w:r w:rsidRPr="00710DE7">
        <w:rPr>
          <w:rFonts w:ascii="Arial" w:hAnsi="Arial" w:cs="Arial"/>
          <w:color w:val="000000"/>
        </w:rPr>
        <w:br/>
        <w:t>any, in a manner that reasonably allows subsequent Recipients to identify the</w:t>
      </w:r>
      <w:r w:rsidRPr="00710DE7">
        <w:rPr>
          <w:rFonts w:ascii="Arial" w:hAnsi="Arial" w:cs="Arial"/>
          <w:color w:val="000000"/>
        </w:rPr>
        <w:br/>
        <w:t>originator of the Contribution.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4. COMMERCIAL DISTRIBUTION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Commercial distributors of software may accept certain responsibilities with</w:t>
      </w:r>
      <w:r w:rsidRPr="00710DE7">
        <w:rPr>
          <w:rFonts w:ascii="Arial" w:hAnsi="Arial" w:cs="Arial"/>
          <w:color w:val="000000"/>
        </w:rPr>
        <w:br/>
        <w:t>respect to end users, business partners and the like. While this license is</w:t>
      </w:r>
      <w:r w:rsidRPr="00710DE7">
        <w:rPr>
          <w:rFonts w:ascii="Arial" w:hAnsi="Arial" w:cs="Arial"/>
          <w:color w:val="000000"/>
        </w:rPr>
        <w:br/>
        <w:t>intended to facilitate the commercial use of the Program, the Contributor who</w:t>
      </w:r>
      <w:r w:rsidRPr="00710DE7">
        <w:rPr>
          <w:rFonts w:ascii="Arial" w:hAnsi="Arial" w:cs="Arial"/>
          <w:color w:val="000000"/>
        </w:rPr>
        <w:br/>
        <w:t>includes the Program in a commercial product offering should do so in a manner</w:t>
      </w:r>
      <w:r w:rsidRPr="00710DE7">
        <w:rPr>
          <w:rFonts w:ascii="Arial" w:hAnsi="Arial" w:cs="Arial"/>
          <w:color w:val="000000"/>
        </w:rPr>
        <w:br/>
        <w:t>which does not create potential liability for other Contributors. Therefore, if</w:t>
      </w:r>
      <w:r w:rsidRPr="00710DE7">
        <w:rPr>
          <w:rFonts w:ascii="Arial" w:hAnsi="Arial" w:cs="Arial"/>
          <w:color w:val="000000"/>
        </w:rPr>
        <w:br/>
        <w:t>a Contributor includes the Program in a commercial product offering, such</w:t>
      </w:r>
      <w:r w:rsidRPr="00710DE7">
        <w:rPr>
          <w:rFonts w:ascii="Arial" w:hAnsi="Arial" w:cs="Arial"/>
          <w:color w:val="000000"/>
        </w:rPr>
        <w:br/>
        <w:t>Contributor ("Commercial Contributor") hereby agrees to defend and indemnify</w:t>
      </w:r>
      <w:r w:rsidRPr="00710DE7">
        <w:rPr>
          <w:rFonts w:ascii="Arial" w:hAnsi="Arial" w:cs="Arial"/>
          <w:color w:val="000000"/>
        </w:rPr>
        <w:br/>
        <w:t>every other Contributor ("Indemnified Contributor") against any losses, damages</w:t>
      </w:r>
      <w:r w:rsidRPr="00710DE7">
        <w:rPr>
          <w:rFonts w:ascii="Arial" w:hAnsi="Arial" w:cs="Arial"/>
          <w:color w:val="000000"/>
        </w:rPr>
        <w:br/>
        <w:t>and costs (collectively "Losses") arising from claims, lawsuits and other legal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lastRenderedPageBreak/>
        <w:t>actions brought by a third party against the Indemnified Contributor to the</w:t>
      </w:r>
      <w:r w:rsidRPr="00710DE7">
        <w:rPr>
          <w:rFonts w:ascii="Arial" w:hAnsi="Arial" w:cs="Arial"/>
          <w:color w:val="000000"/>
        </w:rPr>
        <w:br/>
        <w:t>extent caused by the acts or omissions of such Commercial Contributor in</w:t>
      </w:r>
      <w:r w:rsidRPr="00710DE7">
        <w:rPr>
          <w:rFonts w:ascii="Arial" w:hAnsi="Arial" w:cs="Arial"/>
          <w:color w:val="000000"/>
        </w:rPr>
        <w:br/>
        <w:t>connection with its distribution of the Program in a commercial product</w:t>
      </w:r>
      <w:r w:rsidRPr="00710DE7">
        <w:rPr>
          <w:rFonts w:ascii="Arial" w:hAnsi="Arial" w:cs="Arial"/>
          <w:color w:val="000000"/>
        </w:rPr>
        <w:br/>
        <w:t>offering. The obligations in this section do not apply to any claims or Losses</w:t>
      </w:r>
      <w:r w:rsidRPr="00710DE7">
        <w:rPr>
          <w:rFonts w:ascii="Arial" w:hAnsi="Arial" w:cs="Arial"/>
          <w:color w:val="000000"/>
        </w:rPr>
        <w:br/>
        <w:t>relating to any actual or alleged intellectual property infringement. In order</w:t>
      </w:r>
      <w:r w:rsidRPr="00710DE7">
        <w:rPr>
          <w:rFonts w:ascii="Arial" w:hAnsi="Arial" w:cs="Arial"/>
          <w:color w:val="000000"/>
        </w:rPr>
        <w:br/>
        <w:t>to qualify, an Indemnified Contributor must: a) promptly notify the Commercial</w:t>
      </w:r>
      <w:r w:rsidRPr="00710DE7">
        <w:rPr>
          <w:rFonts w:ascii="Arial" w:hAnsi="Arial" w:cs="Arial"/>
          <w:color w:val="000000"/>
        </w:rPr>
        <w:br/>
        <w:t>Contributor in writing of such claim, and b) allow the Commercial Contributor</w:t>
      </w:r>
      <w:r w:rsidRPr="00710DE7">
        <w:rPr>
          <w:rFonts w:ascii="Arial" w:hAnsi="Arial" w:cs="Arial"/>
          <w:color w:val="000000"/>
        </w:rPr>
        <w:br/>
        <w:t>to control, and cooperate with the Commercial Contributor in, the defense and</w:t>
      </w:r>
      <w:r w:rsidRPr="00710DE7">
        <w:rPr>
          <w:rFonts w:ascii="Arial" w:hAnsi="Arial" w:cs="Arial"/>
          <w:color w:val="000000"/>
        </w:rPr>
        <w:br/>
        <w:t>any related settlement negotiations. The Indemnified Contributor may</w:t>
      </w:r>
      <w:r w:rsidRPr="00710DE7">
        <w:rPr>
          <w:rFonts w:ascii="Arial" w:hAnsi="Arial" w:cs="Arial"/>
          <w:color w:val="000000"/>
        </w:rPr>
        <w:br/>
        <w:t>participate in any such claim at its own expense.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For example, a Contributor might include the Program in a commercial product</w:t>
      </w:r>
      <w:r w:rsidRPr="00710DE7">
        <w:rPr>
          <w:rFonts w:ascii="Arial" w:hAnsi="Arial" w:cs="Arial"/>
          <w:color w:val="000000"/>
        </w:rPr>
        <w:br/>
        <w:t>offering, Product X. That Contributor is then a Commercial Contributor. If that</w:t>
      </w:r>
      <w:r w:rsidRPr="00710DE7">
        <w:rPr>
          <w:rFonts w:ascii="Arial" w:hAnsi="Arial" w:cs="Arial"/>
          <w:color w:val="000000"/>
        </w:rPr>
        <w:br/>
        <w:t>Commercial Contributor then makes performance claims, or offers warranties</w:t>
      </w:r>
      <w:r w:rsidRPr="00710DE7">
        <w:rPr>
          <w:rFonts w:ascii="Arial" w:hAnsi="Arial" w:cs="Arial"/>
          <w:color w:val="000000"/>
        </w:rPr>
        <w:br/>
        <w:t>related to Product X, those performance claims and warranties are such</w:t>
      </w:r>
      <w:r w:rsidRPr="00710DE7">
        <w:rPr>
          <w:rFonts w:ascii="Arial" w:hAnsi="Arial" w:cs="Arial"/>
          <w:color w:val="000000"/>
        </w:rPr>
        <w:br/>
        <w:t>Commercial Contributor's responsibility alone. Under this section, the</w:t>
      </w:r>
      <w:r w:rsidRPr="00710DE7">
        <w:rPr>
          <w:rFonts w:ascii="Arial" w:hAnsi="Arial" w:cs="Arial"/>
          <w:color w:val="000000"/>
        </w:rPr>
        <w:br/>
        <w:t>Commercial Contributor would have to defend claims against the other</w:t>
      </w:r>
      <w:r w:rsidRPr="00710DE7">
        <w:rPr>
          <w:rFonts w:ascii="Arial" w:hAnsi="Arial" w:cs="Arial"/>
          <w:color w:val="000000"/>
        </w:rPr>
        <w:br/>
        <w:t>Contributors related to those performance claims and warranties, and if a court</w:t>
      </w:r>
      <w:r w:rsidRPr="00710DE7">
        <w:rPr>
          <w:rFonts w:ascii="Arial" w:hAnsi="Arial" w:cs="Arial"/>
          <w:color w:val="000000"/>
        </w:rPr>
        <w:br/>
        <w:t>requires any other Contributor to pay any damages as a result, the Commercial</w:t>
      </w:r>
      <w:r w:rsidRPr="00710DE7">
        <w:rPr>
          <w:rFonts w:ascii="Arial" w:hAnsi="Arial" w:cs="Arial"/>
          <w:color w:val="000000"/>
        </w:rPr>
        <w:br/>
        <w:t>Contributor must pay those damages.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5. NO WARRANTY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EXCEPT AS EXPRESSLY SET FORTH IN THIS AGREEMENT, THE PROGRAM IS PROVIDED ON AN</w:t>
      </w:r>
      <w:r w:rsidRPr="00710DE7">
        <w:rPr>
          <w:rFonts w:ascii="Arial" w:hAnsi="Arial" w:cs="Arial"/>
          <w:color w:val="000000"/>
        </w:rPr>
        <w:br/>
        <w:t>"AS IS" BASIS, WITHOUT WARRANTIES OR CONDITIONS OF ANY KIND, EITHER EXPRESS OR</w:t>
      </w:r>
      <w:r w:rsidRPr="00710DE7">
        <w:rPr>
          <w:rFonts w:ascii="Arial" w:hAnsi="Arial" w:cs="Arial"/>
          <w:color w:val="000000"/>
        </w:rPr>
        <w:br/>
        <w:t>IMPLIED INCLUDING, WITHOUT LIMITATION, ANY WARRANTIES OR CONDITIONS OF TITLE,</w:t>
      </w:r>
      <w:r w:rsidRPr="00710DE7">
        <w:rPr>
          <w:rFonts w:ascii="Arial" w:hAnsi="Arial" w:cs="Arial"/>
          <w:color w:val="000000"/>
        </w:rPr>
        <w:br/>
        <w:t>NON-INFRINGEMENT, MERCHANTABILITY OR FITNESS FOR A PARTICULAR PURPOSE. Each</w:t>
      </w:r>
      <w:r w:rsidRPr="00710DE7">
        <w:rPr>
          <w:rFonts w:ascii="Arial" w:hAnsi="Arial" w:cs="Arial"/>
          <w:color w:val="000000"/>
        </w:rPr>
        <w:br/>
        <w:t>Recipient is solely responsible for determining the appropriateness of using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lastRenderedPageBreak/>
        <w:t>and distributing the Program and assumes all risks associated with its exercise</w:t>
      </w:r>
      <w:r w:rsidRPr="00710DE7">
        <w:rPr>
          <w:rFonts w:ascii="Arial" w:hAnsi="Arial" w:cs="Arial"/>
          <w:color w:val="000000"/>
        </w:rPr>
        <w:br/>
        <w:t>of rights under this Agreement, including but not limited to the risks and</w:t>
      </w:r>
      <w:r w:rsidRPr="00710DE7">
        <w:rPr>
          <w:rFonts w:ascii="Arial" w:hAnsi="Arial" w:cs="Arial"/>
          <w:color w:val="000000"/>
        </w:rPr>
        <w:br/>
        <w:t>costs of program errors, compliance with applicable laws, damage to or loss of</w:t>
      </w:r>
      <w:r w:rsidRPr="00710DE7">
        <w:rPr>
          <w:rFonts w:ascii="Arial" w:hAnsi="Arial" w:cs="Arial"/>
          <w:color w:val="000000"/>
        </w:rPr>
        <w:br/>
        <w:t>data, programs or equipment, and unavailability or interruption of operations.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6. DISCLAIMER OF LIABILITY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EXCEPT AS EXPRESSLY SET FORTH IN THIS AGREEMENT, NEITHER RECIPIENT NOR ANY</w:t>
      </w:r>
      <w:r w:rsidRPr="00710DE7">
        <w:rPr>
          <w:rFonts w:ascii="Arial" w:hAnsi="Arial" w:cs="Arial"/>
          <w:color w:val="000000"/>
        </w:rPr>
        <w:br/>
        <w:t>CONTRIBUTORS SHALL HAVE ANY LIABILITY FOR ANY DIRECT, INDIRECT, INCIDENTAL,</w:t>
      </w:r>
      <w:r w:rsidRPr="00710DE7">
        <w:rPr>
          <w:rFonts w:ascii="Arial" w:hAnsi="Arial" w:cs="Arial"/>
          <w:color w:val="000000"/>
        </w:rPr>
        <w:br/>
        <w:t>SPECIAL, EXEMPLARY, OR CONSEQUENTIAL DAMAGES (INCLUDING WITHOUT LIMITATION LOST</w:t>
      </w:r>
      <w:r w:rsidRPr="00710DE7">
        <w:rPr>
          <w:rFonts w:ascii="Arial" w:hAnsi="Arial" w:cs="Arial"/>
          <w:color w:val="000000"/>
        </w:rPr>
        <w:br/>
        <w:t>PROFITS), HOWEVER CAUSED AND ON ANY THEORY OF LIABILITY, WHETHER IN CONTRACT,</w:t>
      </w:r>
      <w:r w:rsidRPr="00710DE7">
        <w:rPr>
          <w:rFonts w:ascii="Arial" w:hAnsi="Arial" w:cs="Arial"/>
          <w:color w:val="000000"/>
        </w:rPr>
        <w:br/>
        <w:t>STRICT LIABILITY, OR TORT (INCLUDING NEGLIGENCE OR OTHERWISE) ARISING IN ANY</w:t>
      </w:r>
      <w:r w:rsidRPr="00710DE7">
        <w:rPr>
          <w:rFonts w:ascii="Arial" w:hAnsi="Arial" w:cs="Arial"/>
          <w:color w:val="000000"/>
        </w:rPr>
        <w:br/>
        <w:t>WAY OUT OF THE USE OR DISTRIBUTION OF THE PROGRAM OR THE EXERCISE OF ANY RIGHTS</w:t>
      </w:r>
      <w:r w:rsidRPr="00710DE7">
        <w:rPr>
          <w:rFonts w:ascii="Arial" w:hAnsi="Arial" w:cs="Arial"/>
          <w:color w:val="000000"/>
        </w:rPr>
        <w:br/>
        <w:t>GRANTED HEREUNDER, EVEN IF ADVISED OF THE POSSIBILITY OF SUCH DAMAGES.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7. GENERAL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If any provision of this Agreement is invalid or unenforceable under applicable</w:t>
      </w:r>
      <w:r w:rsidRPr="00710DE7">
        <w:rPr>
          <w:rFonts w:ascii="Arial" w:hAnsi="Arial" w:cs="Arial"/>
          <w:color w:val="000000"/>
        </w:rPr>
        <w:br/>
        <w:t>law, it shall not affect the validity or enforceability of the remainder of the</w:t>
      </w:r>
      <w:r w:rsidRPr="00710DE7">
        <w:rPr>
          <w:rFonts w:ascii="Arial" w:hAnsi="Arial" w:cs="Arial"/>
          <w:color w:val="000000"/>
        </w:rPr>
        <w:br/>
        <w:t>terms of this Agreement, and without further action by the parties hereto, such</w:t>
      </w:r>
      <w:r w:rsidRPr="00710DE7">
        <w:rPr>
          <w:rFonts w:ascii="Arial" w:hAnsi="Arial" w:cs="Arial"/>
          <w:color w:val="000000"/>
        </w:rPr>
        <w:br/>
        <w:t>provision shall be reformed to the minimum extent necessary to make such</w:t>
      </w:r>
      <w:r w:rsidRPr="00710DE7">
        <w:rPr>
          <w:rFonts w:ascii="Arial" w:hAnsi="Arial" w:cs="Arial"/>
          <w:color w:val="000000"/>
        </w:rPr>
        <w:br/>
        <w:t>provision valid and enforceable.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If Recipient institutes patent litigation against any</w:t>
      </w:r>
      <w:r w:rsidRPr="00710DE7">
        <w:rPr>
          <w:rFonts w:ascii="Arial" w:hAnsi="Arial" w:cs="Arial"/>
          <w:color w:val="000000"/>
        </w:rPr>
        <w:br/>
        <w:t>entity (including a cross-claim or counterclaim in a lawsuit) alleging that the</w:t>
      </w:r>
      <w:r w:rsidRPr="00710DE7">
        <w:rPr>
          <w:rFonts w:ascii="Arial" w:hAnsi="Arial" w:cs="Arial"/>
          <w:color w:val="000000"/>
        </w:rPr>
        <w:br/>
        <w:t>Program itself (excluding combinations of the Program with other software or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lastRenderedPageBreak/>
        <w:t>hardware) infringes such Recipient's patent(s), then such Recipient's rights</w:t>
      </w:r>
      <w:r w:rsidRPr="00710DE7">
        <w:rPr>
          <w:rFonts w:ascii="Arial" w:hAnsi="Arial" w:cs="Arial"/>
          <w:color w:val="000000"/>
        </w:rPr>
        <w:br/>
        <w:t>granted under Section 2(b) shall terminate as of the date such litigation is</w:t>
      </w:r>
      <w:r w:rsidRPr="00710DE7">
        <w:rPr>
          <w:rFonts w:ascii="Arial" w:hAnsi="Arial" w:cs="Arial"/>
          <w:color w:val="000000"/>
        </w:rPr>
        <w:br/>
        <w:t>filed.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All Recipient's rights under this Agreement shall terminate if it fails to</w:t>
      </w:r>
      <w:r w:rsidRPr="00710DE7">
        <w:rPr>
          <w:rFonts w:ascii="Arial" w:hAnsi="Arial" w:cs="Arial"/>
          <w:color w:val="000000"/>
        </w:rPr>
        <w:br/>
        <w:t>comply with any of the material terms or conditions of this Agreement and does</w:t>
      </w:r>
      <w:r w:rsidRPr="00710DE7">
        <w:rPr>
          <w:rFonts w:ascii="Arial" w:hAnsi="Arial" w:cs="Arial"/>
          <w:color w:val="000000"/>
        </w:rPr>
        <w:br/>
        <w:t>not cure such failure in a reasonable period of time after becoming aware of</w:t>
      </w:r>
      <w:r w:rsidRPr="00710DE7">
        <w:rPr>
          <w:rFonts w:ascii="Arial" w:hAnsi="Arial" w:cs="Arial"/>
          <w:color w:val="000000"/>
        </w:rPr>
        <w:br/>
        <w:t>such noncompliance. If all Recipient's rights under this Agreement terminate</w:t>
      </w:r>
      <w:proofErr w:type="gramStart"/>
      <w:r w:rsidRPr="00710DE7">
        <w:rPr>
          <w:rFonts w:ascii="Arial" w:hAnsi="Arial" w:cs="Arial"/>
          <w:color w:val="000000"/>
        </w:rPr>
        <w:t>,</w:t>
      </w:r>
      <w:proofErr w:type="gramEnd"/>
      <w:r w:rsidRPr="00710DE7">
        <w:rPr>
          <w:rFonts w:ascii="Arial" w:hAnsi="Arial" w:cs="Arial"/>
          <w:color w:val="000000"/>
        </w:rPr>
        <w:br/>
        <w:t>Recipient agrees to cease use and distribution of the Program as soon as</w:t>
      </w:r>
      <w:r w:rsidRPr="00710DE7">
        <w:rPr>
          <w:rFonts w:ascii="Arial" w:hAnsi="Arial" w:cs="Arial"/>
          <w:color w:val="000000"/>
        </w:rPr>
        <w:br/>
        <w:t>reasonably practicable. However, Recipient's obligations under this Agreement</w:t>
      </w:r>
      <w:r w:rsidRPr="00710DE7">
        <w:rPr>
          <w:rFonts w:ascii="Arial" w:hAnsi="Arial" w:cs="Arial"/>
          <w:color w:val="000000"/>
        </w:rPr>
        <w:br/>
        <w:t>and any licenses granted by Recipient relating to the Program shall continue</w:t>
      </w:r>
      <w:r w:rsidRPr="00710DE7">
        <w:rPr>
          <w:rFonts w:ascii="Arial" w:hAnsi="Arial" w:cs="Arial"/>
          <w:color w:val="000000"/>
        </w:rPr>
        <w:br/>
        <w:t>and survive.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Everyone is permitted to copy and distribute copies of this Agreement, but in</w:t>
      </w:r>
      <w:r w:rsidRPr="00710DE7">
        <w:rPr>
          <w:rFonts w:ascii="Arial" w:hAnsi="Arial" w:cs="Arial"/>
          <w:color w:val="000000"/>
        </w:rPr>
        <w:br/>
        <w:t>order to avoid inconsistency the Agreement is copyrighted and may only be</w:t>
      </w:r>
      <w:r w:rsidRPr="00710DE7">
        <w:rPr>
          <w:rFonts w:ascii="Arial" w:hAnsi="Arial" w:cs="Arial"/>
          <w:color w:val="000000"/>
        </w:rPr>
        <w:br/>
        <w:t>modified in the following manner. The Agreement Steward reserves the right to</w:t>
      </w:r>
      <w:r w:rsidRPr="00710DE7">
        <w:rPr>
          <w:rFonts w:ascii="Arial" w:hAnsi="Arial" w:cs="Arial"/>
          <w:color w:val="000000"/>
        </w:rPr>
        <w:br/>
        <w:t>publish new versions (including revisions) of this Agreement from time to time.</w:t>
      </w:r>
      <w:r w:rsidRPr="00710DE7">
        <w:rPr>
          <w:rFonts w:ascii="Arial" w:hAnsi="Arial" w:cs="Arial"/>
          <w:color w:val="000000"/>
        </w:rPr>
        <w:br/>
        <w:t>No one other than the Agreement Steward has the right to modify this Agreement.</w:t>
      </w:r>
      <w:r w:rsidRPr="00710DE7">
        <w:rPr>
          <w:rFonts w:ascii="Arial" w:hAnsi="Arial" w:cs="Arial"/>
          <w:color w:val="000000"/>
        </w:rPr>
        <w:br/>
        <w:t>The Eclipse Foundation is the initial Agreement Steward. The Eclipse Foundation may assign the responsibility to</w:t>
      </w:r>
      <w:r w:rsidRPr="00710DE7">
        <w:rPr>
          <w:rFonts w:ascii="Arial" w:hAnsi="Arial" w:cs="Arial"/>
          <w:color w:val="000000"/>
        </w:rPr>
        <w:br/>
        <w:t>serve as the Agreement Steward to a suitable separate entity. Each new version</w:t>
      </w:r>
      <w:r w:rsidRPr="00710DE7">
        <w:rPr>
          <w:rFonts w:ascii="Arial" w:hAnsi="Arial" w:cs="Arial"/>
          <w:color w:val="000000"/>
        </w:rPr>
        <w:br/>
        <w:t xml:space="preserve">of the Agreement will be given a distinguishing version number. The </w:t>
      </w:r>
      <w:proofErr w:type="gramStart"/>
      <w:r w:rsidRPr="00710DE7">
        <w:rPr>
          <w:rFonts w:ascii="Arial" w:hAnsi="Arial" w:cs="Arial"/>
          <w:color w:val="000000"/>
        </w:rPr>
        <w:t>Program</w:t>
      </w:r>
      <w:proofErr w:type="gramEnd"/>
      <w:r w:rsidRPr="00710DE7">
        <w:rPr>
          <w:rFonts w:ascii="Arial" w:hAnsi="Arial" w:cs="Arial"/>
          <w:color w:val="000000"/>
        </w:rPr>
        <w:br/>
        <w:t>(including Contributions) may always be distributed subject to the version of</w:t>
      </w:r>
      <w:r w:rsidRPr="00710DE7">
        <w:rPr>
          <w:rFonts w:ascii="Arial" w:hAnsi="Arial" w:cs="Arial"/>
          <w:color w:val="000000"/>
        </w:rPr>
        <w:br/>
        <w:t>the Agreement under which it was received. In addition, after a new version of</w:t>
      </w:r>
      <w:r w:rsidRPr="00710DE7">
        <w:rPr>
          <w:rFonts w:ascii="Arial" w:hAnsi="Arial" w:cs="Arial"/>
          <w:color w:val="000000"/>
        </w:rPr>
        <w:br/>
        <w:t xml:space="preserve">the Agreement is published, Contributor may elect to distribute the </w:t>
      </w:r>
      <w:proofErr w:type="gramStart"/>
      <w:r w:rsidRPr="00710DE7">
        <w:rPr>
          <w:rFonts w:ascii="Arial" w:hAnsi="Arial" w:cs="Arial"/>
          <w:color w:val="000000"/>
        </w:rPr>
        <w:t>Program</w:t>
      </w:r>
      <w:proofErr w:type="gramEnd"/>
      <w:r w:rsidRPr="00710DE7">
        <w:rPr>
          <w:rFonts w:ascii="Arial" w:hAnsi="Arial" w:cs="Arial"/>
          <w:color w:val="000000"/>
        </w:rPr>
        <w:br/>
        <w:t>(including its Contributions) under the new version. Except as expressly stated</w:t>
      </w:r>
      <w:r w:rsidRPr="00710DE7">
        <w:rPr>
          <w:rFonts w:ascii="Arial" w:hAnsi="Arial" w:cs="Arial"/>
          <w:color w:val="000000"/>
        </w:rPr>
        <w:br/>
        <w:t>in Sections 2(a) and 2(b) above, Recipient receives no rights or licenses to</w:t>
      </w:r>
      <w:r w:rsidRPr="00710DE7">
        <w:rPr>
          <w:rFonts w:ascii="Arial" w:hAnsi="Arial" w:cs="Arial"/>
          <w:color w:val="000000"/>
        </w:rPr>
        <w:br/>
        <w:t>the intellectual property of any Contributor under this Agreement, whether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lastRenderedPageBreak/>
        <w:t>expressly, by implication, estoppel or otherwise. All rights in the Program not</w:t>
      </w:r>
      <w:r w:rsidRPr="00710DE7">
        <w:rPr>
          <w:rFonts w:ascii="Arial" w:hAnsi="Arial" w:cs="Arial"/>
          <w:color w:val="000000"/>
        </w:rPr>
        <w:br/>
        <w:t>expressly granted under this Agreement are reserved.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This Agreement is governed by the laws of the State of New York and the</w:t>
      </w:r>
      <w:r w:rsidRPr="00710DE7">
        <w:rPr>
          <w:rFonts w:ascii="Arial" w:hAnsi="Arial" w:cs="Arial"/>
          <w:color w:val="000000"/>
        </w:rPr>
        <w:br/>
        <w:t>intellectual property laws of the United States of America. No party to this</w:t>
      </w:r>
      <w:r w:rsidRPr="00710DE7">
        <w:rPr>
          <w:rFonts w:ascii="Arial" w:hAnsi="Arial" w:cs="Arial"/>
          <w:color w:val="000000"/>
        </w:rPr>
        <w:br/>
        <w:t>Agreement will bring a legal action under this Agreement more than one year</w:t>
      </w:r>
      <w:r w:rsidRPr="00710DE7">
        <w:rPr>
          <w:rFonts w:ascii="Arial" w:hAnsi="Arial" w:cs="Arial"/>
          <w:color w:val="000000"/>
        </w:rPr>
        <w:br/>
        <w:t>after the cause of action arose. Each party waives its rights to a jury trial</w:t>
      </w:r>
      <w:r w:rsidRPr="00710DE7">
        <w:rPr>
          <w:rFonts w:ascii="Arial" w:hAnsi="Arial" w:cs="Arial"/>
          <w:color w:val="000000"/>
        </w:rPr>
        <w:br/>
        <w:t xml:space="preserve">in any resulting litigation. </w:t>
      </w:r>
    </w:p>
    <w:p w:rsidR="00710DE7" w:rsidRDefault="00710DE7" w:rsidP="00E82B98">
      <w:pPr>
        <w:rPr>
          <w:rFonts w:ascii="Arial" w:hAnsi="Arial" w:cs="Arial"/>
          <w:color w:val="000000"/>
        </w:rPr>
      </w:pPr>
    </w:p>
    <w:p w:rsidR="00E82B98" w:rsidRDefault="004718B7" w:rsidP="004718B7">
      <w:pPr>
        <w:tabs>
          <w:tab w:val="left" w:pos="6992"/>
          <w:tab w:val="right" w:pos="9746"/>
        </w:tabs>
        <w:wordWrap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Eclipse Public License</w:t>
      </w:r>
      <w:r w:rsidR="00E82B98">
        <w:rPr>
          <w:rFonts w:ascii="Arial" w:hAnsi="Arial" w:cs="Arial"/>
          <w:color w:val="000000"/>
        </w:rPr>
        <w:t xml:space="preserve">   </w:t>
      </w:r>
    </w:p>
    <w:p w:rsidR="00E82B98" w:rsidRDefault="00E82B98" w:rsidP="00E82B98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Version </w:t>
      </w:r>
      <w:r w:rsidR="004718B7"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.0</w:t>
      </w:r>
    </w:p>
    <w:p w:rsidR="00E82B98" w:rsidRPr="002F582E" w:rsidRDefault="00AE7C58" w:rsidP="00E82B98">
      <w:pPr>
        <w:jc w:val="right"/>
        <w:rPr>
          <w:rFonts w:ascii="Arial" w:hAnsi="Arial" w:cs="Arial"/>
          <w:color w:val="000000"/>
        </w:rPr>
      </w:pPr>
      <w:r w:rsidRPr="00AE7C58">
        <w:rPr>
          <w:rFonts w:ascii="Arial" w:hAnsi="Arial" w:cs="Arial"/>
          <w:color w:val="000000"/>
        </w:rPr>
        <w:t>http://www.eclipse.org/legal/epl-v10.html</w:t>
      </w:r>
    </w:p>
    <w:p w:rsidR="00325681" w:rsidRDefault="00325681" w:rsidP="00325681">
      <w:pPr>
        <w:rPr>
          <w:rFonts w:ascii="Arial" w:hAnsi="Arial" w:cs="Arial"/>
          <w:color w:val="000000"/>
        </w:rPr>
      </w:pPr>
    </w:p>
    <w:p w:rsidR="005C7597" w:rsidRPr="004848FF" w:rsidRDefault="005C7597" w:rsidP="004848FF">
      <w:pPr>
        <w:tabs>
          <w:tab w:val="left" w:pos="1873"/>
        </w:tabs>
        <w:rPr>
          <w:rFonts w:ascii="Arial" w:hAnsi="Arial" w:cs="Arial"/>
        </w:rPr>
      </w:pPr>
    </w:p>
    <w:sectPr w:rsidR="005C7597" w:rsidRPr="004848FF" w:rsidSect="00F4747D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DCB" w:rsidRDefault="00174DCB" w:rsidP="001F7CE0">
      <w:pPr>
        <w:spacing w:line="240" w:lineRule="auto"/>
      </w:pPr>
      <w:r>
        <w:separator/>
      </w:r>
    </w:p>
  </w:endnote>
  <w:endnote w:type="continuationSeparator" w:id="0">
    <w:p w:rsidR="00174DCB" w:rsidRDefault="00174DCB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C716EE">
      <w:tc>
        <w:tcPr>
          <w:tcW w:w="1542" w:type="pct"/>
        </w:tcPr>
        <w:p w:rsidR="00C716EE" w:rsidRDefault="00C716EE" w:rsidP="004B62ED">
          <w:pPr>
            <w:pStyle w:val="Footer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BD18C9">
            <w:rPr>
              <w:noProof/>
            </w:rPr>
            <w:t>2022-03-03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C716EE" w:rsidRDefault="00C716EE" w:rsidP="004B62ED">
          <w:pPr>
            <w:pStyle w:val="Footer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C716EE" w:rsidRDefault="00C716EE" w:rsidP="004B62ED">
          <w:pPr>
            <w:pStyle w:val="Footer"/>
            <w:ind w:firstLine="360"/>
            <w:jc w:val="right"/>
          </w:pPr>
          <w:r>
            <w:t>Page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D18C9">
            <w:rPr>
              <w:noProof/>
            </w:rPr>
            <w:t>19</w:t>
          </w:r>
          <w:r>
            <w:rPr>
              <w:noProof/>
            </w:rPr>
            <w:fldChar w:fldCharType="end"/>
          </w:r>
          <w:r>
            <w:t>, Total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BD18C9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</w:tc>
    </w:tr>
  </w:tbl>
  <w:p w:rsidR="00C716EE" w:rsidRDefault="00C716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DCB" w:rsidRDefault="00174DCB" w:rsidP="001F7CE0">
      <w:pPr>
        <w:spacing w:line="240" w:lineRule="auto"/>
      </w:pPr>
      <w:r>
        <w:separator/>
      </w:r>
    </w:p>
  </w:footnote>
  <w:footnote w:type="continuationSeparator" w:id="0">
    <w:p w:rsidR="00174DCB" w:rsidRDefault="00174DCB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C716EE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C716EE" w:rsidRDefault="00C716EE" w:rsidP="004B62ED">
          <w:pPr>
            <w:pStyle w:val="Header"/>
          </w:pPr>
          <w:r>
            <w:rPr>
              <w:noProof/>
              <w:snapToGrid/>
              <w:lang w:eastAsia="en-US"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716EE" w:rsidRDefault="00C716EE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C716EE" w:rsidRDefault="00C716EE" w:rsidP="004B62ED">
          <w:pPr>
            <w:pStyle w:val="Header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C716EE" w:rsidRDefault="00C716EE" w:rsidP="004B62ED">
          <w:pPr>
            <w:pStyle w:val="Header"/>
            <w:ind w:firstLine="33"/>
          </w:pPr>
        </w:p>
      </w:tc>
    </w:tr>
  </w:tbl>
  <w:p w:rsidR="00C716EE" w:rsidRDefault="00C716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C365EA"/>
    <w:multiLevelType w:val="hybridMultilevel"/>
    <w:tmpl w:val="1DB4F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1E02"/>
    <w:rsid w:val="00035E47"/>
    <w:rsid w:val="00037725"/>
    <w:rsid w:val="000511FC"/>
    <w:rsid w:val="0005552B"/>
    <w:rsid w:val="00066017"/>
    <w:rsid w:val="00074943"/>
    <w:rsid w:val="00075C52"/>
    <w:rsid w:val="00077A7D"/>
    <w:rsid w:val="00080972"/>
    <w:rsid w:val="00080AEA"/>
    <w:rsid w:val="00081C2A"/>
    <w:rsid w:val="00094DD6"/>
    <w:rsid w:val="000A01CD"/>
    <w:rsid w:val="000A30F3"/>
    <w:rsid w:val="000B12D9"/>
    <w:rsid w:val="000B33D3"/>
    <w:rsid w:val="000B3880"/>
    <w:rsid w:val="000D0847"/>
    <w:rsid w:val="000E5765"/>
    <w:rsid w:val="000E624B"/>
    <w:rsid w:val="000F009F"/>
    <w:rsid w:val="000F4860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4DCB"/>
    <w:rsid w:val="00177281"/>
    <w:rsid w:val="00181C87"/>
    <w:rsid w:val="00181F1C"/>
    <w:rsid w:val="00185B2B"/>
    <w:rsid w:val="00195FA4"/>
    <w:rsid w:val="00197B5B"/>
    <w:rsid w:val="001A0640"/>
    <w:rsid w:val="001A0B6A"/>
    <w:rsid w:val="001A3747"/>
    <w:rsid w:val="001A5791"/>
    <w:rsid w:val="001B1EA5"/>
    <w:rsid w:val="001B366F"/>
    <w:rsid w:val="001C36A0"/>
    <w:rsid w:val="001C45C3"/>
    <w:rsid w:val="001E7BF4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27B2A"/>
    <w:rsid w:val="00231763"/>
    <w:rsid w:val="0023305E"/>
    <w:rsid w:val="002355FE"/>
    <w:rsid w:val="002376AE"/>
    <w:rsid w:val="00242DD5"/>
    <w:rsid w:val="00245AF5"/>
    <w:rsid w:val="00252496"/>
    <w:rsid w:val="002661D0"/>
    <w:rsid w:val="002725B7"/>
    <w:rsid w:val="00280F8A"/>
    <w:rsid w:val="00292112"/>
    <w:rsid w:val="002A124D"/>
    <w:rsid w:val="002A30F8"/>
    <w:rsid w:val="002A5DF2"/>
    <w:rsid w:val="002B10C8"/>
    <w:rsid w:val="002B6D6C"/>
    <w:rsid w:val="002E0FC2"/>
    <w:rsid w:val="002E1688"/>
    <w:rsid w:val="002E71DC"/>
    <w:rsid w:val="002E7A5E"/>
    <w:rsid w:val="002F2933"/>
    <w:rsid w:val="002F2F5B"/>
    <w:rsid w:val="002F582E"/>
    <w:rsid w:val="00302C3E"/>
    <w:rsid w:val="003154F0"/>
    <w:rsid w:val="00322CCD"/>
    <w:rsid w:val="00325681"/>
    <w:rsid w:val="00335F68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96B36"/>
    <w:rsid w:val="003A2D2B"/>
    <w:rsid w:val="003A5635"/>
    <w:rsid w:val="003B4A6F"/>
    <w:rsid w:val="003C043D"/>
    <w:rsid w:val="003C4570"/>
    <w:rsid w:val="003D129C"/>
    <w:rsid w:val="003D1770"/>
    <w:rsid w:val="003F0CDA"/>
    <w:rsid w:val="0041130E"/>
    <w:rsid w:val="00415862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670DA"/>
    <w:rsid w:val="004718B7"/>
    <w:rsid w:val="004848FF"/>
    <w:rsid w:val="00490540"/>
    <w:rsid w:val="00490EB9"/>
    <w:rsid w:val="00496AE2"/>
    <w:rsid w:val="004A00C3"/>
    <w:rsid w:val="004B3424"/>
    <w:rsid w:val="004B4F9F"/>
    <w:rsid w:val="004B501A"/>
    <w:rsid w:val="004B5034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585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4810"/>
    <w:rsid w:val="00556E63"/>
    <w:rsid w:val="00570AB5"/>
    <w:rsid w:val="00575F19"/>
    <w:rsid w:val="00575FE7"/>
    <w:rsid w:val="00581C02"/>
    <w:rsid w:val="00582D6F"/>
    <w:rsid w:val="00590069"/>
    <w:rsid w:val="005911E2"/>
    <w:rsid w:val="00591DF7"/>
    <w:rsid w:val="00597E83"/>
    <w:rsid w:val="005C1A50"/>
    <w:rsid w:val="005C2B91"/>
    <w:rsid w:val="005C7597"/>
    <w:rsid w:val="005D55BB"/>
    <w:rsid w:val="005E1383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4975"/>
    <w:rsid w:val="007056A4"/>
    <w:rsid w:val="00710DE7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3EDF"/>
    <w:rsid w:val="0077488F"/>
    <w:rsid w:val="0077650D"/>
    <w:rsid w:val="0078290B"/>
    <w:rsid w:val="00787E2E"/>
    <w:rsid w:val="007919FA"/>
    <w:rsid w:val="007A52B4"/>
    <w:rsid w:val="007B3615"/>
    <w:rsid w:val="007C7B9C"/>
    <w:rsid w:val="007E3DA2"/>
    <w:rsid w:val="007E4EBF"/>
    <w:rsid w:val="007F16FD"/>
    <w:rsid w:val="007F317B"/>
    <w:rsid w:val="007F6DA4"/>
    <w:rsid w:val="007F71B2"/>
    <w:rsid w:val="00810013"/>
    <w:rsid w:val="00811D78"/>
    <w:rsid w:val="00813EFD"/>
    <w:rsid w:val="00813F02"/>
    <w:rsid w:val="00817309"/>
    <w:rsid w:val="00820BB9"/>
    <w:rsid w:val="00823D0F"/>
    <w:rsid w:val="00827914"/>
    <w:rsid w:val="00830BB0"/>
    <w:rsid w:val="00833AF6"/>
    <w:rsid w:val="008360D2"/>
    <w:rsid w:val="00837DB4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A6FCB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1F7"/>
    <w:rsid w:val="009317BB"/>
    <w:rsid w:val="00942622"/>
    <w:rsid w:val="00944CC1"/>
    <w:rsid w:val="00947750"/>
    <w:rsid w:val="0095023A"/>
    <w:rsid w:val="0095178B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0B93"/>
    <w:rsid w:val="009D1D45"/>
    <w:rsid w:val="009D2221"/>
    <w:rsid w:val="009D7B4E"/>
    <w:rsid w:val="009E165D"/>
    <w:rsid w:val="009E1B1B"/>
    <w:rsid w:val="009F115C"/>
    <w:rsid w:val="009F123B"/>
    <w:rsid w:val="009F140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4DC9"/>
    <w:rsid w:val="00A3722E"/>
    <w:rsid w:val="00A401F4"/>
    <w:rsid w:val="00A408E5"/>
    <w:rsid w:val="00A417CE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C7554"/>
    <w:rsid w:val="00AD2FAF"/>
    <w:rsid w:val="00AD74DF"/>
    <w:rsid w:val="00AE1E78"/>
    <w:rsid w:val="00AE7C58"/>
    <w:rsid w:val="00AF0FF0"/>
    <w:rsid w:val="00AF44EF"/>
    <w:rsid w:val="00AF62EC"/>
    <w:rsid w:val="00B01C95"/>
    <w:rsid w:val="00B12416"/>
    <w:rsid w:val="00B13C7D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75EBB"/>
    <w:rsid w:val="00B86B06"/>
    <w:rsid w:val="00B90739"/>
    <w:rsid w:val="00B95B20"/>
    <w:rsid w:val="00BA0070"/>
    <w:rsid w:val="00BA3033"/>
    <w:rsid w:val="00BA6702"/>
    <w:rsid w:val="00BB1933"/>
    <w:rsid w:val="00BB3AAF"/>
    <w:rsid w:val="00BB4D28"/>
    <w:rsid w:val="00BB5376"/>
    <w:rsid w:val="00BC4E7B"/>
    <w:rsid w:val="00BD18C9"/>
    <w:rsid w:val="00BD1DC6"/>
    <w:rsid w:val="00BE1A38"/>
    <w:rsid w:val="00BE43D5"/>
    <w:rsid w:val="00BE4584"/>
    <w:rsid w:val="00BF2ACD"/>
    <w:rsid w:val="00BF6753"/>
    <w:rsid w:val="00BF7F97"/>
    <w:rsid w:val="00C00620"/>
    <w:rsid w:val="00C0350F"/>
    <w:rsid w:val="00C04501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2A1A"/>
    <w:rsid w:val="00C6650C"/>
    <w:rsid w:val="00C716EE"/>
    <w:rsid w:val="00C72F9A"/>
    <w:rsid w:val="00C74341"/>
    <w:rsid w:val="00C752BE"/>
    <w:rsid w:val="00C7552D"/>
    <w:rsid w:val="00C7734E"/>
    <w:rsid w:val="00C7786D"/>
    <w:rsid w:val="00C90A77"/>
    <w:rsid w:val="00C916E2"/>
    <w:rsid w:val="00CA0FF5"/>
    <w:rsid w:val="00CA193B"/>
    <w:rsid w:val="00CB6227"/>
    <w:rsid w:val="00CC26E0"/>
    <w:rsid w:val="00CC3C15"/>
    <w:rsid w:val="00CD74BB"/>
    <w:rsid w:val="00CE6DF5"/>
    <w:rsid w:val="00CF1522"/>
    <w:rsid w:val="00CF1809"/>
    <w:rsid w:val="00CF1BB8"/>
    <w:rsid w:val="00CF33DB"/>
    <w:rsid w:val="00CF3D69"/>
    <w:rsid w:val="00D04BB8"/>
    <w:rsid w:val="00D22C88"/>
    <w:rsid w:val="00D260D9"/>
    <w:rsid w:val="00D27ED7"/>
    <w:rsid w:val="00D35F19"/>
    <w:rsid w:val="00D367DA"/>
    <w:rsid w:val="00D43B6E"/>
    <w:rsid w:val="00D51865"/>
    <w:rsid w:val="00D55125"/>
    <w:rsid w:val="00D5512F"/>
    <w:rsid w:val="00D57A53"/>
    <w:rsid w:val="00D62CF0"/>
    <w:rsid w:val="00D63F15"/>
    <w:rsid w:val="00D63FCD"/>
    <w:rsid w:val="00D75230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28D0"/>
    <w:rsid w:val="00DD30C6"/>
    <w:rsid w:val="00DD34B1"/>
    <w:rsid w:val="00DD59EC"/>
    <w:rsid w:val="00DD6C94"/>
    <w:rsid w:val="00DD7CA9"/>
    <w:rsid w:val="00DE0032"/>
    <w:rsid w:val="00DE502F"/>
    <w:rsid w:val="00E11F4A"/>
    <w:rsid w:val="00E17437"/>
    <w:rsid w:val="00E203C0"/>
    <w:rsid w:val="00E21E36"/>
    <w:rsid w:val="00E25486"/>
    <w:rsid w:val="00E317E9"/>
    <w:rsid w:val="00E34460"/>
    <w:rsid w:val="00E473B0"/>
    <w:rsid w:val="00E6590A"/>
    <w:rsid w:val="00E82B98"/>
    <w:rsid w:val="00E831D1"/>
    <w:rsid w:val="00E84D25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27AB2"/>
    <w:rsid w:val="00F35D19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75DCF"/>
    <w:rsid w:val="00F84AE1"/>
    <w:rsid w:val="00F85C05"/>
    <w:rsid w:val="00F861F2"/>
    <w:rsid w:val="00F87430"/>
    <w:rsid w:val="00F9629F"/>
    <w:rsid w:val="00F96781"/>
    <w:rsid w:val="00F96C4B"/>
    <w:rsid w:val="00F97BCA"/>
    <w:rsid w:val="00FA6924"/>
    <w:rsid w:val="00FB3136"/>
    <w:rsid w:val="00FB5409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Heading1">
    <w:name w:val="heading 1"/>
    <w:basedOn w:val="Normal"/>
    <w:next w:val="Normal"/>
    <w:link w:val="Heading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SimSun"/>
      <w:b/>
      <w:bCs/>
      <w:snapToGrid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SimSun" w:hAnsi="SimSun" w:cs="SimSun"/>
      <w:b/>
      <w:bCs/>
      <w:snapToGrid/>
      <w:kern w:val="2"/>
      <w:sz w:val="32"/>
      <w:szCs w:val="32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SimSun"/>
      <w:b/>
      <w:bCs/>
      <w:snapToGrid/>
      <w:kern w:val="2"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Normal"/>
    <w:next w:val="Normal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CommentReference">
    <w:name w:val="annotation reference"/>
    <w:basedOn w:val="DefaultParagraphFont"/>
    <w:rsid w:val="004B62ED"/>
    <w:rPr>
      <w:sz w:val="21"/>
      <w:szCs w:val="21"/>
    </w:rPr>
  </w:style>
  <w:style w:type="paragraph" w:styleId="CommentText">
    <w:name w:val="annotation text"/>
    <w:basedOn w:val="Normal"/>
    <w:link w:val="CommentTextChar"/>
    <w:rsid w:val="004B62ED"/>
  </w:style>
  <w:style w:type="character" w:styleId="Hyperlink">
    <w:name w:val="Hyperlink"/>
    <w:basedOn w:val="DefaultParagraphFont"/>
    <w:uiPriority w:val="99"/>
    <w:rsid w:val="004B62ED"/>
    <w:rPr>
      <w:color w:val="0000FF"/>
      <w:u w:val="single"/>
    </w:rPr>
  </w:style>
  <w:style w:type="paragraph" w:styleId="BalloonText">
    <w:name w:val="Balloon Text"/>
    <w:basedOn w:val="Normal"/>
    <w:semiHidden/>
    <w:rsid w:val="004B62ED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Heading1Char">
    <w:name w:val="Heading 1 Char"/>
    <w:basedOn w:val="DefaultParagraphFont"/>
    <w:link w:val="Heading1"/>
    <w:rsid w:val="009F7A47"/>
    <w:rPr>
      <w:b/>
      <w:bCs/>
      <w:snapToGrid w:val="0"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TableGrid">
    <w:name w:val="Table Grid"/>
    <w:basedOn w:val="TableNormal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4712"/>
    <w:pPr>
      <w:ind w:firstLineChars="200" w:firstLine="420"/>
    </w:pPr>
  </w:style>
  <w:style w:type="paragraph" w:styleId="CommentSubject">
    <w:name w:val="annotation subject"/>
    <w:basedOn w:val="CommentText"/>
    <w:next w:val="CommentText"/>
    <w:link w:val="CommentSubjectChar"/>
    <w:rsid w:val="0077650D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77650D"/>
    <w:rPr>
      <w:snapToGrid w:val="0"/>
      <w:sz w:val="21"/>
      <w:szCs w:val="21"/>
    </w:rPr>
  </w:style>
  <w:style w:type="character" w:customStyle="1" w:styleId="CommentSubjectChar">
    <w:name w:val="Comment Subject Char"/>
    <w:basedOn w:val="CommentTextChar"/>
    <w:link w:val="CommentSubject"/>
    <w:rsid w:val="0077650D"/>
    <w:rPr>
      <w:snapToGrid w:val="0"/>
      <w:sz w:val="21"/>
      <w:szCs w:val="21"/>
    </w:rPr>
  </w:style>
  <w:style w:type="character" w:styleId="HTMLCode">
    <w:name w:val="HTML Code"/>
    <w:basedOn w:val="DefaultParagraphFont"/>
    <w:rsid w:val="0042670C"/>
    <w:rPr>
      <w:rFonts w:ascii="Courier New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rsid w:val="00003D61"/>
    <w:rPr>
      <w:rFonts w:ascii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003D61"/>
    <w:rPr>
      <w:rFonts w:ascii="SimSun"/>
      <w:snapToGrid w:val="0"/>
      <w:sz w:val="18"/>
      <w:szCs w:val="18"/>
    </w:rPr>
  </w:style>
  <w:style w:type="character" w:customStyle="1" w:styleId="im-content1">
    <w:name w:val="im-content1"/>
    <w:basedOn w:val="DefaultParagraphFont"/>
    <w:rsid w:val="0091479B"/>
    <w:rPr>
      <w:color w:val="333333"/>
    </w:rPr>
  </w:style>
  <w:style w:type="character" w:customStyle="1" w:styleId="apple-converted-space">
    <w:name w:val="apple-converted-space"/>
    <w:basedOn w:val="DefaultParagraphFont"/>
    <w:rsid w:val="007F317B"/>
  </w:style>
  <w:style w:type="character" w:customStyle="1" w:styleId="Heading2Char">
    <w:name w:val="Heading 2 Char"/>
    <w:basedOn w:val="DefaultParagraphFont"/>
    <w:link w:val="Heading2"/>
    <w:uiPriority w:val="9"/>
    <w:rsid w:val="00FB3136"/>
    <w:rPr>
      <w:rFonts w:ascii="Calibri Light" w:hAnsi="Calibri Light" w:cs="SimSun"/>
      <w:b/>
      <w:bCs/>
      <w:sz w:val="32"/>
      <w:szCs w:val="32"/>
      <w:lang w:val="x-none" w:eastAsia="x-none"/>
    </w:rPr>
  </w:style>
  <w:style w:type="character" w:customStyle="1" w:styleId="Heading3Char">
    <w:name w:val="Heading 3 Char"/>
    <w:basedOn w:val="DefaultParagraphFont"/>
    <w:link w:val="Heading3"/>
    <w:semiHidden/>
    <w:rsid w:val="00FB3136"/>
    <w:rPr>
      <w:rFonts w:ascii="SimSun" w:hAnsi="SimSun" w:cs="SimSun"/>
      <w:b/>
      <w:bCs/>
      <w:kern w:val="2"/>
      <w:sz w:val="32"/>
      <w:szCs w:val="32"/>
      <w:lang w:val="x-none" w:eastAsia="x-none"/>
    </w:rPr>
  </w:style>
  <w:style w:type="character" w:customStyle="1" w:styleId="Heading4Char">
    <w:name w:val="Heading 4 Char"/>
    <w:basedOn w:val="DefaultParagraphFont"/>
    <w:link w:val="Heading4"/>
    <w:semiHidden/>
    <w:rsid w:val="00FB3136"/>
    <w:rPr>
      <w:rFonts w:ascii="Cambria" w:hAnsi="Cambria" w:cs="SimSun"/>
      <w:b/>
      <w:bCs/>
      <w:kern w:val="2"/>
      <w:sz w:val="28"/>
      <w:szCs w:val="28"/>
      <w:lang w:val="x-none" w:eastAsia="x-none"/>
    </w:rPr>
  </w:style>
  <w:style w:type="paragraph" w:styleId="NormalWeb">
    <w:name w:val="Normal (Web)"/>
    <w:basedOn w:val="Normal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SimSun" w:hAnsi="SimSun" w:cs="SimSun"/>
      <w:snapToGrid/>
      <w:sz w:val="24"/>
      <w:szCs w:val="24"/>
    </w:rPr>
  </w:style>
  <w:style w:type="character" w:styleId="Emphasis">
    <w:name w:val="Emphasis"/>
    <w:uiPriority w:val="20"/>
    <w:qFormat/>
    <w:rsid w:val="00FB3136"/>
    <w:rPr>
      <w:i/>
      <w:iCs/>
    </w:rPr>
  </w:style>
  <w:style w:type="character" w:styleId="HTMLTypewriter">
    <w:name w:val="HTML Typewriter"/>
    <w:uiPriority w:val="99"/>
    <w:unhideWhenUsed/>
    <w:rsid w:val="00FB3136"/>
    <w:rPr>
      <w:rFonts w:ascii="SimSun" w:eastAsia="SimSun" w:hAnsi="SimSun" w:cs="SimSun"/>
      <w:sz w:val="24"/>
      <w:szCs w:val="24"/>
    </w:rPr>
  </w:style>
  <w:style w:type="paragraph" w:customStyle="1" w:styleId="a">
    <w:name w:val="图样式"/>
    <w:basedOn w:val="Normal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SimSun"/>
      <w:snapToGrid/>
      <w:sz w:val="24"/>
      <w:szCs w:val="24"/>
    </w:rPr>
  </w:style>
  <w:style w:type="character" w:styleId="Strong">
    <w:name w:val="Strong"/>
    <w:uiPriority w:val="22"/>
    <w:qFormat/>
    <w:rsid w:val="00FB3136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SimSun"/>
      <w:b/>
      <w:bCs/>
      <w:snapToGrid/>
      <w:kern w:val="28"/>
      <w:sz w:val="32"/>
      <w:szCs w:val="32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FB3136"/>
    <w:rPr>
      <w:rFonts w:ascii="Cambria" w:hAnsi="Cambria" w:cs="SimSun"/>
      <w:b/>
      <w:bCs/>
      <w:kern w:val="28"/>
      <w:sz w:val="32"/>
      <w:szCs w:val="32"/>
      <w:lang w:val="x-none" w:eastAsia="x-none"/>
    </w:rPr>
  </w:style>
  <w:style w:type="character" w:styleId="HTMLCite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FollowedHyperlink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Normal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Normal"/>
    <w:uiPriority w:val="99"/>
    <w:rsid w:val="00FB3136"/>
    <w:pPr>
      <w:widowControl/>
      <w:numPr>
        <w:numId w:val="1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Normal"/>
    <w:uiPriority w:val="99"/>
    <w:rsid w:val="00FB3136"/>
    <w:pPr>
      <w:widowControl/>
      <w:numPr>
        <w:numId w:val="2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Normal"/>
    <w:uiPriority w:val="99"/>
    <w:rsid w:val="00FB3136"/>
    <w:pPr>
      <w:widowControl/>
      <w:numPr>
        <w:numId w:val="3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Normal"/>
    <w:next w:val="Normal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Normal"/>
    <w:next w:val="Normal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Normal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Heading3"/>
    <w:uiPriority w:val="99"/>
    <w:rsid w:val="00FB3136"/>
    <w:pPr>
      <w:keepNext w:val="0"/>
      <w:keepLines w:val="0"/>
      <w:numPr>
        <w:ilvl w:val="2"/>
        <w:numId w:val="4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Normal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Normal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9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che.org/licens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pache.org/licens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apache.org/license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19</Pages>
  <Words>4112</Words>
  <Characters>23439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27497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Berk Ozyurt (A)</cp:lastModifiedBy>
  <cp:revision>32</cp:revision>
  <cp:lastPrinted>2021-05-25T08:25:00Z</cp:lastPrinted>
  <dcterms:created xsi:type="dcterms:W3CDTF">2021-01-14T08:25:00Z</dcterms:created>
  <dcterms:modified xsi:type="dcterms:W3CDTF">2022-03-03T11:30:00Z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(3)T/yjTIilFkkEfyP4nGQCfBqGP+AHd8hpJDyuhpdVPnnJdDsCgzeVJ7whovvDp7fK2kGr2dAw
dpIn2vW2shWrssVkTrqe04irv2cCy+RAN5Hej1yk+W1v6q+kauLw5H31OHf/wlaFYQbohHYJ
2GhqDNC81fAmvFG9VTbaL5PKt8B1rYgsSfM63yI6+tqGjBdJ0LD8d+E8duPIbPBgOU+okHQr
OLl5/F+ixUh/gGOXXO</vt:lpwstr>
  </property>
  <property fmtid="{D5CDD505-2E9C-101B-9397-08002B2CF9AE}" pid="11" name="_2015_ms_pID_7253431">
    <vt:lpwstr>jV+wiBkqaLaEkUbgNBwd7eylmNqkgMG59vQ9nAfdEDzxLltFH5KOJ1
xAQbvlJrYQjaxjjIEEvyb1IDIxzX/iLmpE9/pQLhwwSQ9n9/48tiwaJqswvpTwi+p1JrKSUo
uUSB6ARm67kBKafUXqVB0JHGDnaGPPZ99Ql8t8uVUfcYm8zsSaa7wvTBjXNi0arx8AS6GU/T
vIdkY+m4Um7lYk9JXfSMDHb8PtE7/PuiTUoS</vt:lpwstr>
  </property>
  <property fmtid="{D5CDD505-2E9C-101B-9397-08002B2CF9AE}" pid="12" name="_2015_ms_pID_7253432">
    <vt:lpwstr>mcnMCukRgkmHoI3zTSLURXBCFWZLnHrSH0DP
AuiASKid+UQ3iZ9ll01y6idbbc3Jph5zu797E5ZccEY/7MACQUA=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1621931113</vt:lpwstr>
  </property>
</Properties>
</file>