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2015-2016 Dark Phoenixs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Diffblue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Croporation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bookmarkStart w:id="0" w:name="_GoBack"/>
      <w:bookmarkEnd w:id="0"/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HttpComponents - HttpClient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You may add Your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may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under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The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5C2B91" w:rsidRDefault="005C2B91" w:rsidP="005C2B91">
      <w:pPr>
        <w:pStyle w:val="Default"/>
        <w:rPr>
          <w:rFonts w:hint="eastAsia"/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756" w:rsidRDefault="00870756" w:rsidP="001F7CE0">
      <w:pPr>
        <w:spacing w:line="240" w:lineRule="auto"/>
      </w:pPr>
      <w:r>
        <w:separator/>
      </w:r>
    </w:p>
  </w:endnote>
  <w:endnote w:type="continuationSeparator" w:id="0">
    <w:p w:rsidR="00870756" w:rsidRDefault="0087075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D5CDC">
            <w:rPr>
              <w:noProof/>
            </w:rPr>
            <w:t>4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D5CDC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756" w:rsidRDefault="00870756" w:rsidP="001F7CE0">
      <w:pPr>
        <w:spacing w:line="240" w:lineRule="auto"/>
      </w:pPr>
      <w:r>
        <w:separator/>
      </w:r>
    </w:p>
  </w:footnote>
  <w:footnote w:type="continuationSeparator" w:id="0">
    <w:p w:rsidR="00870756" w:rsidRDefault="0087075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0756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2028</Words>
  <Characters>11563</Characters>
  <Application>Microsoft Office Word</Application>
  <DocSecurity>0</DocSecurity>
  <Lines>96</Lines>
  <Paragraphs>27</Paragraphs>
  <ScaleCrop>false</ScaleCrop>
  <Company>Huawei Technologies Co.,Ltd.</Company>
  <LinksUpToDate>false</LinksUpToDate>
  <CharactersWithSpaces>13564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jiaopenghui (A)</cp:lastModifiedBy>
  <cp:revision>2</cp:revision>
  <dcterms:created xsi:type="dcterms:W3CDTF">2019-12-28T03:10:00Z</dcterms:created>
  <dcterms:modified xsi:type="dcterms:W3CDTF">2019-12-28T03:10:00Z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(3)lhUwMLuqvuw+ddaLq2dNJ4cg0hjJ+zzjj5WQuweTeTg2rDjonNE6LwOvbwV5cKp4qhcvAS32
sTcQJluPzFu71ng44x3zyMteKsCS5N5zlEUO4OQiMjw2jM/77m5xdB0p3cHVx8cLTn2aMFzb
7H/janJGBdHm876vaD9hnv8oDKak2biBU1WXvFXiayUNOr1C9zKZyfN7T6WwQnra1mbo0ioa
Qawa+C/ROF4L0sBXa5</vt:lpwstr>
  </property>
  <property fmtid="{D5CDD505-2E9C-101B-9397-08002B2CF9AE}" pid="11" name="_2015_ms_pID_7253431">
    <vt:lpwstr>eQarrDJv1pyKa6JijsLJkVCFmLq3Ct1VW3ts1OWZU5pJOGj6WIgjEY
14RubMtfHe19f/Z0q7TxO8woEWj78mjsM3PbukwYLa8UtcZqmp1QTIG6jjV18pL75AnbA4xB
sYRFBPSCEtzUF3qui1xW/LOnRggWZYAYNicfDk9fOLfy/6y+37AdffVvQHb0Ct2i2n5ZIWUP
exNSm04dxhYnBrOUdfpShMpMfNj3hAPv2Z2T</vt:lpwstr>
  </property>
  <property fmtid="{D5CDD505-2E9C-101B-9397-08002B2CF9AE}" pid="12" name="_2015_ms_pID_7253432">
    <vt:lpwstr>aJEiUjLXm8T/v3unANIDmr/7FDHqSOmsKdEQ
8sWa6fkVZcJl2+tPPQzbLBAxlCHiBHdnloKtRaHYc2qUr7fMJzQ=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