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95374" cy="1095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4" cy="109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6011841</wp:posOffset>
          </wp:positionH>
          <wp:positionV relativeFrom="page">
            <wp:posOffset>195909</wp:posOffset>
          </wp:positionV>
          <wp:extent cx="1450383" cy="475266"/>
          <wp:effectExtent l="0" t="0" r="0" b="0"/>
          <wp:wrapNone/>
          <wp:docPr id="2000" name="Text 200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450383" cy="475266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sz w:val="55"/>
                          <w:szCs w:val="55"/>
                          <w:b/>
                        </w:rPr>
                        <w:t>europass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1399620</wp:posOffset>
          </wp:positionH>
          <wp:positionV relativeFrom="page">
            <wp:posOffset>565961</wp:posOffset>
          </wp:positionV>
          <wp:extent cx="1689697" cy="330148"/>
          <wp:effectExtent l="0" t="0" r="0" b="0"/>
          <wp:wrapNone/>
          <wp:docPr id="2001" name="Text 20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689697" cy="33014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37"/>
                          <w:szCs w:val="37"/>
                          <w:b/>
                        </w:rPr>
                        <w:t>JaydipkumarJani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1435880</wp:posOffset>
          </wp:positionH>
          <wp:positionV relativeFrom="page">
            <wp:posOffset>1306063</wp:posOffset>
          </wp:positionV>
          <wp:extent cx="797711" cy="199541"/>
          <wp:effectExtent l="0" t="0" r="0" b="0"/>
          <wp:wrapNone/>
          <wp:docPr id="2002" name="Text 20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97711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</w:rPr>
                        <w:t>Gender: Male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2349621</wp:posOffset>
          </wp:positionH>
          <wp:positionV relativeFrom="page">
            <wp:posOffset>1306063</wp:posOffset>
          </wp:positionV>
          <wp:extent cx="2364125" cy="214053"/>
          <wp:effectExtent l="0" t="0" r="0" b="0"/>
          <wp:wrapNone/>
          <wp:docPr id="2003" name="Text 20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64125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sz w:val="23"/>
                          <w:szCs w:val="23"/>
                        </w:rPr>
                        <w:t>Phone number: (+91) 8140432035 (Mobile)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4829778</wp:posOffset>
          </wp:positionH>
          <wp:positionV relativeFrom="page">
            <wp:posOffset>1306063</wp:posOffset>
          </wp:positionV>
          <wp:extent cx="2335118" cy="214053"/>
          <wp:effectExtent l="0" t="0" r="0" b="0"/>
          <wp:wrapNone/>
          <wp:docPr id="2004" name="Text 20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35118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sz w:val="23"/>
                          <w:szCs w:val="23"/>
                        </w:rPr>
                        <w:t>Email address: janijaydiplggz@gmalcom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1435880</wp:posOffset>
          </wp:positionH>
          <wp:positionV relativeFrom="page">
            <wp:posOffset>1581788</wp:posOffset>
          </wp:positionV>
          <wp:extent cx="3335882" cy="214053"/>
          <wp:effectExtent l="0" t="0" r="0" b="0"/>
          <wp:wrapNone/>
          <wp:docPr id="2005" name="Text 20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335882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</w:rPr>
                        <w:t>Linkedln: https LLwwwlinkedin comlinljaydip-jani-307686128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4887793</wp:posOffset>
          </wp:positionH>
          <wp:positionV relativeFrom="page">
            <wp:posOffset>1581788</wp:posOffset>
          </wp:positionV>
          <wp:extent cx="2175575" cy="228565"/>
          <wp:effectExtent l="0" t="0" r="0" b="0"/>
          <wp:wrapNone/>
          <wp:docPr id="2006" name="Text 20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175575" cy="22856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sz w:val="25"/>
                          <w:szCs w:val="25"/>
                        </w:rPr>
                        <w:t>Whatsapp Messenger: +918140432035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1428628</wp:posOffset>
          </wp:positionH>
          <wp:positionV relativeFrom="page">
            <wp:posOffset>1030339</wp:posOffset>
          </wp:positionV>
          <wp:extent cx="1153055" cy="221309"/>
          <wp:effectExtent l="0" t="0" r="0" b="0"/>
          <wp:wrapNone/>
          <wp:docPr id="2007" name="Text 20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153055" cy="221309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4"/>
                          <w:szCs w:val="24"/>
                        </w:rPr>
                        <w:t>Passport: X5950476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4264128</wp:posOffset>
          </wp:positionH>
          <wp:positionV relativeFrom="page">
            <wp:posOffset>1030339</wp:posOffset>
          </wp:positionV>
          <wp:extent cx="1624429" cy="235821"/>
          <wp:effectExtent l="0" t="0" r="0" b="0"/>
          <wp:wrapNone/>
          <wp:docPr id="2008" name="Text 20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624429" cy="23582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6"/>
                          <w:szCs w:val="26"/>
                        </w:rPr>
                        <w:t>Place of birth: Chappri, India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6004589</wp:posOffset>
          </wp:positionH>
          <wp:positionV relativeFrom="page">
            <wp:posOffset>1044851</wp:posOffset>
          </wp:positionV>
          <wp:extent cx="1102291" cy="199541"/>
          <wp:effectExtent l="0" t="0" r="0" b="0"/>
          <wp:wrapNone/>
          <wp:docPr id="2009" name="Text 20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102291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sz w:val="21"/>
                          <w:szCs w:val="21"/>
                        </w:rPr>
                        <w:t>Nationality: Indian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2704965</wp:posOffset>
          </wp:positionH>
          <wp:positionV relativeFrom="page">
            <wp:posOffset>1052106</wp:posOffset>
          </wp:positionV>
          <wp:extent cx="1435880" cy="170518"/>
          <wp:effectExtent l="0" t="0" r="0" b="0"/>
          <wp:wrapNone/>
          <wp:docPr id="2010" name="Text 20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435880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Date of birth: 01/06/1992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1435880</wp:posOffset>
          </wp:positionH>
          <wp:positionV relativeFrom="page">
            <wp:posOffset>1843001</wp:posOffset>
          </wp:positionV>
          <wp:extent cx="4177105" cy="214053"/>
          <wp:effectExtent l="0" t="0" r="0" b="0"/>
          <wp:wrapNone/>
          <wp:docPr id="2011" name="Text 20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177105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sz w:val="23"/>
                          <w:szCs w:val="23"/>
                        </w:rPr>
                        <w:t>Address: dharampur , district : Valsad , Gujarat , 396050, Valsad, India (Home)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2379938</wp:posOffset>
          </wp:positionV>
          <wp:extent cx="725191" cy="199541"/>
          <wp:effectExtent l="0" t="0" r="0" b="0"/>
          <wp:wrapNone/>
          <wp:docPr id="2012" name="Text 20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25191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  <w:b/>
                        </w:rPr>
                        <w:t>ABOUT ME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311832</wp:posOffset>
          </wp:positionH>
          <wp:positionV relativeFrom="page">
            <wp:posOffset>2684686</wp:posOffset>
          </wp:positionV>
          <wp:extent cx="6809552" cy="359171"/>
          <wp:effectExtent l="0" t="0" r="0" b="0"/>
          <wp:wrapNone/>
          <wp:docPr id="2013" name="Text 20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809552" cy="35917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7"/>
                          <w:szCs w:val="27"/>
                        </w:rPr>
                        <w:t>Lam a results-driven sales and business development professional with over 9 years of experience in the chemical and polymer</w:t>
                      </w:r>
                      <w:br/>
                      <w:r>
                        <w:rPr>
                          <w:sz w:val="27"/>
                          <w:szCs w:val="27"/>
                        </w:rPr>
                        <w:t>industry. Holding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319084</wp:posOffset>
          </wp:positionH>
          <wp:positionV relativeFrom="page">
            <wp:posOffset>2800781</wp:posOffset>
          </wp:positionV>
          <wp:extent cx="6744285" cy="388195"/>
          <wp:effectExtent l="0" t="0" r="0" b="0"/>
          <wp:wrapNone/>
          <wp:docPr id="2014" name="Text 20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744285" cy="38819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8"/>
                          <w:szCs w:val="28"/>
                        </w:rPr>
                        <w:t>Masters degree in Polymer Science &amp; Technology, | have successfully handled diverse product portfolios;</w:t>
                      </w:r>
                      <w:br/>
                      <w:r>
                        <w:rPr>
                          <w:sz w:val="28"/>
                          <w:szCs w:val="28"/>
                        </w:rPr>
                        <w:t>including raw materials for construction chemicals, personal care, paints and coatings, adhesives, FRP, and specialty polymers。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319084</wp:posOffset>
          </wp:positionH>
          <wp:positionV relativeFrom="page">
            <wp:posOffset>3207112</wp:posOffset>
          </wp:positionV>
          <wp:extent cx="7048865" cy="359171"/>
          <wp:effectExtent l="0" t="0" r="0" b="0"/>
          <wp:wrapNone/>
          <wp:docPr id="2015" name="Text 20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048865" cy="35917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7"/>
                          <w:szCs w:val="27"/>
                        </w:rPr>
                        <w:t>My expertise lies in developing new markets, generating leads, building strong client relationships, and providing technical solutions</w:t>
                      </w:r>
                      <w:br/>
                      <w:r>
                        <w:rPr>
                          <w:sz w:val="27"/>
                          <w:szCs w:val="27"/>
                        </w:rPr>
                        <w:t>in collaboration with R&amp;Dteams。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3366742</wp:posOffset>
          </wp:positionV>
          <wp:extent cx="6990850" cy="359171"/>
          <wp:effectExtent l="0" t="0" r="0" b="0"/>
          <wp:wrapNone/>
          <wp:docPr id="2016" name="Text 20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90850" cy="35917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5"/>
                          <w:szCs w:val="25"/>
                        </w:rPr>
                        <w:t>have worked with leading companies across India, managing 828 sales and technical support for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polymers, resins, tapes, piping systems, and laboratory instruments.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326336</wp:posOffset>
          </wp:positionH>
          <wp:positionV relativeFrom="page">
            <wp:posOffset>3780329</wp:posOffset>
          </wp:positionV>
          <wp:extent cx="6388940" cy="351915"/>
          <wp:effectExtent l="0" t="0" r="0" b="0"/>
          <wp:wrapNone/>
          <wp:docPr id="2017" name="Text 20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388940" cy="35191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4"/>
                          <w:szCs w:val="24"/>
                        </w:rPr>
                        <w:t>Recognised for my leadership qualities, management skills, and commitment to delivering results, | thrive in challenging</w:t>
                      </w:r>
                      <w:br/>
                      <w:r>
                        <w:rPr>
                          <w:sz w:val="24"/>
                          <w:szCs w:val="24"/>
                        </w:rPr>
                        <w:t>environments and aim to contribute to the growth of innovative, customer-focused organisations。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4164892</wp:posOffset>
          </wp:positionV>
          <wp:extent cx="1261833" cy="199541"/>
          <wp:effectExtent l="0" t="0" r="0" b="0"/>
          <wp:wrapNone/>
          <wp:docPr id="2018" name="Text 20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61833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  <w:b/>
                        </w:rPr>
                        <w:t>WORK EXPERIENCE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326336</wp:posOffset>
          </wp:positionH>
          <wp:positionV relativeFrom="page">
            <wp:posOffset>4491408</wp:posOffset>
          </wp:positionV>
          <wp:extent cx="3096569" cy="206797"/>
          <wp:effectExtent l="0" t="0" r="0" b="0"/>
          <wp:wrapNone/>
          <wp:docPr id="2019" name="Text 20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096569" cy="206797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2"/>
                          <w:szCs w:val="22"/>
                        </w:rPr>
                        <w:t>MARKETING &amp; DEVELOPMENT MANAGER - TRUE CHEM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3488173</wp:posOffset>
          </wp:positionH>
          <wp:positionV relativeFrom="page">
            <wp:posOffset>4520432</wp:posOffset>
          </wp:positionV>
          <wp:extent cx="2030537" cy="170518"/>
          <wp:effectExtent l="0" t="0" r="0" b="0"/>
          <wp:wrapNone/>
          <wp:docPr id="2020" name="Text 20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030537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18"/>
                          <w:szCs w:val="18"/>
                        </w:rPr>
                        <w:t>28/07/2025 -30/04/2026 - VALSAD , INDIA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659924</wp:posOffset>
          </wp:positionH>
          <wp:positionV relativeFrom="page">
            <wp:posOffset>4875971</wp:posOffset>
          </wp:positionV>
          <wp:extent cx="6548483" cy="1004947"/>
          <wp:effectExtent l="0" t="0" r="0" b="0"/>
          <wp:wrapNone/>
          <wp:docPr id="2021" name="Text 20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548483" cy="1004947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</w:rPr>
                        <w:t>Lead marketing and business development for specialty chemical products。</w:t>
                      </w:r>
                      <w:br/>
                      <w:r>
                        <w:rPr>
                          <w:sz w:val="23"/>
                          <w:szCs w:val="23"/>
                        </w:rPr>
                        <w:t>Identify and develop new market opportunities in construction chemicals; paints &amp; coatings, personal care, and other</w:t>
                      </w:r>
                      <w:br/>
                      <w:r>
                        <w:rPr>
                          <w:sz w:val="23"/>
                          <w:szCs w:val="23"/>
                        </w:rPr>
                        <w:t>industrial applications。</w:t>
                      </w:r>
                      <w:br/>
                      <w:r>
                        <w:rPr>
                          <w:sz w:val="23"/>
                          <w:szCs w:val="23"/>
                        </w:rPr>
                        <w:t>Build and maintain strong relationships with key clients and distributors。</w:t>
                      </w:r>
                      <w:br/>
                      <w:r>
                        <w:rPr>
                          <w:sz w:val="23"/>
                          <w:szCs w:val="23"/>
                        </w:rPr>
                        <w:t>Coordinate with Sourcing team to introduce and promote new products according to market demand.</w:t>
                      </w:r>
                      <w:br/>
                      <w:r>
                        <w:rPr>
                          <w:sz w:val="23"/>
                          <w:szCs w:val="23"/>
                        </w:rPr>
                        <w:t>Products handled: HPMC, MHEC, RDP, HEC, CMC, sodium gluconate, titanium dioxide, calcium formate, and other specialty</w:t>
                      </w:r>
                      <w:br/>
                      <w:r>
                        <w:rPr>
                          <w:sz w:val="23"/>
                          <w:szCs w:val="23"/>
                        </w:rPr>
                        <w:t>raw materials。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6065941</wp:posOffset>
          </wp:positionV>
          <wp:extent cx="4757259" cy="199541"/>
          <wp:effectExtent l="0" t="0" r="0" b="0"/>
          <wp:wrapNone/>
          <wp:docPr id="2022" name="Text 20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757259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</w:rPr>
                        <w:t>AREA SALES MANAGER - WINWAYS CHEMTECH - 15/04/2024 - 26/07/2025 - VALSAD , INDIA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659924</wp:posOffset>
          </wp:positionH>
          <wp:positionV relativeFrom="page">
            <wp:posOffset>6414224</wp:posOffset>
          </wp:positionV>
          <wp:extent cx="6388940" cy="662565"/>
          <wp:effectExtent l="0" t="0" r="0" b="0"/>
          <wp:wrapNone/>
          <wp:docPr id="2023" name="Text 20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388940" cy="66256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5"/>
                          <w:szCs w:val="25"/>
                        </w:rPr>
                        <w:t>Maintain and increase sales of raw materials for construction chemicals; personal care, and paints &amp; coatings industries。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Generate leads through various market channels and initiate business with new clients。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Manage client relationships and provide technical support in coordination with the Sourcing team。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coating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Products handled: Polymers for construction chemicals, personal care ingredients, paints &amp;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5939321</wp:posOffset>
          </wp:positionH>
          <wp:positionV relativeFrom="page">
            <wp:posOffset>6856835</wp:posOffset>
          </wp:positionV>
          <wp:extent cx="391603" cy="170518"/>
          <wp:effectExtent l="0" t="0" r="0" b="0"/>
          <wp:wrapNone/>
          <wp:docPr id="2024" name="Text 20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91603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sz w:val="18"/>
                          <w:szCs w:val="18"/>
                        </w:rPr>
                        <w:t>resins。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7212374</wp:posOffset>
          </wp:positionV>
          <wp:extent cx="5424435" cy="199541"/>
          <wp:effectExtent l="0" t="0" r="0" b="0"/>
          <wp:wrapNone/>
          <wp:docPr id="2025" name="Text 20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424435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</w:rPr>
                        <w:t>AREA SALES MANAGER - DEON TAPES INDUSTRIES PVT LTD - 26/09/2022 - 11/04/2024 - VALSAD , INDIA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667176</wp:posOffset>
          </wp:positionH>
          <wp:positionV relativeFrom="page">
            <wp:posOffset>7575170</wp:posOffset>
          </wp:positionV>
          <wp:extent cx="6729781" cy="649408"/>
          <wp:effectExtent l="0" t="0" r="0" b="0"/>
          <wp:wrapNone/>
          <wp:docPr id="2026" name="Text 20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729781" cy="64940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5"/>
                          <w:szCs w:val="25"/>
                        </w:rPr>
                        <w:t>Drive sales Of raw materials for PVC electrical insulation tape, floor marking tape, masking tape,and related finished products。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Develop new business opportunities and maintain client relations。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Provide technical solutions with support from R&amp;D.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Products handled: PVC electric tape raw materials, floor marking tape raw materials, masking tape raw materials。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8351552</wp:posOffset>
          </wp:positionV>
          <wp:extent cx="6077108" cy="206797"/>
          <wp:effectExtent l="0" t="0" r="0" b="0"/>
          <wp:wrapNone/>
          <wp:docPr id="2027" name="Text 20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077108" cy="206797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2"/>
                          <w:szCs w:val="22"/>
                        </w:rPr>
                        <w:t>BUSINESS DEVELOPMENT EXECUTIVE - WINDSON CHEMICALS PVT LTD - 08/06/2021 -30/06/2022 - NAVSARI, INDIA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667176</wp:posOffset>
          </wp:positionH>
          <wp:positionV relativeFrom="page">
            <wp:posOffset>8736116</wp:posOffset>
          </wp:positionV>
          <wp:extent cx="6512223" cy="729223"/>
          <wp:effectExtent l="0" t="0" r="0" b="0"/>
          <wp:wrapNone/>
          <wp:docPr id="2028" name="Text 20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512223" cy="72922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</w:rPr>
                        <w:t>Expand market reach and increase sales Of unsaturated polyester resins。</w:t>
                      </w:r>
                      <w:br/>
                      <w:r>
                        <w:rPr>
                          <w:sz w:val="23"/>
                          <w:szCs w:val="23"/>
                        </w:rPr>
                        <w:t>Generate leads, initiate business, and build long-term client partnerships。</w:t>
                      </w:r>
                      <w:br/>
                      <w:r>
                        <w:rPr>
                          <w:sz w:val="23"/>
                          <w:szCs w:val="23"/>
                        </w:rPr>
                        <w:t>Support technical issue resolution with R&amp;D assistance。</w:t>
                      </w:r>
                      <w:br/>
                      <w:r>
                        <w:rPr>
                          <w:sz w:val="23"/>
                          <w:szCs w:val="23"/>
                        </w:rPr>
                        <w:t>Products handled: General-purpose unsaturated polyester resin, lamination-grade resin, pre-accelerated resin for stone &amp;</w:t>
                      </w:r>
                      <w:br/>
                      <w:r>
                        <w:rPr>
                          <w:sz w:val="23"/>
                          <w:szCs w:val="23"/>
                        </w:rPr>
                        <w:t>marble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326336</wp:posOffset>
          </wp:positionH>
          <wp:positionV relativeFrom="page">
            <wp:posOffset>9657616</wp:posOffset>
          </wp:positionV>
          <wp:extent cx="1029772" cy="170518"/>
          <wp:effectExtent l="0" t="0" r="0" b="0"/>
          <wp:wrapNone/>
          <wp:docPr id="2029" name="Text 20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029772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18"/>
                          <w:szCs w:val="18"/>
                        </w:rPr>
                        <w:t>SALES EXECUTIVE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1428628</wp:posOffset>
          </wp:positionH>
          <wp:positionV relativeFrom="page">
            <wp:posOffset>9657616</wp:posOffset>
          </wp:positionV>
          <wp:extent cx="3945044" cy="170518"/>
          <wp:effectExtent l="0" t="0" r="0" b="0"/>
          <wp:wrapNone/>
          <wp:docPr id="2030" name="Text 20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945044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MACRO POLYMERS PVT LTD - 22/04/2019 -01/01/2021 - AHMEDABAD , INDIA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659924</wp:posOffset>
          </wp:positionH>
          <wp:positionV relativeFrom="page">
            <wp:posOffset>10013156</wp:posOffset>
          </wp:positionV>
          <wp:extent cx="3589700" cy="366427"/>
          <wp:effectExtent l="0" t="0" r="0" b="0"/>
          <wp:wrapNone/>
          <wp:docPr id="2031" name="Text 20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589700" cy="366427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8"/>
                          <w:szCs w:val="28"/>
                        </w:rPr>
                        <w:t>Manage existing accounts and convert inquiries into business.</w:t>
                      </w:r>
                      <w:br/>
                      <w:r>
                        <w:rPr>
                          <w:sz w:val="28"/>
                          <w:szCs w:val="28"/>
                        </w:rPr>
                        <w:t>Recommend suitable resin grades based on customer applications: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ectPr>
          <w:pgSz w:w="11900" w:h="1682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667176</wp:posOffset>
          </wp:positionH>
          <wp:positionV relativeFrom="page">
            <wp:posOffset>152374</wp:posOffset>
          </wp:positionV>
          <wp:extent cx="6439704" cy="366427"/>
          <wp:effectExtent l="0" t="0" r="0" b="0"/>
          <wp:wrapNone/>
          <wp:docPr id="2032" name="Text 20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439704" cy="366427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6"/>
                          <w:szCs w:val="26"/>
                        </w:rPr>
                        <w:t>Resolve technical queries during product application stages。</w:t>
                      </w:r>
                      <w:br/>
                      <w:r>
                        <w:rPr>
                          <w:sz w:val="26"/>
                          <w:szCs w:val="26"/>
                        </w:rPr>
                        <w:t>Products handled: Alkyd, amino, acrylic, epoxy resins; epoxy hardeners (polyamide resins), phenolic resins, maleic resins。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660287</wp:posOffset>
          </wp:positionV>
          <wp:extent cx="5714512" cy="206797"/>
          <wp:effectExtent l="0" t="0" r="0" b="0"/>
          <wp:wrapNone/>
          <wp:docPr id="2033" name="Text 20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714512" cy="206797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2"/>
                          <w:szCs w:val="22"/>
                        </w:rPr>
                        <w:t>TERRITORY SALES MANAGER - ANALYTICAL TECHNOLOGIES LTD - 13/11/2018 -15/02/2019 - VALSAD , INDIA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667176</wp:posOffset>
          </wp:positionH>
          <wp:positionV relativeFrom="page">
            <wp:posOffset>1015827</wp:posOffset>
          </wp:positionV>
          <wp:extent cx="3858021" cy="504290"/>
          <wp:effectExtent l="0" t="0" r="0" b="0"/>
          <wp:wrapNone/>
          <wp:docPr id="2034" name="Text 20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858021" cy="50429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5"/>
                          <w:szCs w:val="25"/>
                        </w:rPr>
                        <w:t>Increase sales Of laboratory instruments through new client acquisition。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Maintain customer relationships and coordinate technical support。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Products handled: Laboratory instruments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340840</wp:posOffset>
          </wp:positionH>
          <wp:positionV relativeFrom="page">
            <wp:posOffset>1690627</wp:posOffset>
          </wp:positionV>
          <wp:extent cx="2088552" cy="170518"/>
          <wp:effectExtent l="0" t="0" r="0" b="0"/>
          <wp:wrapNone/>
          <wp:docPr id="2035" name="Text 20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088552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18"/>
                          <w:szCs w:val="18"/>
                        </w:rPr>
                        <w:t>BUSINESS DEVELOPMENT EXECUTIVE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2501912</wp:posOffset>
          </wp:positionH>
          <wp:positionV relativeFrom="page">
            <wp:posOffset>1690627</wp:posOffset>
          </wp:positionV>
          <wp:extent cx="3756494" cy="170518"/>
          <wp:effectExtent l="0" t="0" r="0" b="0"/>
          <wp:wrapNone/>
          <wp:docPr id="2036" name="Text 20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756494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KANHA PLASTICS PVT LTD - 01/05/2017 - 09/10/2018 - VADODARA , INDIA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659924</wp:posOffset>
          </wp:positionH>
          <wp:positionV relativeFrom="page">
            <wp:posOffset>2046166</wp:posOffset>
          </wp:positionV>
          <wp:extent cx="3937792" cy="497034"/>
          <wp:effectExtent l="0" t="0" r="0" b="0"/>
          <wp:wrapNone/>
          <wp:docPr id="2037" name="Text 20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937792" cy="497034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5"/>
                          <w:szCs w:val="25"/>
                        </w:rPr>
                        <w:t>Promote and sell PPRC piping systems for industrial and commercial use。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Develop new business leads and maintain client satisfaction.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Products handled: PPRC pipes and fittings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2677430</wp:posOffset>
          </wp:positionV>
          <wp:extent cx="2103056" cy="206797"/>
          <wp:effectExtent l="0" t="0" r="0" b="0"/>
          <wp:wrapNone/>
          <wp:docPr id="2038" name="Text 20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103056" cy="206797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2"/>
                          <w:szCs w:val="22"/>
                        </w:rPr>
                        <w:t>BUSINESS DEVELOPMENT EXECUTIVE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2494660</wp:posOffset>
          </wp:positionH>
          <wp:positionV relativeFrom="page">
            <wp:posOffset>2684686</wp:posOffset>
          </wp:positionV>
          <wp:extent cx="3466417" cy="199541"/>
          <wp:effectExtent l="0" t="0" r="0" b="0"/>
          <wp:wrapNone/>
          <wp:docPr id="2039" name="Text 20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466417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sz w:val="21"/>
                          <w:szCs w:val="21"/>
                        </w:rPr>
                        <w:t>DEVAL ENTERPRISES - 01/12/2016 -30/04/2017 - VADODARA , INDIA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667176</wp:posOffset>
          </wp:positionH>
          <wp:positionV relativeFrom="page">
            <wp:posOffset>3054738</wp:posOffset>
          </wp:positionV>
          <wp:extent cx="3466417" cy="351915"/>
          <wp:effectExtent l="0" t="0" r="0" b="0"/>
          <wp:wrapNone/>
          <wp:docPr id="2040" name="Text 20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466417" cy="35191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</w:rPr>
                        <w:t>Explore new business opportunities for specialty polymers。</w:t>
                      </w:r>
                      <w:br/>
                      <w:r>
                        <w:rPr>
                          <w:sz w:val="23"/>
                          <w:szCs w:val="23"/>
                        </w:rPr>
                        <w:t>Products handled: PVDF, PFA, PPS, and other specialty polymers。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3555396</wp:posOffset>
          </wp:positionV>
          <wp:extent cx="1812979" cy="199541"/>
          <wp:effectExtent l="0" t="0" r="0" b="0"/>
          <wp:wrapNone/>
          <wp:docPr id="2041" name="Text 20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12979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  <w:b/>
                        </w:rPr>
                        <w:t>EDUCATION AND TRAINING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3990750</wp:posOffset>
          </wp:positionV>
          <wp:extent cx="3727486" cy="214053"/>
          <wp:effectExtent l="0" t="0" r="0" b="0"/>
          <wp:wrapNone/>
          <wp:docPr id="2042" name="Text 20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727486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</w:rPr>
                        <w:t>MSC. ( POLYMER SCIENCE &amp; TECHNOLOGY ) Sardar Patel University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340840</wp:posOffset>
          </wp:positionH>
          <wp:positionV relativeFrom="page">
            <wp:posOffset>3881912</wp:posOffset>
          </wp:positionV>
          <wp:extent cx="1551910" cy="170518"/>
          <wp:effectExtent l="0" t="0" r="0" b="0"/>
          <wp:wrapNone/>
          <wp:docPr id="2043" name="Text 20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51910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18"/>
                          <w:szCs w:val="18"/>
                        </w:rPr>
                        <w:t>10/06/2015 -15/04/2017 Anand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4310010</wp:posOffset>
          </wp:positionV>
          <wp:extent cx="2581683" cy="243077"/>
          <wp:effectExtent l="0" t="0" r="0" b="0"/>
          <wp:wrapNone/>
          <wp:docPr id="2044" name="Text 20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581683" cy="243077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7"/>
                          <w:szCs w:val="27"/>
                          <w:b/>
                        </w:rPr>
                        <w:t>Key subjects, modules, and laboratory skills: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659924</wp:posOffset>
          </wp:positionH>
          <wp:positionV relativeFrom="page">
            <wp:posOffset>4600247</wp:posOffset>
          </wp:positionV>
          <wp:extent cx="4184357" cy="1875657"/>
          <wp:effectExtent l="0" t="0" r="0" b="0"/>
          <wp:wrapNone/>
          <wp:docPr id="2045" name="Text 20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184357" cy="1875657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5"/>
                          <w:szCs w:val="25"/>
                        </w:rPr>
                        <w:t>Polymer synthesis, processing and characterization techniques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Polymer chemistry and physics fundamentals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Polymer composites, blends, and nanocomposites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Advanced polymer materials (engineering plastics, specialty polymers)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Testing and quality control of polymeric materials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Applications of polymers in coatings, adhesives, construction, and composites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methodology, data analysis, and industrial project work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Research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326336</wp:posOffset>
          </wp:positionH>
          <wp:positionV relativeFrom="page">
            <wp:posOffset>6501295</wp:posOffset>
          </wp:positionV>
          <wp:extent cx="1834735" cy="243077"/>
          <wp:effectExtent l="0" t="0" r="0" b="0"/>
          <wp:wrapNone/>
          <wp:docPr id="2046" name="Text 20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34735" cy="243077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7"/>
                          <w:szCs w:val="27"/>
                          <w:b/>
                        </w:rPr>
                        <w:t>Laboratory and technical skills: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659924</wp:posOffset>
          </wp:positionH>
          <wp:positionV relativeFrom="page">
            <wp:posOffset>6784276</wp:posOffset>
          </wp:positionV>
          <wp:extent cx="3894280" cy="1607188"/>
          <wp:effectExtent l="0" t="0" r="0" b="0"/>
          <wp:wrapNone/>
          <wp:docPr id="2047" name="Text 20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894280" cy="160718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6"/>
                          <w:szCs w:val="26"/>
                        </w:rPr>
                        <w:t>Molecular weight determination: Gel Permeation Chromatography (GPC)</w:t>
                      </w:r>
                      <w:br/>
                      <w:r>
                        <w:rPr>
                          <w:sz w:val="26"/>
                          <w:szCs w:val="26"/>
                        </w:rPr>
                        <w:t>Mechanical testing: tensile;, impact, and hardness testing</w:t>
                      </w:r>
                      <w:br/>
                      <w:r>
                        <w:rPr>
                          <w:sz w:val="26"/>
                          <w:szCs w:val="26"/>
                        </w:rPr>
                        <w:t>Rheological measurements and viscosity determination</w:t>
                      </w:r>
                      <w:br/>
                      <w:r>
                        <w:rPr>
                          <w:sz w:val="26"/>
                          <w:szCs w:val="26"/>
                        </w:rPr>
                        <w:t>Film casting; extrusion, and injection moulding techniques</w:t>
                      </w:r>
                      <w:br/>
                      <w:r>
                        <w:rPr>
                          <w:sz w:val="26"/>
                          <w:szCs w:val="26"/>
                        </w:rPr>
                        <w:t>Microscopy: Optical microscopy, SEM (Scanning Electron Microscopy)</w:t>
                      </w:r>
                      <w:br/>
                      <w:r>
                        <w:rPr>
                          <w:sz w:val="26"/>
                          <w:szCs w:val="26"/>
                        </w:rPr>
                        <w:t>Polymer solution preparation and chemical modification techniques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340840</wp:posOffset>
          </wp:positionH>
          <wp:positionV relativeFrom="page">
            <wp:posOffset>8438623</wp:posOffset>
          </wp:positionV>
          <wp:extent cx="1638933" cy="170518"/>
          <wp:effectExtent l="0" t="0" r="0" b="0"/>
          <wp:wrapNone/>
          <wp:docPr id="2048" name="Text 20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638933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18"/>
                          <w:szCs w:val="18"/>
                        </w:rPr>
                        <w:t>Website https;LLspuwnedu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2052293</wp:posOffset>
          </wp:positionH>
          <wp:positionV relativeFrom="page">
            <wp:posOffset>8438623</wp:posOffset>
          </wp:positionV>
          <wp:extent cx="1203818" cy="170518"/>
          <wp:effectExtent l="0" t="0" r="0" b="0"/>
          <wp:wrapNone/>
          <wp:docPr id="2049" name="Text 20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03818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18"/>
                          <w:szCs w:val="18"/>
                        </w:rPr>
                        <w:t>Levelin EQF EQF level 7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3343134</wp:posOffset>
          </wp:positionH>
          <wp:positionV relativeFrom="page">
            <wp:posOffset>8438623</wp:posOffset>
          </wp:positionV>
          <wp:extent cx="1160307" cy="170518"/>
          <wp:effectExtent l="0" t="0" r="0" b="0"/>
          <wp:wrapNone/>
          <wp:docPr id="2050" name="Text 20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160307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National classification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340840</wp:posOffset>
          </wp:positionH>
          <wp:positionV relativeFrom="page">
            <wp:posOffset>8699836</wp:posOffset>
          </wp:positionV>
          <wp:extent cx="3024050" cy="344660"/>
          <wp:effectExtent l="0" t="0" r="0" b="0"/>
          <wp:wrapNone/>
          <wp:docPr id="2051" name="Text 20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024050" cy="34466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5"/>
                          <w:szCs w:val="25"/>
                        </w:rPr>
                        <w:t>20/07/2012 -30/04/2015 Navsari, India</w:t>
                      </w:r>
                      <w:br/>
                      <w:r>
                        <w:rPr>
                          <w:sz w:val="25"/>
                          <w:szCs w:val="25"/>
                        </w:rPr>
                        <w:t>Narmad South Gujarat University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8823186</wp:posOffset>
          </wp:positionV>
          <wp:extent cx="1253837" cy="212752"/>
          <wp:effectExtent l="0" t="0" r="0" b="0"/>
          <wp:wrapNone/>
          <wp:docPr id="2052" name="Text 20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53837" cy="212752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</w:rPr>
                        <w:t>B.SC CHEMISTRY</w:t>
                      </w:r>
                      <w:br/>
                      <w:r>
                        <w:rPr>
                          <w:sz w:val="23"/>
                          <w:szCs w:val="23"/>
                        </w:rPr>
                        <w:t>Veer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9156958</wp:posOffset>
          </wp:positionV>
          <wp:extent cx="797711" cy="214053"/>
          <wp:effectExtent l="0" t="0" r="0" b="0"/>
          <wp:wrapNone/>
          <wp:docPr id="2053" name="Text 20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97711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  <w:b/>
                        </w:rPr>
                        <w:t>Key Subjects: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659924</wp:posOffset>
          </wp:positionH>
          <wp:positionV relativeFrom="page">
            <wp:posOffset>9425427</wp:posOffset>
          </wp:positionV>
          <wp:extent cx="4829778" cy="642152"/>
          <wp:effectExtent l="0" t="0" r="0" b="0"/>
          <wp:wrapNone/>
          <wp:docPr id="2054" name="Text 20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829778" cy="642152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7"/>
                          <w:szCs w:val="27"/>
                        </w:rPr>
                        <w:t>Organic Chemistry (Reaction mechanisms, Synthesis Of compounds; Spectroscopy)</w:t>
                      </w:r>
                      <w:br/>
                      <w:r>
                        <w:rPr>
                          <w:sz w:val="27"/>
                          <w:szCs w:val="27"/>
                        </w:rPr>
                        <w:t>Inorganic Chemistry (Coordination compounds, Transition metals, Bioinorganic chemistry)</w:t>
                      </w:r>
                      <w:br/>
                      <w:r>
                        <w:rPr>
                          <w:sz w:val="27"/>
                          <w:szCs w:val="27"/>
                        </w:rPr>
                        <w:t>Physical Chemistry (Thermodynamics, Quantum chemistry, Kinetics)</w:t>
                      </w:r>
                      <w:br/>
                      <w:r>
                        <w:rPr>
                          <w:sz w:val="27"/>
                          <w:szCs w:val="27"/>
                        </w:rPr>
                        <w:t>Analytical Chemistry (Qualitative &amp; quantitative analysis, Instrumental methods)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326336</wp:posOffset>
          </wp:positionH>
          <wp:positionV relativeFrom="page">
            <wp:posOffset>10114738</wp:posOffset>
          </wp:positionV>
          <wp:extent cx="1051528" cy="214053"/>
          <wp:effectExtent l="0" t="0" r="0" b="0"/>
          <wp:wrapNone/>
          <wp:docPr id="2055" name="Text 20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051528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  <w:b/>
                        </w:rPr>
                        <w:t>Laboratory Skills: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ectPr>
          <w:pgSz w:w="11900" w:h="1682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659924</wp:posOffset>
          </wp:positionH>
          <wp:positionV relativeFrom="page">
            <wp:posOffset>282980</wp:posOffset>
          </wp:positionV>
          <wp:extent cx="2879011" cy="780014"/>
          <wp:effectExtent l="0" t="0" r="0" b="0"/>
          <wp:wrapNone/>
          <wp:docPr id="2056" name="Text 20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79011" cy="780014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4"/>
                          <w:szCs w:val="24"/>
                        </w:rPr>
                        <w:t>Volumetric and gravimetric analysis</w:t>
                      </w:r>
                      <w:br/>
                      <w:r>
                        <w:rPr>
                          <w:sz w:val="24"/>
                          <w:szCs w:val="24"/>
                        </w:rPr>
                        <w:t>Chromatography (TLC, Column)^</w:t>
                      </w:r>
                      <w:br/>
                      <w:r>
                        <w:rPr>
                          <w:sz w:val="24"/>
                          <w:szCs w:val="24"/>
                        </w:rPr>
                        <w:t>Spectroscopic techniques (UV-Vis, IR)</w:t>
                      </w:r>
                      <w:br/>
                      <w:r>
                        <w:rPr>
                          <w:sz w:val="24"/>
                          <w:szCs w:val="24"/>
                        </w:rPr>
                        <w:t>Titration methods (acid-base, redox,complexometric)</w:t>
                      </w:r>
                      <w:br/>
                      <w:r>
                        <w:rPr>
                          <w:sz w:val="24"/>
                          <w:szCs w:val="24"/>
                        </w:rPr>
                        <w:t>Sample preparation and purification techniques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2030537</wp:posOffset>
          </wp:positionH>
          <wp:positionV relativeFrom="page">
            <wp:posOffset>1110154</wp:posOffset>
          </wp:positionV>
          <wp:extent cx="1247330" cy="206797"/>
          <wp:effectExtent l="0" t="0" r="0" b="0"/>
          <wp:wrapNone/>
          <wp:docPr id="2057" name="Text 20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47330" cy="206797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2"/>
                          <w:szCs w:val="22"/>
                        </w:rPr>
                        <w:t>Field of study Chemistry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1117410</wp:posOffset>
          </wp:positionV>
          <wp:extent cx="1624429" cy="199541"/>
          <wp:effectExtent l="0" t="0" r="0" b="0"/>
          <wp:wrapNone/>
          <wp:docPr id="2058" name="Text 20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624429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</w:rPr>
                        <w:t>Website hpslLvsguacin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3357638</wp:posOffset>
          </wp:positionH>
          <wp:positionV relativeFrom="page">
            <wp:posOffset>1124666</wp:posOffset>
          </wp:positionV>
          <wp:extent cx="1203818" cy="170518"/>
          <wp:effectExtent l="0" t="0" r="0" b="0"/>
          <wp:wrapNone/>
          <wp:docPr id="2059" name="Text 20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03818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Levelin EQF EQF level 6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4633976</wp:posOffset>
          </wp:positionH>
          <wp:positionV relativeFrom="page">
            <wp:posOffset>1124666</wp:posOffset>
          </wp:positionV>
          <wp:extent cx="1261833" cy="170518"/>
          <wp:effectExtent l="0" t="0" r="0" b="0"/>
          <wp:wrapNone/>
          <wp:docPr id="2060" name="Text 20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61833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18"/>
                          <w:szCs w:val="18"/>
                        </w:rPr>
                        <w:t>National classification 6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1364111</wp:posOffset>
          </wp:positionV>
          <wp:extent cx="1232826" cy="199541"/>
          <wp:effectExtent l="0" t="0" r="0" b="0"/>
          <wp:wrapNone/>
          <wp:docPr id="2061" name="Text 20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32826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  <w:b/>
                        </w:rPr>
                        <w:t>LANGUAGE SKILLS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1705138</wp:posOffset>
          </wp:positionV>
          <wp:extent cx="1000764" cy="228565"/>
          <wp:effectExtent l="0" t="0" r="0" b="0"/>
          <wp:wrapNone/>
          <wp:docPr id="2062" name="Text 20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000764" cy="22856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5"/>
                          <w:szCs w:val="25"/>
                        </w:rPr>
                        <w:t>Mother tonguels):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1406872</wp:posOffset>
          </wp:positionH>
          <wp:positionV relativeFrom="page">
            <wp:posOffset>1712394</wp:posOffset>
          </wp:positionV>
          <wp:extent cx="609161" cy="199541"/>
          <wp:effectExtent l="0" t="0" r="0" b="0"/>
          <wp:wrapNone/>
          <wp:docPr id="2063" name="Text 20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09161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</w:rPr>
                        <w:t>GUJARATI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348092</wp:posOffset>
          </wp:positionH>
          <wp:positionV relativeFrom="page">
            <wp:posOffset>1930072</wp:posOffset>
          </wp:positionV>
          <wp:extent cx="1029772" cy="214053"/>
          <wp:effectExtent l="0" t="0" r="0" b="0"/>
          <wp:wrapNone/>
          <wp:docPr id="2064" name="Text 20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029772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</w:rPr>
                        <w:t>Other languagels):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>
            <w:r>
              <w:rPr>
                <w:sz w:val="17"/>
              </w:rPr>
              <w:t>UNDERSTANDING</w:t>
            </w:r>
          </w:p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>
            <w:r>
              <w:rPr>
                <w:sz w:val="17"/>
              </w:rPr>
              <w:t>SPEAKING</w:t>
            </w:r>
          </w:p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>
            <w:r>
              <w:rPr>
                <w:sz w:val="17"/>
              </w:rPr>
              <w:t>WRITING</w:t>
            </w:r>
          </w:p>
        </w:tc>
      </w:tr>
      <w:tr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>
            <w:r>
              <w:rPr>
                <w:sz w:val="23"/>
              </w:rPr>
              <w:t>Listening</w:t>
            </w:r>
          </w:p>
        </w:tc>
        <w:tc>
          <w:tcPr>
            <w:tcW w:type="dxa" w:w="644"/>
          </w:tcPr>
          <w:p/>
        </w:tc>
        <w:tc>
          <w:tcPr>
            <w:tcW w:type="dxa" w:w="644"/>
          </w:tcPr>
          <w:p>
            <w:r>
              <w:rPr>
                <w:sz w:val="26"/>
              </w:rPr>
              <w:t>Reading</w:t>
            </w:r>
          </w:p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>
            <w:r>
              <w:rPr>
                <w:sz w:val="23"/>
              </w:rPr>
              <w:t>Spoken production</w:t>
            </w:r>
          </w:p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>
            <w:r>
              <w:rPr>
                <w:sz w:val="22"/>
              </w:rPr>
              <w:t>Spoken interaction</w:t>
            </w:r>
          </w:p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</w:tr>
      <w:tr>
        <w:tc>
          <w:tcPr>
            <w:tcW w:type="dxa" w:w="644"/>
          </w:tcPr>
          <w:p>
            <w:r>
              <w:rPr>
                <w:sz w:val="17"/>
              </w:rPr>
              <w:t>ENGLISH</w:t>
            </w:r>
          </w:p>
        </w:tc>
        <w:tc>
          <w:tcPr>
            <w:tcW w:type="dxa" w:w="644"/>
          </w:tcPr>
          <w:p/>
        </w:tc>
        <w:tc>
          <w:tcPr>
            <w:tcW w:type="dxa" w:w="644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644"/>
          </w:tcPr>
          <w:p/>
        </w:tc>
        <w:tc>
          <w:tcPr>
            <w:tcW w:type="dxa" w:w="644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</w:tr>
      <w:tr>
        <w:tc>
          <w:tcPr>
            <w:tcW w:type="dxa" w:w="644"/>
          </w:tcPr>
          <w:p>
            <w:r>
              <w:rPr>
                <w:sz w:val="16"/>
              </w:rPr>
              <w:t>HINDI</w:t>
            </w:r>
          </w:p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>
            <w:r>
              <w:rPr>
                <w:sz w:val="21"/>
              </w:rPr>
              <w:t>C2</w:t>
            </w:r>
          </w:p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>
            <w:r>
              <w:rPr>
                <w:sz w:val="16"/>
              </w:rPr>
              <w:t>C2</w:t>
            </w:r>
          </w:p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  <w:tc>
          <w:tcPr>
            <w:tcW w:type="dxa" w:w="644"/>
          </w:tcPr>
          <w:p/>
        </w:tc>
      </w:tr>
    </w:tbl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319084</wp:posOffset>
          </wp:positionH>
          <wp:positionV relativeFrom="page">
            <wp:posOffset>3352230</wp:posOffset>
          </wp:positionV>
          <wp:extent cx="4365655" cy="199541"/>
          <wp:effectExtent l="0" t="0" r="0" b="0"/>
          <wp:wrapNone/>
          <wp:docPr id="2065" name="Text 20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365655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</w:rPr>
                        <w:t>Levels: AT and AZ: Basic user; 81 and 82: Independent user; C1 and C2: Proficient user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319084</wp:posOffset>
          </wp:positionH>
          <wp:positionV relativeFrom="page">
            <wp:posOffset>3598931</wp:posOffset>
          </wp:positionV>
          <wp:extent cx="493130" cy="199541"/>
          <wp:effectExtent l="0" t="0" r="0" b="0"/>
          <wp:wrapNone/>
          <wp:docPr id="2066" name="Text 20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93130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  <w:b/>
                        </w:rPr>
                        <w:t>SKILLS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3903679</wp:posOffset>
          </wp:positionV>
          <wp:extent cx="1841987" cy="228565"/>
          <wp:effectExtent l="0" t="0" r="0" b="0"/>
          <wp:wrapNone/>
          <wp:docPr id="2067" name="Text 20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41987" cy="22856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5"/>
                          <w:szCs w:val="25"/>
                        </w:rPr>
                        <w:t>Organizational and planning skills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2306110</wp:posOffset>
          </wp:positionH>
          <wp:positionV relativeFrom="page">
            <wp:posOffset>3903679</wp:posOffset>
          </wp:positionV>
          <wp:extent cx="1131299" cy="199541"/>
          <wp:effectExtent l="0" t="0" r="0" b="0"/>
          <wp:wrapNone/>
          <wp:docPr id="2068" name="Text 20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131299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</w:rPr>
                        <w:t>Team-work oriented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4641228</wp:posOffset>
          </wp:positionH>
          <wp:positionV relativeFrom="page">
            <wp:posOffset>3903679</wp:posOffset>
          </wp:positionV>
          <wp:extent cx="1798476" cy="199541"/>
          <wp:effectExtent l="0" t="0" r="0" b="0"/>
          <wp:wrapNone/>
          <wp:docPr id="2069" name="Text 20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798476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</w:rPr>
                        <w:t>Good listenerand communicator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3567944</wp:posOffset>
          </wp:positionH>
          <wp:positionV relativeFrom="page">
            <wp:posOffset>3918191</wp:posOffset>
          </wp:positionV>
          <wp:extent cx="928245" cy="214053"/>
          <wp:effectExtent l="0" t="0" r="0" b="0"/>
          <wp:wrapNone/>
          <wp:docPr id="2070" name="Text 20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28245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sz w:val="23"/>
                          <w:szCs w:val="23"/>
                        </w:rPr>
                        <w:t>Decision-making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6577490</wp:posOffset>
          </wp:positionH>
          <wp:positionV relativeFrom="page">
            <wp:posOffset>3925447</wp:posOffset>
          </wp:positionV>
          <wp:extent cx="580153" cy="170518"/>
          <wp:effectExtent l="0" t="0" r="0" b="0"/>
          <wp:wrapNone/>
          <wp:docPr id="2071" name="Text 20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80153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sz w:val="18"/>
                          <w:szCs w:val="18"/>
                        </w:rPr>
                        <w:t>Motivated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1428628</wp:posOffset>
          </wp:positionH>
          <wp:positionV relativeFrom="page">
            <wp:posOffset>4019774</wp:posOffset>
          </wp:positionV>
          <wp:extent cx="594657" cy="243077"/>
          <wp:effectExtent l="0" t="0" r="0" b="0"/>
          <wp:wrapNone/>
          <wp:docPr id="2072" name="Text 20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94657" cy="243077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7"/>
                          <w:szCs w:val="27"/>
                        </w:rPr>
                        <w:t>chemistry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5206878</wp:posOffset>
          </wp:positionH>
          <wp:positionV relativeFrom="page">
            <wp:posOffset>4019774</wp:posOffset>
          </wp:positionV>
          <wp:extent cx="2161071" cy="250333"/>
          <wp:effectExtent l="0" t="0" r="0" b="0"/>
          <wp:wrapNone/>
          <wp:docPr id="2073" name="Text 20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161071" cy="25033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Good knowledge in Marketing; Business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3974051</wp:posOffset>
          </wp:positionH>
          <wp:positionV relativeFrom="page">
            <wp:posOffset>4034286</wp:posOffset>
          </wp:positionV>
          <wp:extent cx="1102291" cy="214053"/>
          <wp:effectExtent l="0" t="0" r="0" b="0"/>
          <wp:wrapNone/>
          <wp:docPr id="2074" name="Text 207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102291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</w:rPr>
                        <w:t>Business Developer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326336</wp:posOffset>
          </wp:positionH>
          <wp:positionV relativeFrom="page">
            <wp:posOffset>4041542</wp:posOffset>
          </wp:positionV>
          <wp:extent cx="979009" cy="214053"/>
          <wp:effectExtent l="0" t="0" r="0" b="0"/>
          <wp:wrapNone/>
          <wp:docPr id="2075" name="Text 20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79009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</w:rPr>
                        <w:t>Polymer Sciences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2842752</wp:posOffset>
          </wp:positionH>
          <wp:positionV relativeFrom="page">
            <wp:posOffset>4048797</wp:posOffset>
          </wp:positionV>
          <wp:extent cx="1000764" cy="214053"/>
          <wp:effectExtent l="0" t="0" r="0" b="0"/>
          <wp:wrapNone/>
          <wp:docPr id="2076" name="Text 20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000764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sz w:val="23"/>
                          <w:szCs w:val="23"/>
                        </w:rPr>
                        <w:t>828 management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2139316</wp:posOffset>
          </wp:positionH>
          <wp:positionV relativeFrom="page">
            <wp:posOffset>4056053</wp:posOffset>
          </wp:positionV>
          <wp:extent cx="565649" cy="170518"/>
          <wp:effectExtent l="0" t="0" r="0" b="0"/>
          <wp:wrapNone/>
          <wp:docPr id="2077" name="Text 20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65649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18"/>
                          <w:szCs w:val="18"/>
                        </w:rPr>
                        <w:t>Industrial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5736268</wp:posOffset>
          </wp:positionH>
          <wp:positionV relativeFrom="page">
            <wp:posOffset>4172148</wp:posOffset>
          </wp:positionV>
          <wp:extent cx="1225574" cy="221309"/>
          <wp:effectExtent l="0" t="0" r="0" b="0"/>
          <wp:wrapNone/>
          <wp:docPr id="2078" name="Text 20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25574" cy="221309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laboratory techniques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319084</wp:posOffset>
          </wp:positionH>
          <wp:positionV relativeFrom="page">
            <wp:posOffset>4179404</wp:posOffset>
          </wp:positionV>
          <wp:extent cx="1203818" cy="214053"/>
          <wp:effectExtent l="0" t="0" r="0" b="0"/>
          <wp:wrapNone/>
          <wp:docPr id="2079" name="Text 20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03818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</w:rPr>
                        <w:t>Studies and Branding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1638933</wp:posOffset>
          </wp:positionH>
          <wp:positionV relativeFrom="page">
            <wp:posOffset>4179404</wp:posOffset>
          </wp:positionV>
          <wp:extent cx="1247330" cy="199541"/>
          <wp:effectExtent l="0" t="0" r="0" b="0"/>
          <wp:wrapNone/>
          <wp:docPr id="2080" name="Text 20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47330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</w:rPr>
                        <w:t>international business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3974051</wp:posOffset>
          </wp:positionH>
          <wp:positionV relativeFrom="page">
            <wp:posOffset>4179404</wp:posOffset>
          </wp:positionV>
          <wp:extent cx="1638933" cy="214053"/>
          <wp:effectExtent l="0" t="0" r="0" b="0"/>
          <wp:wrapNone/>
          <wp:docPr id="2081" name="Text 20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638933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</w:rPr>
                        <w:t>manage distribution channels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3009546</wp:posOffset>
          </wp:positionH>
          <wp:positionV relativeFrom="page">
            <wp:posOffset>4201172</wp:posOffset>
          </wp:positionV>
          <wp:extent cx="391603" cy="170518"/>
          <wp:effectExtent l="0" t="0" r="0" b="0"/>
          <wp:wrapNone/>
          <wp:docPr id="2082" name="Text 20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91603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ImpEx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2886263</wp:posOffset>
          </wp:positionH>
          <wp:positionV relativeFrom="page">
            <wp:posOffset>4201172</wp:posOffset>
          </wp:positionV>
          <wp:extent cx="3060309" cy="344660"/>
          <wp:effectExtent l="0" t="0" r="0" b="0"/>
          <wp:wrapNone/>
          <wp:docPr id="2083" name="Text 20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060309" cy="34466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8"/>
                          <w:szCs w:val="28"/>
                        </w:rPr>
                        <w:t>Exim</w:t>
                      </w:r>
                      <w:br/>
                      <w:r>
                        <w:rPr>
                          <w:sz w:val="28"/>
                          <w:szCs w:val="28"/>
                        </w:rPr>
                        <w:t>polymers for metal coating for anticorrosive applications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6055352</wp:posOffset>
          </wp:positionH>
          <wp:positionV relativeFrom="page">
            <wp:posOffset>4310010</wp:posOffset>
          </wp:positionV>
          <wp:extent cx="906489" cy="214053"/>
          <wp:effectExtent l="0" t="0" r="0" b="0"/>
          <wp:wrapNone/>
          <wp:docPr id="2084" name="Text 20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06489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sz w:val="23"/>
                          <w:szCs w:val="23"/>
                        </w:rPr>
                        <w:t>synthetic resins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1298093</wp:posOffset>
          </wp:positionH>
          <wp:positionV relativeFrom="page">
            <wp:posOffset>4317266</wp:posOffset>
          </wp:positionV>
          <wp:extent cx="1457635" cy="221309"/>
          <wp:effectExtent l="0" t="0" r="0" b="0"/>
          <wp:wrapNone/>
          <wp:docPr id="2085" name="Text 20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457635" cy="221309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4"/>
                          <w:szCs w:val="24"/>
                        </w:rPr>
                        <w:t>piping for industrial plants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319084</wp:posOffset>
          </wp:positionH>
          <wp:positionV relativeFrom="page">
            <wp:posOffset>4324522</wp:posOffset>
          </wp:positionV>
          <wp:extent cx="855726" cy="330148"/>
          <wp:effectExtent l="0" t="0" r="0" b="0"/>
          <wp:wrapNone/>
          <wp:docPr id="2086" name="Text 20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855726" cy="33014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</w:rPr>
                        <w:t>specialty chem</w:t>
                      </w:r>
                      <w:br/>
                      <w:r>
                        <w:rPr>
                          <w:sz w:val="23"/>
                          <w:szCs w:val="23"/>
                        </w:rPr>
                        <w:t>alkyd resin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1914506</wp:posOffset>
          </wp:positionH>
          <wp:positionV relativeFrom="page">
            <wp:posOffset>4455128</wp:posOffset>
          </wp:positionV>
          <wp:extent cx="826718" cy="199541"/>
          <wp:effectExtent l="0" t="0" r="0" b="0"/>
          <wp:wrapNone/>
          <wp:docPr id="2087" name="Text 20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826718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1"/>
                          <w:szCs w:val="21"/>
                        </w:rPr>
                        <w:t>polyester resin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2871760</wp:posOffset>
          </wp:positionH>
          <wp:positionV relativeFrom="page">
            <wp:posOffset>4455128</wp:posOffset>
          </wp:positionV>
          <wp:extent cx="667176" cy="199541"/>
          <wp:effectExtent l="0" t="0" r="0" b="0"/>
          <wp:wrapNone/>
          <wp:docPr id="2088" name="Text 20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7176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sz w:val="21"/>
                          <w:szCs w:val="21"/>
                        </w:rPr>
                        <w:t>epoxy resin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3683975</wp:posOffset>
          </wp:positionH>
          <wp:positionV relativeFrom="page">
            <wp:posOffset>4455128</wp:posOffset>
          </wp:positionV>
          <wp:extent cx="797711" cy="199541"/>
          <wp:effectExtent l="0" t="0" r="0" b="0"/>
          <wp:wrapNone/>
          <wp:docPr id="2089" name="Text 20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97711" cy="19954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sz w:val="21"/>
                          <w:szCs w:val="21"/>
                        </w:rPr>
                        <w:t>phenolic resin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1095039</wp:posOffset>
          </wp:positionH>
          <wp:positionV relativeFrom="page">
            <wp:posOffset>4462384</wp:posOffset>
          </wp:positionV>
          <wp:extent cx="667176" cy="170518"/>
          <wp:effectExtent l="0" t="0" r="0" b="0"/>
          <wp:wrapNone/>
          <wp:docPr id="2090" name="Text 209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7176" cy="170518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18"/>
                          <w:szCs w:val="18"/>
                        </w:rPr>
                        <w:t>amino resin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4694573</wp:posOffset>
          </wp:positionV>
          <wp:extent cx="1472139" cy="206797"/>
          <wp:effectExtent l="0" t="0" r="0" b="0"/>
          <wp:wrapNone/>
          <wp:docPr id="2091" name="Text 20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472139" cy="206797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2"/>
                          <w:szCs w:val="22"/>
                          <w:b/>
                        </w:rPr>
                        <w:t>HOBBIES AND INTERESTS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5006578</wp:posOffset>
          </wp:positionV>
          <wp:extent cx="478626" cy="214053"/>
          <wp:effectExtent l="0" t="0" r="0" b="0"/>
          <wp:wrapNone/>
          <wp:docPr id="2092" name="Text 20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78626" cy="214053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3"/>
                          <w:szCs w:val="23"/>
                        </w:rPr>
                        <w:t>playing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p>
      <w:pPr>
        <w:spacing w:before="0" w:after="0"/>
      </w:pP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333588</wp:posOffset>
          </wp:positionH>
          <wp:positionV relativeFrom="page">
            <wp:posOffset>5296814</wp:posOffset>
          </wp:positionV>
          <wp:extent cx="1595422" cy="235821"/>
          <wp:effectExtent l="0" t="0" r="0" b="0"/>
          <wp:wrapNone/>
          <wp:docPr id="2093" name="Text 209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95422" cy="235821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left"/>
                      </w:pPr>
                      <w:r>
                        <w:rPr>
                          <w:sz w:val="26"/>
                          <w:szCs w:val="26"/>
                        </w:rPr>
                        <w:t>playing valleyball in free time</w:t>
                      </w:r>
                    </w:p>
                  </w:txbxContent>
                </wps:txbx>
                <wps:bodyPr lIns="0" tIns="0" rIns="0" bIns="0" anchor="t" vert="horz"/>
              </wps:wsp>
            </a:graphicData>
          </a:graphic>
        </wp:anchor>
      </w:drawing>
    </w:p>
    <w:sectPr w:rsidR="00FC693F" w:rsidRPr="0006063C" w:rsidSect="00034616">
      <w:pgSz w:w="11900" w:h="1682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