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Mysql5.7.20部署</w:t>
      </w:r>
    </w:p>
    <w:p>
      <w:pPr>
        <w:pStyle w:val="2"/>
        <w:rPr>
          <w:rFonts w:hint="eastAsia"/>
        </w:rPr>
      </w:pPr>
      <w:r>
        <w:rPr>
          <w:rFonts w:hint="default"/>
        </w:rPr>
        <w:t>1.安装</w:t>
      </w:r>
    </w:p>
    <w:p>
      <w:pPr>
        <w:pStyle w:val="3"/>
        <w:rPr>
          <w:rFonts w:hint="default"/>
        </w:rPr>
      </w:pPr>
      <w:r>
        <w:rPr>
          <w:rFonts w:hint="default"/>
        </w:rPr>
        <w:t>1.1 下载安装文件</w:t>
      </w:r>
    </w:p>
    <w:p>
      <w:pPr>
        <w:rPr>
          <w:lang w:val="en-US" w:eastAsia="zh-CN"/>
        </w:rPr>
      </w:pPr>
      <w:r>
        <w:rPr>
          <w:lang w:val="en-US" w:eastAsia="zh-CN"/>
        </w:rPr>
        <w:t>wget http://repo.mysql.com/mysql57-community-release-el7-8.noarch.rpm </w:t>
      </w:r>
    </w:p>
    <w:p>
      <w:pPr>
        <w:rPr>
          <w:lang w:eastAsia="zh-CN"/>
        </w:rPr>
      </w:pPr>
      <w:r>
        <w:rPr>
          <w:lang w:eastAsia="zh-CN"/>
        </w:rPr>
        <w:t>cd /usr/local/src 文件下</w:t>
      </w:r>
    </w:p>
    <w:p>
      <w:r>
        <w:drawing>
          <wp:inline distT="0" distB="0" distL="114300" distR="114300">
            <wp:extent cx="5268595" cy="2259330"/>
            <wp:effectExtent l="0" t="0" r="1460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1.2 执行rpm</w:t>
      </w:r>
    </w:p>
    <w:p>
      <w:pPr>
        <w:rPr>
          <w:lang w:val="en-US" w:eastAsia="zh-CN"/>
        </w:rPr>
      </w:pPr>
      <w:r>
        <w:rPr>
          <w:lang w:val="en-US" w:eastAsia="zh-CN"/>
        </w:rPr>
        <w:t>rpm -ivh mysql57-community-release-el7-8.noarch.rpm</w:t>
      </w:r>
    </w:p>
    <w:p>
      <w:pPr>
        <w:rPr>
          <w:lang w:val="en-US" w:eastAsia="zh-CN"/>
        </w:rPr>
      </w:pPr>
      <w:r>
        <w:drawing>
          <wp:inline distT="0" distB="0" distL="114300" distR="114300">
            <wp:extent cx="5269230" cy="800735"/>
            <wp:effectExtent l="0" t="0" r="1397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1.3 安装</w:t>
      </w:r>
    </w:p>
    <w:p>
      <w:pPr>
        <w:rPr>
          <w:lang w:val="en-US" w:eastAsia="zh-CN"/>
        </w:rPr>
      </w:pPr>
      <w:r>
        <w:rPr>
          <w:lang w:val="en-US" w:eastAsia="zh-CN"/>
        </w:rPr>
        <w:t>yum -y install mysql-server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默认配置文件路径：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配置文件：/etc/my.cnf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日志文件：/var/log/var/log/mysqld.log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服务启动脚本：/usr/lib/systemd/system/mysqld.service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socket文件：/var/run/mysqld/mysqld.pid</w:t>
      </w:r>
    </w:p>
    <w:p>
      <w:pPr>
        <w:pStyle w:val="3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4</w:t>
      </w:r>
      <w:r>
        <w:rPr>
          <w:rFonts w:hint="default"/>
        </w:rPr>
        <w:t xml:space="preserve"> </w:t>
      </w:r>
      <w:r>
        <w:rPr>
          <w:rFonts w:hint="default"/>
        </w:rPr>
        <w:t>启动</w:t>
      </w:r>
    </w:p>
    <w:p>
      <w:pPr>
        <w:pStyle w:val="4"/>
        <w:rPr>
          <w:rFonts w:hint="default"/>
        </w:rPr>
      </w:pPr>
      <w:r>
        <w:rPr>
          <w:rFonts w:hint="default"/>
        </w:rPr>
        <w:t>1.4.1 查看密码</w:t>
      </w:r>
    </w:p>
    <w:p>
      <w:r>
        <w:rPr>
          <w:lang w:val="en-US" w:eastAsia="zh-CN"/>
        </w:rPr>
        <w:t>service mysqld restart</w:t>
      </w:r>
    </w:p>
    <w:p>
      <w:pPr>
        <w:rPr>
          <w:rFonts w:hint="default"/>
        </w:rPr>
      </w:pPr>
      <w:r>
        <w:rPr>
          <w:rFonts w:hint="default"/>
        </w:rPr>
        <w:t>查看初始密码：grep “password” /var/log/mysqld.log</w:t>
      </w:r>
    </w:p>
    <w:p>
      <w:r>
        <w:drawing>
          <wp:inline distT="0" distB="0" distL="114300" distR="114300">
            <wp:extent cx="5270500" cy="405130"/>
            <wp:effectExtent l="0" t="0" r="1270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1.4.</w:t>
      </w:r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default"/>
        </w:rPr>
        <w:t>登陆并修改密码</w:t>
      </w:r>
    </w:p>
    <w:p>
      <w:pPr>
        <w:rPr>
          <w:rFonts w:hint="default"/>
        </w:rPr>
      </w:pPr>
      <w:r>
        <w:rPr>
          <w:rFonts w:hint="default"/>
        </w:rPr>
        <w:t>mysql -u root -p</w:t>
      </w:r>
    </w:p>
    <w:p>
      <w:pPr>
        <w:rPr>
          <w:rFonts w:hint="default"/>
        </w:rPr>
      </w:pPr>
      <w:r>
        <w:rPr>
          <w:rFonts w:hint="default"/>
        </w:rPr>
        <w:t>输入密码登陆</w:t>
      </w:r>
    </w:p>
    <w:p>
      <w:pPr>
        <w:rPr>
          <w:rFonts w:hint="default"/>
        </w:rPr>
      </w:pPr>
      <w:r>
        <w:rPr>
          <w:rFonts w:hint="default"/>
        </w:rPr>
        <w:t>首次登陆需要修改密码，</w:t>
      </w:r>
    </w:p>
    <w:p>
      <w:r>
        <w:drawing>
          <wp:inline distT="0" distB="0" distL="114300" distR="114300">
            <wp:extent cx="5266055" cy="501650"/>
            <wp:effectExtent l="0" t="0" r="17145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注意：以</w:t>
      </w:r>
      <w:r>
        <w:rPr>
          <w:rFonts w:hint="default"/>
        </w:rPr>
        <w:t>上</w:t>
      </w:r>
      <w:r>
        <w:rPr>
          <w:rFonts w:hint="default"/>
        </w:rPr>
        <w:t>是修改成功的，5.7版本的对密码有要求，要求的登记默认是MEDIUM（中等），需要把这个等级</w:t>
      </w:r>
      <w:r>
        <w:rPr>
          <w:rFonts w:hint="default"/>
        </w:rPr>
        <w:t>设置为LOW，密码长度也可以设置(默认是8)，做完如下设置后，执行修改方能修改为简单的密码</w:t>
      </w:r>
    </w:p>
    <w:p>
      <w:pPr>
        <w:rPr>
          <w:rFonts w:hint="default"/>
        </w:rPr>
      </w:pPr>
      <w:r>
        <w:rPr>
          <w:rFonts w:hint="default"/>
        </w:rPr>
        <w:t>set global validate_password_policy=LOW;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et global validate_password_</w:t>
      </w:r>
      <w:r>
        <w:rPr>
          <w:rFonts w:hint="default"/>
        </w:rPr>
        <w:t>length</w:t>
      </w:r>
      <w:r>
        <w:rPr>
          <w:rFonts w:hint="default"/>
        </w:rPr>
        <w:t>=</w:t>
      </w:r>
      <w:r>
        <w:rPr>
          <w:rFonts w:hint="default"/>
        </w:rPr>
        <w:t>6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0500" cy="1883410"/>
            <wp:effectExtent l="0" t="0" r="12700" b="215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最后，执行</w:t>
      </w:r>
    </w:p>
    <w:p>
      <w:pPr>
        <w:rPr>
          <w:rFonts w:hint="default"/>
        </w:rPr>
      </w:pPr>
      <w:r>
        <w:rPr>
          <w:rFonts w:hint="default"/>
        </w:rPr>
        <w:t>flush privileges;</w:t>
      </w:r>
    </w:p>
    <w:p>
      <w:pPr>
        <w:rPr>
          <w:rFonts w:hint="default"/>
        </w:rPr>
      </w:pPr>
      <w:r>
        <w:drawing>
          <wp:inline distT="0" distB="0" distL="114300" distR="114300">
            <wp:extent cx="5264150" cy="625475"/>
            <wp:effectExtent l="0" t="0" r="1905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1.4.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设置远程连接</w:t>
      </w:r>
    </w:p>
    <w:p>
      <w:pPr>
        <w:rPr>
          <w:rFonts w:hint="default"/>
        </w:rPr>
      </w:pPr>
      <w:r>
        <w:rPr>
          <w:rFonts w:hint="default"/>
        </w:rPr>
        <w:t>Grant all privileges on *.* to ‘root’@’%’ identified by ‘password’;</w:t>
      </w:r>
    </w:p>
    <w:p>
      <w:pPr>
        <w:rPr>
          <w:rFonts w:hint="default"/>
        </w:rPr>
      </w:pPr>
      <w:r>
        <w:rPr>
          <w:rFonts w:hint="default"/>
        </w:rPr>
        <w:t>Flush privileges;</w:t>
      </w:r>
      <w:bookmarkStart w:id="0" w:name="_GoBack"/>
      <w:bookmarkEnd w:id="0"/>
    </w:p>
    <w:p>
      <w:pPr>
        <w:rPr>
          <w:rFonts w:hint="default"/>
        </w:rPr>
      </w:pPr>
      <w:r>
        <w:drawing>
          <wp:inline distT="0" distB="0" distL="114300" distR="114300">
            <wp:extent cx="5270500" cy="1199515"/>
            <wp:effectExtent l="0" t="0" r="12700" b="196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1B4BCBD1"/>
    <w:rsid w:val="2BBF37C8"/>
    <w:rsid w:val="2FDA9D4D"/>
    <w:rsid w:val="39E58586"/>
    <w:rsid w:val="3ADFFE30"/>
    <w:rsid w:val="3B7EB145"/>
    <w:rsid w:val="3DD7114A"/>
    <w:rsid w:val="4D7E6041"/>
    <w:rsid w:val="577D42C7"/>
    <w:rsid w:val="5BF30992"/>
    <w:rsid w:val="5EE75CEF"/>
    <w:rsid w:val="5F5E16EA"/>
    <w:rsid w:val="65FF417C"/>
    <w:rsid w:val="6979921B"/>
    <w:rsid w:val="6F776736"/>
    <w:rsid w:val="73F3FF90"/>
    <w:rsid w:val="75C39DB3"/>
    <w:rsid w:val="75FF87B4"/>
    <w:rsid w:val="76FC1921"/>
    <w:rsid w:val="77FFE1B1"/>
    <w:rsid w:val="7B3FC534"/>
    <w:rsid w:val="7BFE7493"/>
    <w:rsid w:val="7D7B78D5"/>
    <w:rsid w:val="7DFDF349"/>
    <w:rsid w:val="7E73A9C7"/>
    <w:rsid w:val="7EBDC874"/>
    <w:rsid w:val="7F77611F"/>
    <w:rsid w:val="7FD2F882"/>
    <w:rsid w:val="7FE6A907"/>
    <w:rsid w:val="7FE7F41E"/>
    <w:rsid w:val="8B9EDC27"/>
    <w:rsid w:val="AB9FAC1D"/>
    <w:rsid w:val="AEBFCFB5"/>
    <w:rsid w:val="B3F35030"/>
    <w:rsid w:val="B49FC64B"/>
    <w:rsid w:val="BAFFC615"/>
    <w:rsid w:val="BBCE3D9F"/>
    <w:rsid w:val="BFC61D9F"/>
    <w:rsid w:val="BFFEB9EE"/>
    <w:rsid w:val="C7D5B4E3"/>
    <w:rsid w:val="DBFFE8A8"/>
    <w:rsid w:val="DD76DA8A"/>
    <w:rsid w:val="DF6BFF6F"/>
    <w:rsid w:val="E736B8DD"/>
    <w:rsid w:val="EB7F1BB3"/>
    <w:rsid w:val="ECF7F1C8"/>
    <w:rsid w:val="EE53FB3F"/>
    <w:rsid w:val="EF0D2B9E"/>
    <w:rsid w:val="F1F91A7F"/>
    <w:rsid w:val="F7DB20DA"/>
    <w:rsid w:val="FA5B3A26"/>
    <w:rsid w:val="FDDDDA02"/>
    <w:rsid w:val="FDFD3CD1"/>
    <w:rsid w:val="FEBE9AE7"/>
    <w:rsid w:val="FFDB2D4C"/>
    <w:rsid w:val="FFF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unhideWhenUsed/>
    <w:uiPriority w:val="99"/>
    <w:rPr>
      <w:rFonts w:ascii="DejaVu Sans" w:hAnsi="DejaVu Sans"/>
      <w:sz w:val="20"/>
    </w:rPr>
  </w:style>
  <w:style w:type="character" w:customStyle="1" w:styleId="10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2019-04-23T18:08:00Z</dcterms:created>
  <dc:creator>Microsoft Office User</dc:creator>
  <cp:lastModifiedBy>amao</cp:lastModifiedBy>
  <dcterms:modified xsi:type="dcterms:W3CDTF">2019-05-21T16:22:45Z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