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9973" w14:textId="77777777" w:rsidR="007561E0" w:rsidRDefault="00A77989">
      <w:pPr>
        <w:ind w:firstLineChars="0" w:firstLine="0"/>
      </w:pPr>
      <w:r>
        <w:rPr>
          <w:noProof/>
        </w:rPr>
        <mc:AlternateContent>
          <mc:Choice Requires="wpc">
            <w:drawing>
              <wp:inline distT="0" distB="0" distL="0" distR="0" wp14:anchorId="16C6D3CA" wp14:editId="64B7AE51">
                <wp:extent cx="6286500" cy="990600"/>
                <wp:effectExtent l="0" t="0" r="0" b="1905"/>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文本框 7"/>
                        <wps:cNvSpPr txBox="1">
                          <a:spLocks noChangeArrowheads="1"/>
                        </wps:cNvSpPr>
                        <wps:spPr bwMode="auto">
                          <a:xfrm>
                            <a:off x="0" y="0"/>
                            <a:ext cx="6286500" cy="990600"/>
                          </a:xfrm>
                          <a:prstGeom prst="rect">
                            <a:avLst/>
                          </a:prstGeom>
                          <a:solidFill>
                            <a:srgbClr val="FFFFFF"/>
                          </a:solidFill>
                          <a:ln>
                            <a:noFill/>
                          </a:ln>
                        </wps:spPr>
                        <wps:txbx>
                          <w:txbxContent>
                            <w:tbl>
                              <w:tblPr>
                                <w:tblW w:w="7283" w:type="dxa"/>
                                <w:tblInd w:w="-72" w:type="dxa"/>
                                <w:tblLayout w:type="fixed"/>
                                <w:tblLook w:val="04A0" w:firstRow="1" w:lastRow="0" w:firstColumn="1" w:lastColumn="0" w:noHBand="0" w:noVBand="1"/>
                              </w:tblPr>
                              <w:tblGrid>
                                <w:gridCol w:w="5151"/>
                                <w:gridCol w:w="2132"/>
                              </w:tblGrid>
                              <w:tr w:rsidR="00B43928" w14:paraId="630EDA42" w14:textId="77777777">
                                <w:trPr>
                                  <w:cantSplit/>
                                </w:trPr>
                                <w:tc>
                                  <w:tcPr>
                                    <w:tcW w:w="5151" w:type="dxa"/>
                                    <w:vMerge w:val="restart"/>
                                    <w:vAlign w:val="center"/>
                                  </w:tcPr>
                                  <w:p w14:paraId="47D37A43" w14:textId="77777777" w:rsidR="00B43928" w:rsidRDefault="00B43928">
                                    <w:pPr>
                                      <w:ind w:firstLineChars="0" w:firstLine="0"/>
                                      <w:jc w:val="center"/>
                                    </w:pPr>
                                    <w:r>
                                      <w:rPr>
                                        <w:noProof/>
                                      </w:rPr>
                                      <w:drawing>
                                        <wp:inline distT="0" distB="0" distL="0" distR="0" wp14:anchorId="5D36B59D" wp14:editId="16E22014">
                                          <wp:extent cx="3132455" cy="38925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32455" cy="389255"/>
                                                  </a:xfrm>
                                                  <a:prstGeom prst="rect">
                                                    <a:avLst/>
                                                  </a:prstGeom>
                                                  <a:noFill/>
                                                  <a:ln>
                                                    <a:noFill/>
                                                  </a:ln>
                                                </pic:spPr>
                                              </pic:pic>
                                            </a:graphicData>
                                          </a:graphic>
                                        </wp:inline>
                                      </w:drawing>
                                    </w:r>
                                  </w:p>
                                </w:tc>
                                <w:tc>
                                  <w:tcPr>
                                    <w:tcW w:w="2132" w:type="dxa"/>
                                    <w:vAlign w:val="bottom"/>
                                  </w:tcPr>
                                  <w:p w14:paraId="17062D91" w14:textId="77777777" w:rsidR="00B43928" w:rsidRDefault="00B43928">
                                    <w:pPr>
                                      <w:spacing w:line="240" w:lineRule="atLeast"/>
                                      <w:ind w:firstLineChars="0" w:firstLine="0"/>
                                      <w:jc w:val="right"/>
                                      <w:rPr>
                                        <w:sz w:val="21"/>
                                        <w:szCs w:val="21"/>
                                      </w:rPr>
                                    </w:pPr>
                                  </w:p>
                                </w:tc>
                              </w:tr>
                              <w:tr w:rsidR="00B43928" w14:paraId="13367B12" w14:textId="77777777">
                                <w:trPr>
                                  <w:cantSplit/>
                                </w:trPr>
                                <w:tc>
                                  <w:tcPr>
                                    <w:tcW w:w="5151" w:type="dxa"/>
                                    <w:vMerge/>
                                    <w:vAlign w:val="center"/>
                                  </w:tcPr>
                                  <w:p w14:paraId="4BD7F3DC" w14:textId="77777777" w:rsidR="00B43928" w:rsidRDefault="00B43928">
                                    <w:pPr>
                                      <w:ind w:firstLineChars="0" w:firstLine="0"/>
                                      <w:jc w:val="center"/>
                                    </w:pPr>
                                  </w:p>
                                </w:tc>
                                <w:tc>
                                  <w:tcPr>
                                    <w:tcW w:w="2132" w:type="dxa"/>
                                    <w:vAlign w:val="bottom"/>
                                  </w:tcPr>
                                  <w:p w14:paraId="36B32F9D" w14:textId="77777777" w:rsidR="00B43928" w:rsidRDefault="00B43928">
                                    <w:pPr>
                                      <w:spacing w:line="240" w:lineRule="atLeast"/>
                                      <w:ind w:firstLineChars="0" w:firstLine="0"/>
                                      <w:jc w:val="right"/>
                                      <w:rPr>
                                        <w:sz w:val="21"/>
                                        <w:szCs w:val="21"/>
                                      </w:rPr>
                                    </w:pPr>
                                  </w:p>
                                </w:tc>
                              </w:tr>
                              <w:tr w:rsidR="00B43928" w14:paraId="7F029270" w14:textId="77777777">
                                <w:trPr>
                                  <w:cantSplit/>
                                </w:trPr>
                                <w:tc>
                                  <w:tcPr>
                                    <w:tcW w:w="5151" w:type="dxa"/>
                                    <w:vMerge/>
                                    <w:vAlign w:val="bottom"/>
                                  </w:tcPr>
                                  <w:p w14:paraId="2C1C1DA2" w14:textId="77777777" w:rsidR="00B43928" w:rsidRDefault="00B43928">
                                    <w:pPr>
                                      <w:ind w:firstLine="480"/>
                                      <w:jc w:val="right"/>
                                    </w:pPr>
                                  </w:p>
                                </w:tc>
                                <w:tc>
                                  <w:tcPr>
                                    <w:tcW w:w="2132" w:type="dxa"/>
                                    <w:vAlign w:val="bottom"/>
                                  </w:tcPr>
                                  <w:p w14:paraId="4DA99D41" w14:textId="77777777" w:rsidR="00B43928" w:rsidRDefault="00B43928">
                                    <w:pPr>
                                      <w:spacing w:line="240" w:lineRule="atLeast"/>
                                      <w:ind w:firstLineChars="0" w:firstLine="0"/>
                                      <w:jc w:val="right"/>
                                      <w:rPr>
                                        <w:sz w:val="21"/>
                                        <w:szCs w:val="21"/>
                                      </w:rPr>
                                    </w:pPr>
                                  </w:p>
                                </w:tc>
                              </w:tr>
                              <w:tr w:rsidR="00B43928" w14:paraId="257547D2" w14:textId="77777777">
                                <w:trPr>
                                  <w:cantSplit/>
                                  <w:trHeight w:val="291"/>
                                </w:trPr>
                                <w:tc>
                                  <w:tcPr>
                                    <w:tcW w:w="5151" w:type="dxa"/>
                                    <w:vMerge/>
                                    <w:tcBorders>
                                      <w:bottom w:val="nil"/>
                                    </w:tcBorders>
                                    <w:vAlign w:val="bottom"/>
                                  </w:tcPr>
                                  <w:p w14:paraId="20B8CC00" w14:textId="77777777" w:rsidR="00B43928" w:rsidRDefault="00B43928">
                                    <w:pPr>
                                      <w:ind w:firstLine="480"/>
                                      <w:jc w:val="right"/>
                                    </w:pPr>
                                  </w:p>
                                </w:tc>
                                <w:tc>
                                  <w:tcPr>
                                    <w:tcW w:w="2132" w:type="dxa"/>
                                    <w:tcBorders>
                                      <w:bottom w:val="nil"/>
                                    </w:tcBorders>
                                    <w:vAlign w:val="bottom"/>
                                  </w:tcPr>
                                  <w:p w14:paraId="6C76D278" w14:textId="77777777" w:rsidR="00B43928" w:rsidRDefault="00B43928">
                                    <w:pPr>
                                      <w:spacing w:line="240" w:lineRule="atLeast"/>
                                      <w:ind w:firstLine="420"/>
                                      <w:jc w:val="right"/>
                                      <w:rPr>
                                        <w:sz w:val="21"/>
                                        <w:szCs w:val="21"/>
                                      </w:rPr>
                                    </w:pPr>
                                  </w:p>
                                </w:tc>
                              </w:tr>
                            </w:tbl>
                            <w:p w14:paraId="1F511171" w14:textId="77777777" w:rsidR="00B43928" w:rsidRDefault="00B43928">
                              <w:pPr>
                                <w:ind w:firstLine="480"/>
                              </w:pPr>
                            </w:p>
                          </w:txbxContent>
                        </wps:txbx>
                        <wps:bodyPr rot="0" vert="horz" wrap="square" lIns="91440" tIns="45720" rIns="91440" bIns="45720" anchor="t" anchorCtr="0" upright="1">
                          <a:noAutofit/>
                        </wps:bodyPr>
                      </wps:wsp>
                    </wpc:wpc>
                  </a:graphicData>
                </a:graphic>
              </wp:inline>
            </w:drawing>
          </mc:Choice>
          <mc:Fallback>
            <w:pict>
              <v:group w14:anchorId="16C6D3CA" id="画布 6" o:spid="_x0000_s1026" editas="canvas" style="width:495pt;height:78pt;mso-position-horizontal-relative:char;mso-position-vertical-relative:line" coordsize="62865,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865;height:9906;visibility:visible;mso-wrap-style:square">
                  <v:fill o:detectmouseclick="t"/>
                  <v:path o:connecttype="none"/>
                </v:shape>
                <v:shapetype id="_x0000_t202" coordsize="21600,21600" o:spt="202" path="m,l,21600r21600,l21600,xe">
                  <v:stroke joinstyle="miter"/>
                  <v:path gradientshapeok="t" o:connecttype="rect"/>
                </v:shapetype>
                <v:shape id="文本框 7" o:spid="_x0000_s1028" type="#_x0000_t202" style="position:absolute;width:62865;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tbl>
                        <w:tblPr>
                          <w:tblW w:w="7283" w:type="dxa"/>
                          <w:tblInd w:w="-72" w:type="dxa"/>
                          <w:tblLayout w:type="fixed"/>
                          <w:tblLook w:val="04A0" w:firstRow="1" w:lastRow="0" w:firstColumn="1" w:lastColumn="0" w:noHBand="0" w:noVBand="1"/>
                        </w:tblPr>
                        <w:tblGrid>
                          <w:gridCol w:w="5151"/>
                          <w:gridCol w:w="2132"/>
                        </w:tblGrid>
                        <w:tr w:rsidR="00B43928" w14:paraId="630EDA42" w14:textId="77777777">
                          <w:trPr>
                            <w:cantSplit/>
                          </w:trPr>
                          <w:tc>
                            <w:tcPr>
                              <w:tcW w:w="5151" w:type="dxa"/>
                              <w:vMerge w:val="restart"/>
                              <w:vAlign w:val="center"/>
                            </w:tcPr>
                            <w:p w14:paraId="47D37A43" w14:textId="77777777" w:rsidR="00B43928" w:rsidRDefault="00B43928">
                              <w:pPr>
                                <w:ind w:firstLineChars="0" w:firstLine="0"/>
                                <w:jc w:val="center"/>
                              </w:pPr>
                              <w:r>
                                <w:rPr>
                                  <w:noProof/>
                                </w:rPr>
                                <w:drawing>
                                  <wp:inline distT="0" distB="0" distL="0" distR="0" wp14:anchorId="5D36B59D" wp14:editId="16E22014">
                                    <wp:extent cx="3132455" cy="38925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32455" cy="389255"/>
                                            </a:xfrm>
                                            <a:prstGeom prst="rect">
                                              <a:avLst/>
                                            </a:prstGeom>
                                            <a:noFill/>
                                            <a:ln>
                                              <a:noFill/>
                                            </a:ln>
                                          </pic:spPr>
                                        </pic:pic>
                                      </a:graphicData>
                                    </a:graphic>
                                  </wp:inline>
                                </w:drawing>
                              </w:r>
                            </w:p>
                          </w:tc>
                          <w:tc>
                            <w:tcPr>
                              <w:tcW w:w="2132" w:type="dxa"/>
                              <w:vAlign w:val="bottom"/>
                            </w:tcPr>
                            <w:p w14:paraId="17062D91" w14:textId="77777777" w:rsidR="00B43928" w:rsidRDefault="00B43928">
                              <w:pPr>
                                <w:spacing w:line="240" w:lineRule="atLeast"/>
                                <w:ind w:firstLineChars="0" w:firstLine="0"/>
                                <w:jc w:val="right"/>
                                <w:rPr>
                                  <w:sz w:val="21"/>
                                  <w:szCs w:val="21"/>
                                </w:rPr>
                              </w:pPr>
                            </w:p>
                          </w:tc>
                        </w:tr>
                        <w:tr w:rsidR="00B43928" w14:paraId="13367B12" w14:textId="77777777">
                          <w:trPr>
                            <w:cantSplit/>
                          </w:trPr>
                          <w:tc>
                            <w:tcPr>
                              <w:tcW w:w="5151" w:type="dxa"/>
                              <w:vMerge/>
                              <w:vAlign w:val="center"/>
                            </w:tcPr>
                            <w:p w14:paraId="4BD7F3DC" w14:textId="77777777" w:rsidR="00B43928" w:rsidRDefault="00B43928">
                              <w:pPr>
                                <w:ind w:firstLineChars="0" w:firstLine="0"/>
                                <w:jc w:val="center"/>
                              </w:pPr>
                            </w:p>
                          </w:tc>
                          <w:tc>
                            <w:tcPr>
                              <w:tcW w:w="2132" w:type="dxa"/>
                              <w:vAlign w:val="bottom"/>
                            </w:tcPr>
                            <w:p w14:paraId="36B32F9D" w14:textId="77777777" w:rsidR="00B43928" w:rsidRDefault="00B43928">
                              <w:pPr>
                                <w:spacing w:line="240" w:lineRule="atLeast"/>
                                <w:ind w:firstLineChars="0" w:firstLine="0"/>
                                <w:jc w:val="right"/>
                                <w:rPr>
                                  <w:sz w:val="21"/>
                                  <w:szCs w:val="21"/>
                                </w:rPr>
                              </w:pPr>
                            </w:p>
                          </w:tc>
                        </w:tr>
                        <w:tr w:rsidR="00B43928" w14:paraId="7F029270" w14:textId="77777777">
                          <w:trPr>
                            <w:cantSplit/>
                          </w:trPr>
                          <w:tc>
                            <w:tcPr>
                              <w:tcW w:w="5151" w:type="dxa"/>
                              <w:vMerge/>
                              <w:vAlign w:val="bottom"/>
                            </w:tcPr>
                            <w:p w14:paraId="2C1C1DA2" w14:textId="77777777" w:rsidR="00B43928" w:rsidRDefault="00B43928">
                              <w:pPr>
                                <w:ind w:firstLine="480"/>
                                <w:jc w:val="right"/>
                              </w:pPr>
                            </w:p>
                          </w:tc>
                          <w:tc>
                            <w:tcPr>
                              <w:tcW w:w="2132" w:type="dxa"/>
                              <w:vAlign w:val="bottom"/>
                            </w:tcPr>
                            <w:p w14:paraId="4DA99D41" w14:textId="77777777" w:rsidR="00B43928" w:rsidRDefault="00B43928">
                              <w:pPr>
                                <w:spacing w:line="240" w:lineRule="atLeast"/>
                                <w:ind w:firstLineChars="0" w:firstLine="0"/>
                                <w:jc w:val="right"/>
                                <w:rPr>
                                  <w:sz w:val="21"/>
                                  <w:szCs w:val="21"/>
                                </w:rPr>
                              </w:pPr>
                            </w:p>
                          </w:tc>
                        </w:tr>
                        <w:tr w:rsidR="00B43928" w14:paraId="257547D2" w14:textId="77777777">
                          <w:trPr>
                            <w:cantSplit/>
                            <w:trHeight w:val="291"/>
                          </w:trPr>
                          <w:tc>
                            <w:tcPr>
                              <w:tcW w:w="5151" w:type="dxa"/>
                              <w:vMerge/>
                              <w:tcBorders>
                                <w:bottom w:val="nil"/>
                              </w:tcBorders>
                              <w:vAlign w:val="bottom"/>
                            </w:tcPr>
                            <w:p w14:paraId="20B8CC00" w14:textId="77777777" w:rsidR="00B43928" w:rsidRDefault="00B43928">
                              <w:pPr>
                                <w:ind w:firstLine="480"/>
                                <w:jc w:val="right"/>
                              </w:pPr>
                            </w:p>
                          </w:tc>
                          <w:tc>
                            <w:tcPr>
                              <w:tcW w:w="2132" w:type="dxa"/>
                              <w:tcBorders>
                                <w:bottom w:val="nil"/>
                              </w:tcBorders>
                              <w:vAlign w:val="bottom"/>
                            </w:tcPr>
                            <w:p w14:paraId="6C76D278" w14:textId="77777777" w:rsidR="00B43928" w:rsidRDefault="00B43928">
                              <w:pPr>
                                <w:spacing w:line="240" w:lineRule="atLeast"/>
                                <w:ind w:firstLine="420"/>
                                <w:jc w:val="right"/>
                                <w:rPr>
                                  <w:sz w:val="21"/>
                                  <w:szCs w:val="21"/>
                                </w:rPr>
                              </w:pPr>
                            </w:p>
                          </w:tc>
                        </w:tr>
                      </w:tbl>
                      <w:p w14:paraId="1F511171" w14:textId="77777777" w:rsidR="00B43928" w:rsidRDefault="00B43928">
                        <w:pPr>
                          <w:ind w:firstLine="480"/>
                        </w:pPr>
                      </w:p>
                    </w:txbxContent>
                  </v:textbox>
                </v:shape>
                <w10:anchorlock/>
              </v:group>
            </w:pict>
          </mc:Fallback>
        </mc:AlternateContent>
      </w:r>
    </w:p>
    <w:p w14:paraId="7A9ACA4F" w14:textId="7FE3558D" w:rsidR="007561E0" w:rsidRDefault="00F676FF">
      <w:pPr>
        <w:pStyle w:val="affa"/>
        <w:spacing w:before="1920"/>
        <w:ind w:firstLineChars="0" w:firstLine="0"/>
        <w:jc w:val="center"/>
        <w:rPr>
          <w:rFonts w:ascii="楷体_GB2312" w:eastAsia="楷体_GB2312" w:hAnsi="宋体"/>
          <w:b/>
          <w:sz w:val="48"/>
          <w:szCs w:val="48"/>
        </w:rPr>
      </w:pPr>
      <w:r>
        <w:rPr>
          <w:rFonts w:ascii="楷体_GB2312" w:eastAsia="楷体_GB2312" w:hAnsi="宋体" w:hint="eastAsia"/>
          <w:b/>
          <w:sz w:val="48"/>
          <w:szCs w:val="48"/>
        </w:rPr>
        <w:t>数据引接标准规范说明书</w:t>
      </w:r>
    </w:p>
    <w:p w14:paraId="1F502A5E" w14:textId="77777777" w:rsidR="007561E0" w:rsidRDefault="00A77989">
      <w:pPr>
        <w:pStyle w:val="affc"/>
        <w:spacing w:after="2400"/>
        <w:ind w:firstLineChars="0" w:firstLine="0"/>
        <w:jc w:val="center"/>
        <w:rPr>
          <w:rFonts w:ascii="幼圆" w:eastAsia="幼圆" w:hAnsi="宋体"/>
          <w:sz w:val="36"/>
          <w:szCs w:val="32"/>
        </w:rPr>
      </w:pPr>
      <w:r>
        <w:rPr>
          <w:rFonts w:ascii="Times New Roman" w:eastAsia="黑体" w:hAnsi="Times New Roman"/>
          <w:b/>
          <w:sz w:val="36"/>
          <w:szCs w:val="32"/>
        </w:rPr>
        <w:t xml:space="preserve"> </w:t>
      </w:r>
    </w:p>
    <w:p w14:paraId="617620C1" w14:textId="4F55ED85" w:rsidR="007561E0" w:rsidRDefault="00A77989">
      <w:pPr>
        <w:spacing w:afterLines="1400" w:after="4368"/>
        <w:ind w:firstLineChars="0" w:firstLine="0"/>
        <w:jc w:val="center"/>
        <w:rPr>
          <w:b/>
          <w:sz w:val="72"/>
          <w:szCs w:val="72"/>
        </w:rPr>
      </w:pPr>
      <w:r>
        <w:rPr>
          <w:b/>
          <w:sz w:val="72"/>
          <w:szCs w:val="72"/>
        </w:rPr>
        <w:fldChar w:fldCharType="begin"/>
      </w:r>
      <w:r>
        <w:rPr>
          <w:b/>
          <w:sz w:val="72"/>
          <w:szCs w:val="72"/>
        </w:rPr>
        <w:instrText xml:space="preserve"> TITLE  Java</w:instrText>
      </w:r>
      <w:r>
        <w:rPr>
          <w:b/>
          <w:sz w:val="72"/>
          <w:szCs w:val="72"/>
        </w:rPr>
        <w:instrText>程序编码规范（试行版）</w:instrText>
      </w:r>
      <w:r>
        <w:rPr>
          <w:b/>
          <w:sz w:val="72"/>
          <w:szCs w:val="72"/>
        </w:rPr>
        <w:instrText xml:space="preserve">  \* MERGEFORMAT </w:instrText>
      </w:r>
      <w:r>
        <w:rPr>
          <w:b/>
          <w:sz w:val="72"/>
          <w:szCs w:val="72"/>
        </w:rPr>
        <w:fldChar w:fldCharType="separate"/>
      </w:r>
      <w:r>
        <w:rPr>
          <w:rFonts w:hint="eastAsia"/>
          <w:b/>
          <w:sz w:val="72"/>
          <w:szCs w:val="72"/>
        </w:rPr>
        <w:t>Java</w:t>
      </w:r>
      <w:r>
        <w:rPr>
          <w:rFonts w:hint="eastAsia"/>
          <w:b/>
          <w:sz w:val="72"/>
          <w:szCs w:val="72"/>
        </w:rPr>
        <w:t>程序编码规范</w:t>
      </w:r>
      <w:r>
        <w:rPr>
          <w:b/>
          <w:sz w:val="72"/>
          <w:szCs w:val="72"/>
        </w:rPr>
        <w:fldChar w:fldCharType="end"/>
      </w:r>
    </w:p>
    <w:p w14:paraId="0BD36655" w14:textId="77777777" w:rsidR="007561E0" w:rsidRDefault="00A77989">
      <w:pPr>
        <w:ind w:firstLineChars="0" w:firstLine="0"/>
        <w:jc w:val="center"/>
        <w:rPr>
          <w:sz w:val="36"/>
          <w:szCs w:val="36"/>
        </w:rPr>
      </w:pPr>
      <w:r>
        <w:rPr>
          <w:sz w:val="36"/>
          <w:szCs w:val="36"/>
        </w:rPr>
        <w:fldChar w:fldCharType="begin"/>
      </w:r>
      <w:r>
        <w:rPr>
          <w:sz w:val="36"/>
          <w:szCs w:val="36"/>
        </w:rPr>
        <w:instrText xml:space="preserve"> DOCPROPERTY  Company  \* MERGEFORMAT </w:instrText>
      </w:r>
      <w:r>
        <w:rPr>
          <w:sz w:val="36"/>
          <w:szCs w:val="36"/>
        </w:rPr>
        <w:fldChar w:fldCharType="separate"/>
      </w:r>
      <w:r>
        <w:rPr>
          <w:rFonts w:hint="eastAsia"/>
          <w:sz w:val="36"/>
          <w:szCs w:val="36"/>
        </w:rPr>
        <w:t>北京神舟航天软件技术有限公司</w:t>
      </w:r>
      <w:r>
        <w:rPr>
          <w:sz w:val="36"/>
          <w:szCs w:val="36"/>
        </w:rPr>
        <w:fldChar w:fldCharType="end"/>
      </w:r>
    </w:p>
    <w:p w14:paraId="480972AA" w14:textId="0A66197E" w:rsidR="007561E0" w:rsidRDefault="00A77989">
      <w:pPr>
        <w:ind w:firstLineChars="0" w:firstLine="0"/>
        <w:jc w:val="center"/>
        <w:rPr>
          <w:sz w:val="30"/>
          <w:szCs w:val="30"/>
        </w:rPr>
      </w:pPr>
      <w:r>
        <w:rPr>
          <w:rFonts w:hint="eastAsia"/>
          <w:sz w:val="30"/>
          <w:szCs w:val="30"/>
        </w:rPr>
        <w:t>（</w:t>
      </w:r>
      <w:r>
        <w:rPr>
          <w:rFonts w:hint="eastAsia"/>
          <w:sz w:val="30"/>
          <w:szCs w:val="30"/>
        </w:rPr>
        <w:t>20</w:t>
      </w:r>
      <w:r w:rsidR="00F676FF">
        <w:rPr>
          <w:sz w:val="30"/>
          <w:szCs w:val="30"/>
        </w:rPr>
        <w:t>21</w:t>
      </w:r>
      <w:r>
        <w:rPr>
          <w:rFonts w:hint="eastAsia"/>
          <w:sz w:val="30"/>
          <w:szCs w:val="30"/>
        </w:rPr>
        <w:t>年</w:t>
      </w:r>
      <w:r>
        <w:rPr>
          <w:sz w:val="30"/>
          <w:szCs w:val="30"/>
        </w:rPr>
        <w:t>10</w:t>
      </w:r>
      <w:r>
        <w:rPr>
          <w:rFonts w:hint="eastAsia"/>
          <w:sz w:val="30"/>
          <w:szCs w:val="30"/>
        </w:rPr>
        <w:t>月）</w:t>
      </w:r>
    </w:p>
    <w:p w14:paraId="2D80CEE8" w14:textId="77777777" w:rsidR="007561E0" w:rsidRDefault="007561E0">
      <w:pPr>
        <w:ind w:firstLine="600"/>
        <w:jc w:val="center"/>
        <w:rPr>
          <w:sz w:val="30"/>
          <w:szCs w:val="30"/>
        </w:rPr>
        <w:sectPr w:rsidR="007561E0">
          <w:headerReference w:type="even" r:id="rId10"/>
          <w:headerReference w:type="default" r:id="rId11"/>
          <w:footerReference w:type="even" r:id="rId12"/>
          <w:footerReference w:type="default" r:id="rId13"/>
          <w:headerReference w:type="first" r:id="rId14"/>
          <w:footerReference w:type="first" r:id="rId15"/>
          <w:pgSz w:w="11906" w:h="16838"/>
          <w:pgMar w:top="1440" w:right="926" w:bottom="1440" w:left="1080" w:header="851" w:footer="992" w:gutter="0"/>
          <w:cols w:space="720"/>
          <w:titlePg/>
          <w:docGrid w:type="lines" w:linePitch="312"/>
        </w:sectPr>
      </w:pPr>
    </w:p>
    <w:p w14:paraId="418E6A61" w14:textId="77777777" w:rsidR="007561E0" w:rsidRDefault="00A77989">
      <w:pPr>
        <w:pStyle w:val="24"/>
        <w:ind w:firstLineChars="0" w:firstLine="0"/>
      </w:pPr>
      <w:r>
        <w:rPr>
          <w:rFonts w:hint="eastAsia"/>
        </w:rPr>
        <w:lastRenderedPageBreak/>
        <w:t>修订历史记录</w:t>
      </w:r>
    </w:p>
    <w:tbl>
      <w:tblPr>
        <w:tblW w:w="856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980"/>
        <w:gridCol w:w="1080"/>
        <w:gridCol w:w="840"/>
        <w:gridCol w:w="3300"/>
        <w:gridCol w:w="1368"/>
      </w:tblGrid>
      <w:tr w:rsidR="007561E0" w14:paraId="58A6FB31" w14:textId="77777777">
        <w:trPr>
          <w:trHeight w:val="374"/>
        </w:trPr>
        <w:tc>
          <w:tcPr>
            <w:tcW w:w="1980" w:type="dxa"/>
            <w:tcBorders>
              <w:top w:val="single" w:sz="6" w:space="0" w:color="000000"/>
              <w:bottom w:val="single" w:sz="6" w:space="0" w:color="000000"/>
              <w:right w:val="single" w:sz="6" w:space="0" w:color="000000"/>
              <w:tl2br w:val="single" w:sz="6" w:space="0" w:color="000000"/>
            </w:tcBorders>
            <w:shd w:val="solid" w:color="000000" w:fill="FFFFFF"/>
          </w:tcPr>
          <w:p w14:paraId="0F93EBC0" w14:textId="77777777" w:rsidR="007561E0" w:rsidRDefault="00A77989">
            <w:pPr>
              <w:pStyle w:val="Tabletext1"/>
              <w:ind w:firstLineChars="0" w:firstLine="0"/>
              <w:rPr>
                <w:bCs w:val="0"/>
              </w:rPr>
            </w:pPr>
            <w:r>
              <w:rPr>
                <w:rFonts w:hint="eastAsia"/>
                <w:bCs w:val="0"/>
              </w:rPr>
              <w:t>日期</w:t>
            </w:r>
          </w:p>
        </w:tc>
        <w:tc>
          <w:tcPr>
            <w:tcW w:w="1080" w:type="dxa"/>
            <w:tcBorders>
              <w:top w:val="single" w:sz="6" w:space="0" w:color="000000"/>
              <w:left w:val="single" w:sz="6" w:space="0" w:color="000000"/>
              <w:bottom w:val="single" w:sz="6" w:space="0" w:color="000000"/>
              <w:right w:val="single" w:sz="6" w:space="0" w:color="000000"/>
            </w:tcBorders>
            <w:shd w:val="solid" w:color="000000" w:fill="FFFFFF"/>
          </w:tcPr>
          <w:p w14:paraId="38C7D66E" w14:textId="77777777" w:rsidR="007561E0" w:rsidRDefault="00A77989">
            <w:pPr>
              <w:pStyle w:val="Tabletext1"/>
              <w:ind w:firstLineChars="0" w:firstLine="0"/>
              <w:rPr>
                <w:bCs w:val="0"/>
              </w:rPr>
            </w:pPr>
            <w:r>
              <w:rPr>
                <w:rFonts w:hint="eastAsia"/>
                <w:bCs w:val="0"/>
              </w:rPr>
              <w:t>版本</w:t>
            </w:r>
          </w:p>
        </w:tc>
        <w:tc>
          <w:tcPr>
            <w:tcW w:w="840" w:type="dxa"/>
            <w:tcBorders>
              <w:top w:val="single" w:sz="6" w:space="0" w:color="000000"/>
              <w:left w:val="single" w:sz="6" w:space="0" w:color="000000"/>
              <w:bottom w:val="single" w:sz="6" w:space="0" w:color="000000"/>
              <w:right w:val="single" w:sz="6" w:space="0" w:color="000000"/>
            </w:tcBorders>
            <w:shd w:val="solid" w:color="000000" w:fill="FFFFFF"/>
          </w:tcPr>
          <w:p w14:paraId="6579FDD8" w14:textId="77777777" w:rsidR="007561E0" w:rsidRDefault="00A77989">
            <w:pPr>
              <w:pStyle w:val="Tabletext1"/>
              <w:ind w:firstLineChars="0" w:firstLine="0"/>
              <w:rPr>
                <w:bCs w:val="0"/>
              </w:rPr>
            </w:pPr>
            <w:r>
              <w:rPr>
                <w:rFonts w:hint="eastAsia"/>
                <w:bCs w:val="0"/>
              </w:rPr>
              <w:t>状态</w:t>
            </w:r>
          </w:p>
        </w:tc>
        <w:tc>
          <w:tcPr>
            <w:tcW w:w="3300" w:type="dxa"/>
            <w:tcBorders>
              <w:top w:val="single" w:sz="6" w:space="0" w:color="000000"/>
              <w:left w:val="single" w:sz="6" w:space="0" w:color="000000"/>
              <w:bottom w:val="single" w:sz="6" w:space="0" w:color="000000"/>
              <w:right w:val="single" w:sz="6" w:space="0" w:color="000000"/>
            </w:tcBorders>
            <w:shd w:val="solid" w:color="000000" w:fill="FFFFFF"/>
          </w:tcPr>
          <w:p w14:paraId="140C370A" w14:textId="77777777" w:rsidR="007561E0" w:rsidRDefault="00A77989">
            <w:pPr>
              <w:pStyle w:val="Tabletext1"/>
              <w:ind w:firstLine="402"/>
              <w:rPr>
                <w:bCs w:val="0"/>
              </w:rPr>
            </w:pPr>
            <w:r>
              <w:rPr>
                <w:rFonts w:hint="eastAsia"/>
                <w:bCs w:val="0"/>
              </w:rPr>
              <w:t>说明</w:t>
            </w:r>
          </w:p>
        </w:tc>
        <w:tc>
          <w:tcPr>
            <w:tcW w:w="1368" w:type="dxa"/>
            <w:tcBorders>
              <w:top w:val="single" w:sz="6" w:space="0" w:color="000000"/>
              <w:left w:val="single" w:sz="6" w:space="0" w:color="000000"/>
              <w:bottom w:val="single" w:sz="6" w:space="0" w:color="000000"/>
            </w:tcBorders>
            <w:shd w:val="solid" w:color="000000" w:fill="FFFFFF"/>
          </w:tcPr>
          <w:p w14:paraId="33A83FDE" w14:textId="77777777" w:rsidR="007561E0" w:rsidRDefault="00A77989">
            <w:pPr>
              <w:pStyle w:val="Tabletext1"/>
              <w:ind w:firstLineChars="0" w:firstLine="0"/>
              <w:rPr>
                <w:bCs w:val="0"/>
              </w:rPr>
            </w:pPr>
            <w:r>
              <w:rPr>
                <w:rFonts w:hint="eastAsia"/>
                <w:bCs w:val="0"/>
              </w:rPr>
              <w:t>作者</w:t>
            </w:r>
          </w:p>
        </w:tc>
      </w:tr>
      <w:tr w:rsidR="007561E0" w14:paraId="0479B07B" w14:textId="77777777">
        <w:trPr>
          <w:trHeight w:val="214"/>
        </w:trPr>
        <w:tc>
          <w:tcPr>
            <w:tcW w:w="1980" w:type="dxa"/>
            <w:tcBorders>
              <w:top w:val="single" w:sz="6" w:space="0" w:color="000000"/>
              <w:bottom w:val="single" w:sz="6" w:space="0" w:color="000000"/>
              <w:right w:val="single" w:sz="6" w:space="0" w:color="000000"/>
            </w:tcBorders>
            <w:shd w:val="clear" w:color="000000" w:fill="FFFFFF"/>
          </w:tcPr>
          <w:p w14:paraId="18FF74F3" w14:textId="77777777" w:rsidR="007561E0" w:rsidRDefault="00A77989">
            <w:pPr>
              <w:pStyle w:val="Tabletext0"/>
              <w:spacing w:after="0" w:line="240" w:lineRule="atLeast"/>
              <w:rPr>
                <w:sz w:val="18"/>
                <w:szCs w:val="18"/>
              </w:rPr>
            </w:pPr>
            <w:r>
              <w:rPr>
                <w:rStyle w:val="TabletextTimesNewRomanChar"/>
                <w:rFonts w:hint="eastAsia"/>
              </w:rPr>
              <w:t>20</w:t>
            </w:r>
            <w:r>
              <w:rPr>
                <w:rStyle w:val="TabletextTimesNewRomanChar"/>
              </w:rPr>
              <w:t>18</w:t>
            </w:r>
            <w:r>
              <w:rPr>
                <w:rFonts w:hint="eastAsia"/>
                <w:sz w:val="18"/>
                <w:szCs w:val="18"/>
              </w:rPr>
              <w:t>年</w:t>
            </w:r>
            <w:r>
              <w:rPr>
                <w:sz w:val="18"/>
                <w:szCs w:val="18"/>
              </w:rPr>
              <w:t>10</w:t>
            </w:r>
            <w:r>
              <w:rPr>
                <w:rFonts w:hint="eastAsia"/>
                <w:sz w:val="18"/>
                <w:szCs w:val="18"/>
              </w:rPr>
              <w:t>月</w:t>
            </w:r>
            <w:r>
              <w:rPr>
                <w:sz w:val="18"/>
                <w:szCs w:val="18"/>
              </w:rPr>
              <w:t>22</w:t>
            </w:r>
            <w:r>
              <w:rPr>
                <w:rFonts w:hint="eastAsia"/>
                <w:sz w:val="18"/>
                <w:szCs w:val="18"/>
              </w:rPr>
              <w:t>日</w:t>
            </w: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14:paraId="1B364235" w14:textId="77777777" w:rsidR="007561E0" w:rsidRDefault="00A77989">
            <w:pPr>
              <w:pStyle w:val="Tabletext0"/>
              <w:spacing w:after="0" w:line="240" w:lineRule="atLeast"/>
              <w:jc w:val="center"/>
              <w:rPr>
                <w:sz w:val="18"/>
                <w:szCs w:val="18"/>
              </w:rPr>
            </w:pPr>
            <w:r>
              <w:rPr>
                <w:sz w:val="18"/>
                <w:szCs w:val="18"/>
              </w:rPr>
              <w:t>V0</w:t>
            </w:r>
            <w:r>
              <w:rPr>
                <w:rFonts w:hint="eastAsia"/>
                <w:sz w:val="18"/>
                <w:szCs w:val="18"/>
              </w:rPr>
              <w:t>.</w:t>
            </w:r>
            <w:r>
              <w:rPr>
                <w:sz w:val="18"/>
                <w:szCs w:val="18"/>
              </w:rPr>
              <w:t>1</w:t>
            </w: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14:paraId="0B969A03" w14:textId="77777777" w:rsidR="007561E0" w:rsidRDefault="00A77989">
            <w:pPr>
              <w:spacing w:line="276" w:lineRule="auto"/>
              <w:ind w:firstLineChars="0" w:firstLine="0"/>
              <w:rPr>
                <w:rFonts w:ascii="宋体" w:hAnsi="宋体"/>
                <w:sz w:val="18"/>
                <w:szCs w:val="18"/>
              </w:rPr>
            </w:pPr>
            <w:r>
              <w:rPr>
                <w:rFonts w:ascii="宋体" w:hAnsi="宋体" w:hint="eastAsia"/>
                <w:sz w:val="18"/>
                <w:szCs w:val="18"/>
              </w:rPr>
              <w:t>建立</w:t>
            </w: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14:paraId="2B9F25C1" w14:textId="77777777" w:rsidR="007561E0" w:rsidRDefault="007561E0">
            <w:pPr>
              <w:pStyle w:val="Tabletext0"/>
              <w:spacing w:after="0" w:line="240" w:lineRule="atLeast"/>
              <w:jc w:val="both"/>
              <w:rPr>
                <w:sz w:val="18"/>
                <w:szCs w:val="18"/>
              </w:rPr>
            </w:pPr>
          </w:p>
        </w:tc>
        <w:tc>
          <w:tcPr>
            <w:tcW w:w="1368" w:type="dxa"/>
            <w:tcBorders>
              <w:top w:val="single" w:sz="6" w:space="0" w:color="000000"/>
              <w:left w:val="single" w:sz="6" w:space="0" w:color="000000"/>
              <w:bottom w:val="single" w:sz="6" w:space="0" w:color="000000"/>
            </w:tcBorders>
            <w:shd w:val="clear" w:color="000000" w:fill="FFFFFF"/>
          </w:tcPr>
          <w:p w14:paraId="13782D97" w14:textId="08E10008" w:rsidR="007561E0" w:rsidRDefault="00F676FF">
            <w:pPr>
              <w:spacing w:line="276" w:lineRule="auto"/>
              <w:ind w:firstLineChars="0" w:firstLine="0"/>
              <w:rPr>
                <w:rFonts w:ascii="宋体" w:hAnsi="宋体"/>
                <w:sz w:val="18"/>
                <w:szCs w:val="18"/>
              </w:rPr>
            </w:pPr>
            <w:r>
              <w:rPr>
                <w:rFonts w:ascii="宋体" w:hAnsi="宋体" w:hint="eastAsia"/>
                <w:sz w:val="18"/>
                <w:szCs w:val="18"/>
              </w:rPr>
              <w:t>滑亚龙</w:t>
            </w:r>
          </w:p>
        </w:tc>
      </w:tr>
      <w:tr w:rsidR="007561E0" w14:paraId="731A8C08" w14:textId="77777777">
        <w:tc>
          <w:tcPr>
            <w:tcW w:w="1980" w:type="dxa"/>
            <w:tcBorders>
              <w:top w:val="single" w:sz="6" w:space="0" w:color="000000"/>
              <w:bottom w:val="single" w:sz="6" w:space="0" w:color="000000"/>
              <w:right w:val="single" w:sz="6" w:space="0" w:color="000000"/>
            </w:tcBorders>
            <w:shd w:val="clear" w:color="000000" w:fill="FFFFFF"/>
          </w:tcPr>
          <w:p w14:paraId="4B74221E" w14:textId="31A6C826" w:rsidR="007561E0" w:rsidRDefault="007561E0">
            <w:pPr>
              <w:pStyle w:val="Tabletext0"/>
              <w:spacing w:after="0" w:line="240" w:lineRule="atLeast"/>
              <w:rPr>
                <w:rStyle w:val="TabletextTimesNewRomanChar"/>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14:paraId="414DC505" w14:textId="29B8CD40" w:rsidR="007561E0" w:rsidRDefault="007561E0">
            <w:pPr>
              <w:pStyle w:val="Tabletext0"/>
              <w:spacing w:after="0" w:line="240" w:lineRule="atLeast"/>
              <w:jc w:val="center"/>
              <w:rPr>
                <w:rStyle w:val="TabletextTimesNewRomanChar"/>
              </w:rP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5F8C2EC6" w14:textId="359ED75D" w:rsidR="007561E0" w:rsidRDefault="007561E0">
            <w:pPr>
              <w:spacing w:line="276" w:lineRule="auto"/>
              <w:ind w:firstLineChars="0" w:firstLine="0"/>
              <w:rPr>
                <w:rFonts w:ascii="宋体" w:hAnsi="宋体"/>
                <w:sz w:val="18"/>
                <w:szCs w:val="18"/>
              </w:rPr>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14:paraId="1FEB5998" w14:textId="581841BD" w:rsidR="007561E0" w:rsidRDefault="007561E0">
            <w:pPr>
              <w:pStyle w:val="Tabletext0"/>
              <w:spacing w:after="0" w:line="240" w:lineRule="atLeast"/>
              <w:jc w:val="center"/>
              <w:rPr>
                <w:rStyle w:val="TabletextTimesNewRomanChar"/>
              </w:rPr>
            </w:pPr>
          </w:p>
        </w:tc>
        <w:tc>
          <w:tcPr>
            <w:tcW w:w="1368" w:type="dxa"/>
            <w:tcBorders>
              <w:top w:val="single" w:sz="6" w:space="0" w:color="000000"/>
              <w:left w:val="single" w:sz="6" w:space="0" w:color="000000"/>
              <w:bottom w:val="single" w:sz="6" w:space="0" w:color="000000"/>
            </w:tcBorders>
            <w:shd w:val="clear" w:color="000000" w:fill="FFFFFF"/>
            <w:vAlign w:val="center"/>
          </w:tcPr>
          <w:p w14:paraId="22D8D2C5" w14:textId="09ECAF93" w:rsidR="007561E0" w:rsidRDefault="007561E0">
            <w:pPr>
              <w:spacing w:line="276" w:lineRule="auto"/>
              <w:ind w:firstLineChars="0" w:firstLine="0"/>
              <w:rPr>
                <w:rFonts w:ascii="宋体" w:hAnsi="宋体"/>
                <w:sz w:val="18"/>
                <w:szCs w:val="18"/>
              </w:rPr>
            </w:pPr>
          </w:p>
        </w:tc>
      </w:tr>
      <w:tr w:rsidR="007561E0" w14:paraId="6822595F" w14:textId="77777777">
        <w:tc>
          <w:tcPr>
            <w:tcW w:w="1980" w:type="dxa"/>
            <w:tcBorders>
              <w:top w:val="single" w:sz="6" w:space="0" w:color="000000"/>
              <w:bottom w:val="single" w:sz="6" w:space="0" w:color="000000"/>
              <w:right w:val="single" w:sz="6" w:space="0" w:color="000000"/>
            </w:tcBorders>
            <w:shd w:val="clear" w:color="000000" w:fill="FFFFFF"/>
          </w:tcPr>
          <w:p w14:paraId="5C7AFF26" w14:textId="3E792BAE" w:rsidR="007561E0" w:rsidRDefault="007561E0">
            <w:pPr>
              <w:pStyle w:val="Tabletext0"/>
              <w:spacing w:after="0" w:line="240" w:lineRule="atLeast"/>
              <w:rPr>
                <w:sz w:val="18"/>
                <w:szCs w:val="18"/>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14:paraId="759B3289" w14:textId="0D8B9253" w:rsidR="007561E0" w:rsidRDefault="007561E0">
            <w:pPr>
              <w:pStyle w:val="Tabletext0"/>
              <w:spacing w:after="0" w:line="240" w:lineRule="atLeast"/>
              <w:jc w:val="center"/>
              <w:rPr>
                <w:sz w:val="18"/>
                <w:szCs w:val="18"/>
              </w:rP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14:paraId="5DEEBAE3" w14:textId="643CDA32" w:rsidR="007561E0" w:rsidRDefault="007561E0">
            <w:pPr>
              <w:spacing w:line="276" w:lineRule="auto"/>
              <w:ind w:firstLineChars="0" w:firstLine="0"/>
              <w:rPr>
                <w:rFonts w:ascii="宋体" w:hAnsi="宋体"/>
                <w:sz w:val="18"/>
                <w:szCs w:val="18"/>
              </w:rPr>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14:paraId="2A847FE4" w14:textId="0444F377" w:rsidR="007561E0" w:rsidRDefault="007561E0">
            <w:pPr>
              <w:pStyle w:val="Tabletext0"/>
              <w:spacing w:after="0" w:line="240" w:lineRule="atLeast"/>
              <w:jc w:val="center"/>
              <w:rPr>
                <w:sz w:val="18"/>
                <w:szCs w:val="18"/>
              </w:rPr>
            </w:pPr>
          </w:p>
        </w:tc>
        <w:tc>
          <w:tcPr>
            <w:tcW w:w="1368" w:type="dxa"/>
            <w:tcBorders>
              <w:top w:val="single" w:sz="6" w:space="0" w:color="000000"/>
              <w:left w:val="single" w:sz="6" w:space="0" w:color="000000"/>
              <w:bottom w:val="single" w:sz="6" w:space="0" w:color="000000"/>
            </w:tcBorders>
            <w:shd w:val="clear" w:color="000000" w:fill="FFFFFF"/>
          </w:tcPr>
          <w:p w14:paraId="382B171C" w14:textId="6659209C" w:rsidR="007561E0" w:rsidRDefault="007561E0">
            <w:pPr>
              <w:spacing w:line="276" w:lineRule="auto"/>
              <w:ind w:firstLineChars="0" w:firstLine="0"/>
              <w:rPr>
                <w:rFonts w:ascii="宋体" w:hAnsi="宋体"/>
                <w:sz w:val="18"/>
                <w:szCs w:val="18"/>
              </w:rPr>
            </w:pPr>
          </w:p>
        </w:tc>
      </w:tr>
      <w:tr w:rsidR="007561E0" w14:paraId="362263CD" w14:textId="77777777">
        <w:tc>
          <w:tcPr>
            <w:tcW w:w="1980" w:type="dxa"/>
            <w:tcBorders>
              <w:top w:val="single" w:sz="6" w:space="0" w:color="000000"/>
              <w:bottom w:val="single" w:sz="6" w:space="0" w:color="000000"/>
              <w:right w:val="single" w:sz="6" w:space="0" w:color="000000"/>
            </w:tcBorders>
            <w:shd w:val="clear" w:color="000000" w:fill="FFFFFF"/>
          </w:tcPr>
          <w:p w14:paraId="08CB874D" w14:textId="3B18A37D" w:rsidR="007561E0" w:rsidRDefault="007561E0">
            <w:pPr>
              <w:pStyle w:val="Tabletext"/>
              <w:spacing w:after="0" w:line="240" w:lineRule="atLeast"/>
              <w:ind w:firstLineChars="0" w:firstLine="0"/>
              <w:jc w:val="center"/>
              <w:rPr>
                <w:sz w:val="18"/>
                <w:szCs w:val="18"/>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14:paraId="03125D22" w14:textId="52E8768B" w:rsidR="007561E0" w:rsidRDefault="007561E0">
            <w:pPr>
              <w:pStyle w:val="Tabletext"/>
              <w:spacing w:after="0" w:line="240" w:lineRule="atLeast"/>
              <w:ind w:firstLineChars="0" w:firstLine="0"/>
              <w:jc w:val="center"/>
              <w:rPr>
                <w:sz w:val="18"/>
                <w:szCs w:val="18"/>
              </w:rP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14:paraId="728B91C1" w14:textId="0C23C27A" w:rsidR="007561E0" w:rsidRDefault="007561E0">
            <w:pPr>
              <w:pStyle w:val="Tabletext"/>
              <w:spacing w:after="0" w:line="240" w:lineRule="atLeast"/>
              <w:ind w:firstLineChars="0" w:firstLine="0"/>
              <w:jc w:val="both"/>
              <w:rPr>
                <w:sz w:val="18"/>
                <w:szCs w:val="18"/>
              </w:rPr>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14:paraId="6F637FFD" w14:textId="56A17C20" w:rsidR="007561E0" w:rsidRPr="00283A97" w:rsidRDefault="007561E0" w:rsidP="00283A97">
            <w:pPr>
              <w:pStyle w:val="Tabletext0"/>
              <w:spacing w:after="0" w:line="240" w:lineRule="atLeast"/>
              <w:jc w:val="center"/>
              <w:rPr>
                <w:sz w:val="18"/>
                <w:szCs w:val="18"/>
              </w:rPr>
            </w:pPr>
          </w:p>
        </w:tc>
        <w:tc>
          <w:tcPr>
            <w:tcW w:w="1368" w:type="dxa"/>
            <w:tcBorders>
              <w:top w:val="single" w:sz="6" w:space="0" w:color="000000"/>
              <w:left w:val="single" w:sz="6" w:space="0" w:color="000000"/>
              <w:bottom w:val="single" w:sz="6" w:space="0" w:color="000000"/>
            </w:tcBorders>
            <w:shd w:val="clear" w:color="000000" w:fill="FFFFFF"/>
          </w:tcPr>
          <w:p w14:paraId="57320CD0" w14:textId="498D8E86" w:rsidR="007561E0" w:rsidRDefault="007561E0">
            <w:pPr>
              <w:pStyle w:val="Tabletext"/>
              <w:spacing w:after="0" w:line="240" w:lineRule="atLeast"/>
              <w:ind w:firstLineChars="0" w:firstLine="0"/>
              <w:jc w:val="center"/>
              <w:rPr>
                <w:sz w:val="18"/>
                <w:szCs w:val="18"/>
              </w:rPr>
            </w:pPr>
          </w:p>
        </w:tc>
      </w:tr>
      <w:tr w:rsidR="007561E0" w14:paraId="756D403E" w14:textId="77777777">
        <w:tc>
          <w:tcPr>
            <w:tcW w:w="1980" w:type="dxa"/>
            <w:tcBorders>
              <w:top w:val="single" w:sz="6" w:space="0" w:color="000000"/>
              <w:bottom w:val="single" w:sz="6" w:space="0" w:color="000000"/>
              <w:right w:val="single" w:sz="6" w:space="0" w:color="000000"/>
            </w:tcBorders>
            <w:shd w:val="clear" w:color="000000" w:fill="FFFFFF"/>
          </w:tcPr>
          <w:p w14:paraId="605B79F3" w14:textId="3607CAB7" w:rsidR="007561E0" w:rsidRDefault="007561E0">
            <w:pPr>
              <w:pStyle w:val="Tabletext"/>
              <w:spacing w:after="0" w:line="240" w:lineRule="atLeast"/>
              <w:ind w:firstLineChars="0" w:firstLine="0"/>
              <w:jc w:val="center"/>
              <w:rPr>
                <w:sz w:val="18"/>
                <w:szCs w:val="18"/>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14:paraId="30624E3F" w14:textId="05B96FEF" w:rsidR="007561E0" w:rsidRDefault="007561E0">
            <w:pPr>
              <w:pStyle w:val="Tabletext"/>
              <w:spacing w:after="0" w:line="240" w:lineRule="atLeast"/>
              <w:ind w:firstLineChars="0" w:firstLine="0"/>
              <w:jc w:val="center"/>
              <w:rPr>
                <w:sz w:val="18"/>
                <w:szCs w:val="18"/>
              </w:rP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14:paraId="4660A11A" w14:textId="5949F7EF" w:rsidR="007561E0" w:rsidRDefault="007561E0">
            <w:pPr>
              <w:pStyle w:val="Tabletext"/>
              <w:spacing w:after="0" w:line="240" w:lineRule="atLeast"/>
              <w:ind w:firstLineChars="0" w:firstLine="0"/>
              <w:jc w:val="both"/>
              <w:rPr>
                <w:sz w:val="18"/>
                <w:szCs w:val="18"/>
              </w:rPr>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14:paraId="04113099" w14:textId="58DE0A9C" w:rsidR="007561E0" w:rsidRDefault="007561E0">
            <w:pPr>
              <w:pStyle w:val="Tabletext"/>
              <w:spacing w:after="0" w:line="240" w:lineRule="atLeast"/>
              <w:ind w:firstLineChars="0" w:firstLine="0"/>
              <w:jc w:val="both"/>
              <w:rPr>
                <w:sz w:val="18"/>
                <w:szCs w:val="18"/>
              </w:rPr>
            </w:pPr>
          </w:p>
        </w:tc>
        <w:tc>
          <w:tcPr>
            <w:tcW w:w="1368" w:type="dxa"/>
            <w:tcBorders>
              <w:top w:val="single" w:sz="6" w:space="0" w:color="000000"/>
              <w:left w:val="single" w:sz="6" w:space="0" w:color="000000"/>
              <w:bottom w:val="single" w:sz="6" w:space="0" w:color="000000"/>
            </w:tcBorders>
            <w:shd w:val="clear" w:color="000000" w:fill="FFFFFF"/>
          </w:tcPr>
          <w:p w14:paraId="2282225E" w14:textId="3B44C8F4" w:rsidR="007561E0" w:rsidRDefault="007561E0">
            <w:pPr>
              <w:pStyle w:val="Tabletext"/>
              <w:spacing w:after="0" w:line="240" w:lineRule="atLeast"/>
              <w:ind w:firstLineChars="0" w:firstLine="0"/>
              <w:jc w:val="center"/>
              <w:rPr>
                <w:sz w:val="18"/>
                <w:szCs w:val="18"/>
              </w:rPr>
            </w:pPr>
          </w:p>
        </w:tc>
      </w:tr>
      <w:tr w:rsidR="007561E0" w14:paraId="7ED08E13" w14:textId="77777777">
        <w:tc>
          <w:tcPr>
            <w:tcW w:w="1980" w:type="dxa"/>
            <w:tcBorders>
              <w:top w:val="single" w:sz="6" w:space="0" w:color="000000"/>
              <w:bottom w:val="single" w:sz="6" w:space="0" w:color="000000"/>
              <w:right w:val="single" w:sz="6" w:space="0" w:color="000000"/>
            </w:tcBorders>
            <w:shd w:val="clear" w:color="000000" w:fill="FFFFFF"/>
          </w:tcPr>
          <w:p w14:paraId="7B469164" w14:textId="77777777" w:rsidR="007561E0" w:rsidRDefault="007561E0">
            <w:pPr>
              <w:pStyle w:val="Tabletext"/>
              <w:spacing w:after="0" w:line="240" w:lineRule="atLeast"/>
              <w:ind w:firstLineChars="0" w:firstLine="0"/>
              <w:jc w:val="center"/>
              <w:rPr>
                <w:sz w:val="18"/>
                <w:szCs w:val="18"/>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14:paraId="5D44A7BB" w14:textId="77777777" w:rsidR="007561E0" w:rsidRDefault="007561E0">
            <w:pPr>
              <w:pStyle w:val="Tabletext"/>
              <w:spacing w:after="0" w:line="240" w:lineRule="atLeast"/>
              <w:ind w:firstLineChars="0" w:firstLine="0"/>
              <w:jc w:val="center"/>
              <w:rPr>
                <w:sz w:val="18"/>
                <w:szCs w:val="18"/>
              </w:rP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14:paraId="2DE39B42" w14:textId="77777777" w:rsidR="007561E0" w:rsidRDefault="007561E0">
            <w:pPr>
              <w:pStyle w:val="Tabletext"/>
              <w:spacing w:after="0" w:line="240" w:lineRule="atLeast"/>
              <w:ind w:firstLineChars="0" w:firstLine="0"/>
              <w:jc w:val="both"/>
              <w:rPr>
                <w:sz w:val="18"/>
                <w:szCs w:val="18"/>
              </w:rPr>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14:paraId="0FC80327" w14:textId="77777777" w:rsidR="007561E0" w:rsidRDefault="007561E0">
            <w:pPr>
              <w:pStyle w:val="Tabletext"/>
              <w:spacing w:after="0" w:line="240" w:lineRule="atLeast"/>
              <w:ind w:firstLineChars="0" w:firstLine="0"/>
              <w:jc w:val="both"/>
              <w:rPr>
                <w:sz w:val="18"/>
                <w:szCs w:val="18"/>
              </w:rPr>
            </w:pPr>
          </w:p>
        </w:tc>
        <w:tc>
          <w:tcPr>
            <w:tcW w:w="1368" w:type="dxa"/>
            <w:tcBorders>
              <w:top w:val="single" w:sz="6" w:space="0" w:color="000000"/>
              <w:left w:val="single" w:sz="6" w:space="0" w:color="000000"/>
              <w:bottom w:val="single" w:sz="6" w:space="0" w:color="000000"/>
            </w:tcBorders>
            <w:shd w:val="clear" w:color="000000" w:fill="FFFFFF"/>
          </w:tcPr>
          <w:p w14:paraId="072DB049" w14:textId="77777777" w:rsidR="007561E0" w:rsidRDefault="007561E0">
            <w:pPr>
              <w:pStyle w:val="Tabletext"/>
              <w:spacing w:after="0" w:line="240" w:lineRule="atLeast"/>
              <w:ind w:firstLineChars="0" w:firstLine="0"/>
              <w:jc w:val="center"/>
              <w:rPr>
                <w:sz w:val="18"/>
                <w:szCs w:val="18"/>
              </w:rPr>
            </w:pPr>
          </w:p>
        </w:tc>
      </w:tr>
      <w:tr w:rsidR="007561E0" w14:paraId="29253751" w14:textId="77777777">
        <w:tc>
          <w:tcPr>
            <w:tcW w:w="1980" w:type="dxa"/>
            <w:tcBorders>
              <w:top w:val="single" w:sz="6" w:space="0" w:color="000000"/>
              <w:bottom w:val="single" w:sz="6" w:space="0" w:color="000000"/>
              <w:right w:val="single" w:sz="6" w:space="0" w:color="000000"/>
            </w:tcBorders>
            <w:shd w:val="clear" w:color="000000" w:fill="FFFFFF"/>
          </w:tcPr>
          <w:p w14:paraId="21E75987" w14:textId="77777777" w:rsidR="007561E0" w:rsidRDefault="007561E0">
            <w:pPr>
              <w:pStyle w:val="Tabletext"/>
              <w:spacing w:after="0" w:line="240" w:lineRule="atLeast"/>
              <w:ind w:firstLineChars="0" w:firstLine="0"/>
              <w:jc w:val="center"/>
              <w:rPr>
                <w:sz w:val="18"/>
                <w:szCs w:val="18"/>
              </w:rP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14:paraId="436255CD" w14:textId="77777777" w:rsidR="007561E0" w:rsidRDefault="007561E0">
            <w:pPr>
              <w:pStyle w:val="Tabletext"/>
              <w:spacing w:after="0" w:line="240" w:lineRule="atLeast"/>
              <w:ind w:firstLineChars="0" w:firstLine="0"/>
              <w:jc w:val="center"/>
              <w:rPr>
                <w:sz w:val="18"/>
                <w:szCs w:val="18"/>
              </w:rP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14:paraId="2E82776F" w14:textId="77777777" w:rsidR="007561E0" w:rsidRDefault="007561E0">
            <w:pPr>
              <w:pStyle w:val="Tabletext"/>
              <w:spacing w:after="0" w:line="240" w:lineRule="atLeast"/>
              <w:ind w:firstLineChars="0" w:firstLine="0"/>
              <w:jc w:val="both"/>
              <w:rPr>
                <w:sz w:val="18"/>
                <w:szCs w:val="18"/>
              </w:rPr>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14:paraId="5E2CAE9F" w14:textId="77777777" w:rsidR="007561E0" w:rsidRDefault="007561E0">
            <w:pPr>
              <w:pStyle w:val="Tabletext"/>
              <w:spacing w:after="0" w:line="240" w:lineRule="atLeast"/>
              <w:ind w:firstLineChars="0" w:firstLine="0"/>
              <w:jc w:val="both"/>
              <w:rPr>
                <w:sz w:val="18"/>
                <w:szCs w:val="18"/>
              </w:rPr>
            </w:pPr>
          </w:p>
        </w:tc>
        <w:tc>
          <w:tcPr>
            <w:tcW w:w="1368" w:type="dxa"/>
            <w:tcBorders>
              <w:top w:val="single" w:sz="6" w:space="0" w:color="000000"/>
              <w:left w:val="single" w:sz="6" w:space="0" w:color="000000"/>
              <w:bottom w:val="single" w:sz="6" w:space="0" w:color="000000"/>
            </w:tcBorders>
            <w:shd w:val="clear" w:color="000000" w:fill="FFFFFF"/>
          </w:tcPr>
          <w:p w14:paraId="7333E6AC" w14:textId="77777777" w:rsidR="007561E0" w:rsidRDefault="007561E0">
            <w:pPr>
              <w:pStyle w:val="Tabletext"/>
              <w:spacing w:after="0" w:line="240" w:lineRule="atLeast"/>
              <w:ind w:firstLineChars="0" w:firstLine="0"/>
              <w:jc w:val="center"/>
              <w:rPr>
                <w:sz w:val="18"/>
                <w:szCs w:val="18"/>
              </w:rPr>
            </w:pPr>
          </w:p>
        </w:tc>
      </w:tr>
      <w:tr w:rsidR="007561E0" w14:paraId="039DBDB0" w14:textId="77777777">
        <w:tc>
          <w:tcPr>
            <w:tcW w:w="1980" w:type="dxa"/>
            <w:tcBorders>
              <w:top w:val="single" w:sz="6" w:space="0" w:color="000000"/>
              <w:bottom w:val="single" w:sz="6" w:space="0" w:color="000000"/>
              <w:right w:val="single" w:sz="6" w:space="0" w:color="000000"/>
            </w:tcBorders>
            <w:shd w:val="clear" w:color="000000" w:fill="FFFFFF"/>
          </w:tcPr>
          <w:p w14:paraId="13C7E862" w14:textId="77777777" w:rsidR="007561E0" w:rsidRDefault="007561E0">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14:paraId="772AB5CA" w14:textId="77777777" w:rsidR="007561E0" w:rsidRDefault="007561E0">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14:paraId="3C8CFD72" w14:textId="77777777" w:rsidR="007561E0" w:rsidRDefault="007561E0">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14:paraId="07E3CA05" w14:textId="77777777" w:rsidR="007561E0" w:rsidRDefault="007561E0">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14:paraId="48C9DFDB" w14:textId="77777777" w:rsidR="007561E0" w:rsidRDefault="007561E0">
            <w:pPr>
              <w:pStyle w:val="Tabletext"/>
              <w:spacing w:line="240" w:lineRule="atLeast"/>
              <w:ind w:firstLineChars="0" w:firstLine="0"/>
              <w:jc w:val="center"/>
            </w:pPr>
          </w:p>
        </w:tc>
      </w:tr>
      <w:tr w:rsidR="007561E0" w14:paraId="1B730FB8" w14:textId="77777777">
        <w:tc>
          <w:tcPr>
            <w:tcW w:w="1980" w:type="dxa"/>
            <w:tcBorders>
              <w:top w:val="single" w:sz="6" w:space="0" w:color="000000"/>
              <w:bottom w:val="single" w:sz="6" w:space="0" w:color="000000"/>
              <w:right w:val="single" w:sz="6" w:space="0" w:color="000000"/>
            </w:tcBorders>
            <w:shd w:val="clear" w:color="000000" w:fill="FFFFFF"/>
          </w:tcPr>
          <w:p w14:paraId="5582B658" w14:textId="77777777" w:rsidR="007561E0" w:rsidRDefault="007561E0">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14:paraId="129A2AA8" w14:textId="77777777" w:rsidR="007561E0" w:rsidRDefault="007561E0">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14:paraId="3F633CF5" w14:textId="77777777" w:rsidR="007561E0" w:rsidRDefault="007561E0">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14:paraId="5D26593F" w14:textId="77777777" w:rsidR="007561E0" w:rsidRDefault="007561E0">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14:paraId="233AA25A" w14:textId="77777777" w:rsidR="007561E0" w:rsidRDefault="007561E0">
            <w:pPr>
              <w:pStyle w:val="Tabletext"/>
              <w:spacing w:line="240" w:lineRule="atLeast"/>
              <w:ind w:firstLineChars="0" w:firstLine="0"/>
              <w:jc w:val="center"/>
            </w:pPr>
          </w:p>
        </w:tc>
      </w:tr>
      <w:tr w:rsidR="007561E0" w14:paraId="3F2E51F9" w14:textId="77777777">
        <w:tc>
          <w:tcPr>
            <w:tcW w:w="1980" w:type="dxa"/>
            <w:tcBorders>
              <w:top w:val="single" w:sz="6" w:space="0" w:color="000000"/>
              <w:bottom w:val="single" w:sz="6" w:space="0" w:color="000000"/>
              <w:right w:val="single" w:sz="6" w:space="0" w:color="000000"/>
            </w:tcBorders>
            <w:shd w:val="clear" w:color="000000" w:fill="FFFFFF"/>
          </w:tcPr>
          <w:p w14:paraId="282EC216" w14:textId="77777777" w:rsidR="007561E0" w:rsidRDefault="007561E0">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14:paraId="24D8A155" w14:textId="77777777" w:rsidR="007561E0" w:rsidRDefault="007561E0">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14:paraId="25B1FD77" w14:textId="77777777" w:rsidR="007561E0" w:rsidRDefault="007561E0">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14:paraId="385591ED" w14:textId="77777777" w:rsidR="007561E0" w:rsidRDefault="007561E0">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14:paraId="45CC06D1" w14:textId="77777777" w:rsidR="007561E0" w:rsidRDefault="007561E0">
            <w:pPr>
              <w:pStyle w:val="Tabletext"/>
              <w:spacing w:line="240" w:lineRule="atLeast"/>
              <w:ind w:firstLineChars="0" w:firstLine="0"/>
              <w:jc w:val="center"/>
            </w:pPr>
          </w:p>
        </w:tc>
      </w:tr>
      <w:tr w:rsidR="007561E0" w14:paraId="55FB4C86" w14:textId="77777777">
        <w:tc>
          <w:tcPr>
            <w:tcW w:w="1980" w:type="dxa"/>
            <w:tcBorders>
              <w:top w:val="single" w:sz="6" w:space="0" w:color="000000"/>
              <w:bottom w:val="single" w:sz="6" w:space="0" w:color="000000"/>
              <w:right w:val="single" w:sz="6" w:space="0" w:color="000000"/>
            </w:tcBorders>
            <w:shd w:val="clear" w:color="000000" w:fill="FFFFFF"/>
          </w:tcPr>
          <w:p w14:paraId="6F0B9353" w14:textId="77777777" w:rsidR="007561E0" w:rsidRDefault="007561E0">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14:paraId="2A1FB723" w14:textId="77777777" w:rsidR="007561E0" w:rsidRDefault="007561E0">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14:paraId="1DC1876B" w14:textId="77777777" w:rsidR="007561E0" w:rsidRDefault="007561E0">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14:paraId="2474D536" w14:textId="77777777" w:rsidR="007561E0" w:rsidRDefault="007561E0">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14:paraId="31243B14" w14:textId="77777777" w:rsidR="007561E0" w:rsidRDefault="007561E0">
            <w:pPr>
              <w:pStyle w:val="Tabletext"/>
              <w:spacing w:line="240" w:lineRule="atLeast"/>
              <w:ind w:firstLineChars="0" w:firstLine="0"/>
              <w:jc w:val="center"/>
            </w:pPr>
          </w:p>
        </w:tc>
      </w:tr>
      <w:tr w:rsidR="007561E0" w14:paraId="13C24C00" w14:textId="77777777">
        <w:tc>
          <w:tcPr>
            <w:tcW w:w="1980" w:type="dxa"/>
            <w:tcBorders>
              <w:top w:val="single" w:sz="6" w:space="0" w:color="000000"/>
              <w:bottom w:val="single" w:sz="6" w:space="0" w:color="000000"/>
              <w:right w:val="single" w:sz="6" w:space="0" w:color="000000"/>
            </w:tcBorders>
            <w:shd w:val="clear" w:color="000000" w:fill="FFFFFF"/>
          </w:tcPr>
          <w:p w14:paraId="24B39DDA" w14:textId="77777777" w:rsidR="007561E0" w:rsidRDefault="007561E0">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14:paraId="19BB80A0" w14:textId="77777777" w:rsidR="007561E0" w:rsidRDefault="007561E0">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14:paraId="49423817" w14:textId="77777777" w:rsidR="007561E0" w:rsidRDefault="007561E0">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14:paraId="0C6EAC84" w14:textId="77777777" w:rsidR="007561E0" w:rsidRDefault="007561E0">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14:paraId="0CDCF57C" w14:textId="77777777" w:rsidR="007561E0" w:rsidRDefault="007561E0">
            <w:pPr>
              <w:pStyle w:val="Tabletext"/>
              <w:spacing w:line="240" w:lineRule="atLeast"/>
              <w:ind w:firstLineChars="0" w:firstLine="0"/>
              <w:jc w:val="center"/>
            </w:pPr>
          </w:p>
        </w:tc>
      </w:tr>
      <w:tr w:rsidR="007561E0" w14:paraId="3C1A4552" w14:textId="77777777">
        <w:tc>
          <w:tcPr>
            <w:tcW w:w="1980" w:type="dxa"/>
            <w:tcBorders>
              <w:top w:val="single" w:sz="6" w:space="0" w:color="000000"/>
              <w:bottom w:val="single" w:sz="6" w:space="0" w:color="000000"/>
              <w:right w:val="single" w:sz="6" w:space="0" w:color="000000"/>
            </w:tcBorders>
            <w:shd w:val="clear" w:color="000000" w:fill="FFFFFF"/>
          </w:tcPr>
          <w:p w14:paraId="1FEA4716" w14:textId="77777777" w:rsidR="007561E0" w:rsidRDefault="007561E0">
            <w:pPr>
              <w:pStyle w:val="Tabletext"/>
              <w:spacing w:line="240" w:lineRule="atLeast"/>
              <w:ind w:firstLineChars="0" w:firstLine="0"/>
              <w:jc w:val="center"/>
            </w:pPr>
          </w:p>
        </w:tc>
        <w:tc>
          <w:tcPr>
            <w:tcW w:w="1080" w:type="dxa"/>
            <w:tcBorders>
              <w:top w:val="single" w:sz="6" w:space="0" w:color="000000"/>
              <w:left w:val="single" w:sz="6" w:space="0" w:color="000000"/>
              <w:bottom w:val="single" w:sz="6" w:space="0" w:color="000000"/>
              <w:right w:val="single" w:sz="6" w:space="0" w:color="000000"/>
            </w:tcBorders>
            <w:shd w:val="clear" w:color="000000" w:fill="FFFFFF"/>
          </w:tcPr>
          <w:p w14:paraId="79B5DB79" w14:textId="77777777" w:rsidR="007561E0" w:rsidRDefault="007561E0">
            <w:pPr>
              <w:pStyle w:val="Tabletext"/>
              <w:spacing w:line="240" w:lineRule="atLeast"/>
              <w:ind w:firstLineChars="0" w:firstLine="0"/>
              <w:jc w:val="center"/>
            </w:pPr>
          </w:p>
        </w:tc>
        <w:tc>
          <w:tcPr>
            <w:tcW w:w="840" w:type="dxa"/>
            <w:tcBorders>
              <w:top w:val="single" w:sz="6" w:space="0" w:color="000000"/>
              <w:left w:val="single" w:sz="6" w:space="0" w:color="000000"/>
              <w:bottom w:val="single" w:sz="6" w:space="0" w:color="000000"/>
              <w:right w:val="single" w:sz="6" w:space="0" w:color="000000"/>
            </w:tcBorders>
            <w:shd w:val="clear" w:color="000000" w:fill="FFFFFF"/>
          </w:tcPr>
          <w:p w14:paraId="50B1B1E8" w14:textId="77777777" w:rsidR="007561E0" w:rsidRDefault="007561E0">
            <w:pPr>
              <w:pStyle w:val="Tabletext"/>
              <w:spacing w:line="240" w:lineRule="atLeast"/>
              <w:ind w:leftChars="-17" w:left="-41" w:firstLineChars="0" w:firstLine="0"/>
              <w:jc w:val="both"/>
            </w:pPr>
          </w:p>
        </w:tc>
        <w:tc>
          <w:tcPr>
            <w:tcW w:w="3300" w:type="dxa"/>
            <w:tcBorders>
              <w:top w:val="single" w:sz="6" w:space="0" w:color="000000"/>
              <w:left w:val="single" w:sz="6" w:space="0" w:color="000000"/>
              <w:bottom w:val="single" w:sz="6" w:space="0" w:color="000000"/>
              <w:right w:val="single" w:sz="6" w:space="0" w:color="000000"/>
            </w:tcBorders>
            <w:shd w:val="clear" w:color="000000" w:fill="FFFFFF"/>
          </w:tcPr>
          <w:p w14:paraId="4C030259" w14:textId="77777777" w:rsidR="007561E0" w:rsidRDefault="007561E0">
            <w:pPr>
              <w:pStyle w:val="Tabletext"/>
              <w:spacing w:line="240" w:lineRule="atLeast"/>
              <w:ind w:leftChars="-17" w:left="-41" w:firstLineChars="0" w:firstLine="0"/>
              <w:jc w:val="both"/>
            </w:pPr>
          </w:p>
        </w:tc>
        <w:tc>
          <w:tcPr>
            <w:tcW w:w="1368" w:type="dxa"/>
            <w:tcBorders>
              <w:top w:val="single" w:sz="6" w:space="0" w:color="000000"/>
              <w:left w:val="single" w:sz="6" w:space="0" w:color="000000"/>
              <w:bottom w:val="single" w:sz="6" w:space="0" w:color="000000"/>
            </w:tcBorders>
            <w:shd w:val="clear" w:color="000000" w:fill="FFFFFF"/>
          </w:tcPr>
          <w:p w14:paraId="2A7DEDD8" w14:textId="77777777" w:rsidR="007561E0" w:rsidRDefault="007561E0">
            <w:pPr>
              <w:pStyle w:val="Tabletext"/>
              <w:spacing w:line="240" w:lineRule="atLeast"/>
              <w:ind w:firstLineChars="0" w:firstLine="0"/>
              <w:jc w:val="center"/>
            </w:pPr>
          </w:p>
        </w:tc>
      </w:tr>
    </w:tbl>
    <w:p w14:paraId="56E22A10" w14:textId="77777777" w:rsidR="007561E0" w:rsidRDefault="007561E0">
      <w:pPr>
        <w:pStyle w:val="22"/>
        <w:ind w:firstLine="480"/>
        <w:sectPr w:rsidR="007561E0">
          <w:footerReference w:type="first" r:id="rId16"/>
          <w:pgSz w:w="11906" w:h="16838"/>
          <w:pgMar w:top="1440" w:right="1800" w:bottom="1440" w:left="1800" w:header="851" w:footer="992" w:gutter="0"/>
          <w:cols w:space="720"/>
          <w:titlePg/>
          <w:docGrid w:type="lines" w:linePitch="312"/>
        </w:sectPr>
      </w:pPr>
    </w:p>
    <w:p w14:paraId="3D748865" w14:textId="77777777" w:rsidR="007561E0" w:rsidRDefault="00A77989">
      <w:pPr>
        <w:pStyle w:val="24"/>
        <w:spacing w:before="120" w:after="240"/>
        <w:ind w:firstLineChars="0" w:firstLine="0"/>
      </w:pPr>
      <w:r>
        <w:rPr>
          <w:rFonts w:hint="eastAsia"/>
        </w:rPr>
        <w:lastRenderedPageBreak/>
        <w:t>目录</w:t>
      </w:r>
    </w:p>
    <w:p w14:paraId="3AA169B3" w14:textId="77777777" w:rsidR="007561E0" w:rsidRDefault="00A77989">
      <w:pPr>
        <w:pStyle w:val="TOC1"/>
        <w:rPr>
          <w:rFonts w:asciiTheme="minorHAnsi" w:eastAsiaTheme="minorEastAsia" w:hAnsiTheme="minorHAnsi" w:cstheme="minorBidi"/>
          <w:b w:val="0"/>
          <w:bCs w:val="0"/>
          <w:caps w:val="0"/>
          <w:sz w:val="21"/>
          <w:szCs w:val="22"/>
        </w:rPr>
      </w:pPr>
      <w:r>
        <w:fldChar w:fldCharType="begin"/>
      </w:r>
      <w:r>
        <w:instrText xml:space="preserve"> TOC \o "1-4" \h \z \u </w:instrText>
      </w:r>
      <w:r>
        <w:fldChar w:fldCharType="separate"/>
      </w:r>
      <w:hyperlink w:anchor="_Toc529306217" w:history="1">
        <w:r>
          <w:rPr>
            <w:rStyle w:val="aff2"/>
          </w:rPr>
          <w:t>1</w:t>
        </w:r>
        <w:r>
          <w:rPr>
            <w:rFonts w:asciiTheme="minorHAnsi" w:eastAsiaTheme="minorEastAsia" w:hAnsiTheme="minorHAnsi" w:cstheme="minorBidi"/>
            <w:b w:val="0"/>
            <w:bCs w:val="0"/>
            <w:caps w:val="0"/>
            <w:sz w:val="21"/>
            <w:szCs w:val="22"/>
          </w:rPr>
          <w:tab/>
        </w:r>
        <w:r>
          <w:rPr>
            <w:rStyle w:val="aff2"/>
          </w:rPr>
          <w:t>目的</w:t>
        </w:r>
        <w:r>
          <w:tab/>
        </w:r>
        <w:r>
          <w:fldChar w:fldCharType="begin"/>
        </w:r>
        <w:r>
          <w:instrText xml:space="preserve"> PAGEREF _Toc529306217 \h </w:instrText>
        </w:r>
        <w:r>
          <w:fldChar w:fldCharType="separate"/>
        </w:r>
        <w:r>
          <w:t>1</w:t>
        </w:r>
        <w:r>
          <w:fldChar w:fldCharType="end"/>
        </w:r>
      </w:hyperlink>
    </w:p>
    <w:p w14:paraId="5D60DE27" w14:textId="77777777" w:rsidR="007561E0" w:rsidRDefault="00730FC5">
      <w:pPr>
        <w:pStyle w:val="TOC2"/>
        <w:rPr>
          <w:rFonts w:asciiTheme="minorHAnsi" w:eastAsiaTheme="minorEastAsia" w:hAnsiTheme="minorHAnsi" w:cstheme="minorBidi"/>
          <w:smallCaps w:val="0"/>
          <w:sz w:val="21"/>
          <w:szCs w:val="22"/>
        </w:rPr>
      </w:pPr>
      <w:hyperlink w:anchor="_Toc529306218" w:history="1">
        <w:r w:rsidR="00A77989">
          <w:rPr>
            <w:rStyle w:val="aff2"/>
          </w:rPr>
          <w:t>1.1</w:t>
        </w:r>
        <w:r w:rsidR="00A77989">
          <w:rPr>
            <w:rFonts w:asciiTheme="minorHAnsi" w:eastAsiaTheme="minorEastAsia" w:hAnsiTheme="minorHAnsi" w:cstheme="minorBidi"/>
            <w:smallCaps w:val="0"/>
            <w:sz w:val="21"/>
            <w:szCs w:val="22"/>
          </w:rPr>
          <w:tab/>
        </w:r>
        <w:r w:rsidR="00A77989">
          <w:rPr>
            <w:rStyle w:val="aff2"/>
          </w:rPr>
          <w:t>版权声明</w:t>
        </w:r>
        <w:r w:rsidR="00A77989">
          <w:tab/>
        </w:r>
        <w:r w:rsidR="00A77989">
          <w:fldChar w:fldCharType="begin"/>
        </w:r>
        <w:r w:rsidR="00A77989">
          <w:instrText xml:space="preserve"> PAGEREF _Toc529306218 \h </w:instrText>
        </w:r>
        <w:r w:rsidR="00A77989">
          <w:fldChar w:fldCharType="separate"/>
        </w:r>
        <w:r w:rsidR="00A77989">
          <w:t>1</w:t>
        </w:r>
        <w:r w:rsidR="00A77989">
          <w:fldChar w:fldCharType="end"/>
        </w:r>
      </w:hyperlink>
    </w:p>
    <w:p w14:paraId="68376E1C" w14:textId="77777777" w:rsidR="007561E0" w:rsidRDefault="00730FC5">
      <w:pPr>
        <w:pStyle w:val="TOC2"/>
        <w:rPr>
          <w:rFonts w:asciiTheme="minorHAnsi" w:eastAsiaTheme="minorEastAsia" w:hAnsiTheme="minorHAnsi" w:cstheme="minorBidi"/>
          <w:smallCaps w:val="0"/>
          <w:sz w:val="21"/>
          <w:szCs w:val="22"/>
        </w:rPr>
      </w:pPr>
      <w:hyperlink w:anchor="_Toc529306219" w:history="1">
        <w:r w:rsidR="00A77989">
          <w:rPr>
            <w:rStyle w:val="aff2"/>
          </w:rPr>
          <w:t>1.2</w:t>
        </w:r>
        <w:r w:rsidR="00A77989">
          <w:rPr>
            <w:rFonts w:asciiTheme="minorHAnsi" w:eastAsiaTheme="minorEastAsia" w:hAnsiTheme="minorHAnsi" w:cstheme="minorBidi"/>
            <w:smallCaps w:val="0"/>
            <w:sz w:val="21"/>
            <w:szCs w:val="22"/>
          </w:rPr>
          <w:tab/>
        </w:r>
        <w:r w:rsidR="00A77989">
          <w:rPr>
            <w:rStyle w:val="aff2"/>
          </w:rPr>
          <w:t>范围</w:t>
        </w:r>
        <w:r w:rsidR="00A77989">
          <w:tab/>
        </w:r>
        <w:r w:rsidR="00A77989">
          <w:fldChar w:fldCharType="begin"/>
        </w:r>
        <w:r w:rsidR="00A77989">
          <w:instrText xml:space="preserve"> PAGEREF _Toc529306219 \h </w:instrText>
        </w:r>
        <w:r w:rsidR="00A77989">
          <w:fldChar w:fldCharType="separate"/>
        </w:r>
        <w:r w:rsidR="00A77989">
          <w:t>1</w:t>
        </w:r>
        <w:r w:rsidR="00A77989">
          <w:fldChar w:fldCharType="end"/>
        </w:r>
      </w:hyperlink>
    </w:p>
    <w:p w14:paraId="31881040" w14:textId="77777777" w:rsidR="007561E0" w:rsidRDefault="00730FC5">
      <w:pPr>
        <w:pStyle w:val="TOC2"/>
        <w:rPr>
          <w:rFonts w:asciiTheme="minorHAnsi" w:eastAsiaTheme="minorEastAsia" w:hAnsiTheme="minorHAnsi" w:cstheme="minorBidi"/>
          <w:smallCaps w:val="0"/>
          <w:sz w:val="21"/>
          <w:szCs w:val="22"/>
        </w:rPr>
      </w:pPr>
      <w:hyperlink w:anchor="_Toc529306220" w:history="1">
        <w:r w:rsidR="00A77989">
          <w:rPr>
            <w:rStyle w:val="aff2"/>
          </w:rPr>
          <w:t>1.3</w:t>
        </w:r>
        <w:r w:rsidR="00A77989">
          <w:rPr>
            <w:rFonts w:asciiTheme="minorHAnsi" w:eastAsiaTheme="minorEastAsia" w:hAnsiTheme="minorHAnsi" w:cstheme="minorBidi"/>
            <w:smallCaps w:val="0"/>
            <w:sz w:val="21"/>
            <w:szCs w:val="22"/>
          </w:rPr>
          <w:tab/>
        </w:r>
        <w:r w:rsidR="00A77989">
          <w:rPr>
            <w:rStyle w:val="aff2"/>
          </w:rPr>
          <w:t>参考资料</w:t>
        </w:r>
        <w:r w:rsidR="00A77989">
          <w:tab/>
        </w:r>
        <w:r w:rsidR="00A77989">
          <w:fldChar w:fldCharType="begin"/>
        </w:r>
        <w:r w:rsidR="00A77989">
          <w:instrText xml:space="preserve"> PAGEREF _Toc529306220 \h </w:instrText>
        </w:r>
        <w:r w:rsidR="00A77989">
          <w:fldChar w:fldCharType="separate"/>
        </w:r>
        <w:r w:rsidR="00A77989">
          <w:t>1</w:t>
        </w:r>
        <w:r w:rsidR="00A77989">
          <w:fldChar w:fldCharType="end"/>
        </w:r>
      </w:hyperlink>
    </w:p>
    <w:p w14:paraId="4BE42630" w14:textId="77777777" w:rsidR="007561E0" w:rsidRDefault="00730FC5">
      <w:pPr>
        <w:pStyle w:val="TOC1"/>
        <w:rPr>
          <w:rFonts w:asciiTheme="minorHAnsi" w:eastAsiaTheme="minorEastAsia" w:hAnsiTheme="minorHAnsi" w:cstheme="minorBidi"/>
          <w:b w:val="0"/>
          <w:bCs w:val="0"/>
          <w:caps w:val="0"/>
          <w:sz w:val="21"/>
          <w:szCs w:val="22"/>
        </w:rPr>
      </w:pPr>
      <w:hyperlink w:anchor="_Toc529306221" w:history="1">
        <w:r w:rsidR="00A77989">
          <w:rPr>
            <w:rStyle w:val="aff2"/>
          </w:rPr>
          <w:t>2</w:t>
        </w:r>
        <w:r w:rsidR="00A77989">
          <w:rPr>
            <w:rFonts w:asciiTheme="minorHAnsi" w:eastAsiaTheme="minorEastAsia" w:hAnsiTheme="minorHAnsi" w:cstheme="minorBidi"/>
            <w:b w:val="0"/>
            <w:bCs w:val="0"/>
            <w:caps w:val="0"/>
            <w:sz w:val="21"/>
            <w:szCs w:val="22"/>
          </w:rPr>
          <w:tab/>
        </w:r>
        <w:r w:rsidR="00A77989">
          <w:rPr>
            <w:rStyle w:val="aff2"/>
          </w:rPr>
          <w:t>文件名</w:t>
        </w:r>
        <w:r w:rsidR="00A77989">
          <w:tab/>
        </w:r>
        <w:r w:rsidR="00A77989">
          <w:fldChar w:fldCharType="begin"/>
        </w:r>
        <w:r w:rsidR="00A77989">
          <w:instrText xml:space="preserve"> PAGEREF _Toc529306221 \h </w:instrText>
        </w:r>
        <w:r w:rsidR="00A77989">
          <w:fldChar w:fldCharType="separate"/>
        </w:r>
        <w:r w:rsidR="00A77989">
          <w:t>1</w:t>
        </w:r>
        <w:r w:rsidR="00A77989">
          <w:fldChar w:fldCharType="end"/>
        </w:r>
      </w:hyperlink>
    </w:p>
    <w:p w14:paraId="0A99EF75" w14:textId="77777777" w:rsidR="007561E0" w:rsidRDefault="00730FC5">
      <w:pPr>
        <w:pStyle w:val="TOC2"/>
        <w:rPr>
          <w:rFonts w:asciiTheme="minorHAnsi" w:eastAsiaTheme="minorEastAsia" w:hAnsiTheme="minorHAnsi" w:cstheme="minorBidi"/>
          <w:smallCaps w:val="0"/>
          <w:sz w:val="21"/>
          <w:szCs w:val="22"/>
        </w:rPr>
      </w:pPr>
      <w:hyperlink w:anchor="_Toc529306222" w:history="1">
        <w:r w:rsidR="00A77989">
          <w:rPr>
            <w:rStyle w:val="aff2"/>
          </w:rPr>
          <w:t>2.1</w:t>
        </w:r>
        <w:r w:rsidR="00A77989">
          <w:rPr>
            <w:rFonts w:asciiTheme="minorHAnsi" w:eastAsiaTheme="minorEastAsia" w:hAnsiTheme="minorHAnsi" w:cstheme="minorBidi"/>
            <w:smallCaps w:val="0"/>
            <w:sz w:val="21"/>
            <w:szCs w:val="22"/>
          </w:rPr>
          <w:tab/>
        </w:r>
        <w:r w:rsidR="00A77989">
          <w:rPr>
            <w:rStyle w:val="aff2"/>
          </w:rPr>
          <w:t>文件后缀</w:t>
        </w:r>
        <w:r w:rsidR="00A77989">
          <w:tab/>
        </w:r>
        <w:r w:rsidR="00A77989">
          <w:fldChar w:fldCharType="begin"/>
        </w:r>
        <w:r w:rsidR="00A77989">
          <w:instrText xml:space="preserve"> PAGEREF _Toc529306222 \h </w:instrText>
        </w:r>
        <w:r w:rsidR="00A77989">
          <w:fldChar w:fldCharType="separate"/>
        </w:r>
        <w:r w:rsidR="00A77989">
          <w:t>1</w:t>
        </w:r>
        <w:r w:rsidR="00A77989">
          <w:fldChar w:fldCharType="end"/>
        </w:r>
      </w:hyperlink>
    </w:p>
    <w:p w14:paraId="4E84242F" w14:textId="77777777" w:rsidR="007561E0" w:rsidRDefault="00730FC5">
      <w:pPr>
        <w:pStyle w:val="TOC2"/>
        <w:rPr>
          <w:rFonts w:asciiTheme="minorHAnsi" w:eastAsiaTheme="minorEastAsia" w:hAnsiTheme="minorHAnsi" w:cstheme="minorBidi"/>
          <w:smallCaps w:val="0"/>
          <w:sz w:val="21"/>
          <w:szCs w:val="22"/>
        </w:rPr>
      </w:pPr>
      <w:hyperlink w:anchor="_Toc529306223" w:history="1">
        <w:r w:rsidR="00A77989">
          <w:rPr>
            <w:rStyle w:val="aff2"/>
          </w:rPr>
          <w:t>2.2</w:t>
        </w:r>
        <w:r w:rsidR="00A77989">
          <w:rPr>
            <w:rFonts w:asciiTheme="minorHAnsi" w:eastAsiaTheme="minorEastAsia" w:hAnsiTheme="minorHAnsi" w:cstheme="minorBidi"/>
            <w:smallCaps w:val="0"/>
            <w:sz w:val="21"/>
            <w:szCs w:val="22"/>
          </w:rPr>
          <w:tab/>
        </w:r>
        <w:r w:rsidR="00A77989">
          <w:rPr>
            <w:rStyle w:val="aff2"/>
          </w:rPr>
          <w:t>常用文件名</w:t>
        </w:r>
        <w:r w:rsidR="00A77989">
          <w:tab/>
        </w:r>
        <w:r w:rsidR="00A77989">
          <w:fldChar w:fldCharType="begin"/>
        </w:r>
        <w:r w:rsidR="00A77989">
          <w:instrText xml:space="preserve"> PAGEREF _Toc529306223 \h </w:instrText>
        </w:r>
        <w:r w:rsidR="00A77989">
          <w:fldChar w:fldCharType="separate"/>
        </w:r>
        <w:r w:rsidR="00A77989">
          <w:t>2</w:t>
        </w:r>
        <w:r w:rsidR="00A77989">
          <w:fldChar w:fldCharType="end"/>
        </w:r>
      </w:hyperlink>
    </w:p>
    <w:p w14:paraId="3E6D0042" w14:textId="77777777" w:rsidR="007561E0" w:rsidRDefault="00730FC5">
      <w:pPr>
        <w:pStyle w:val="TOC1"/>
        <w:rPr>
          <w:rFonts w:asciiTheme="minorHAnsi" w:eastAsiaTheme="minorEastAsia" w:hAnsiTheme="minorHAnsi" w:cstheme="minorBidi"/>
          <w:b w:val="0"/>
          <w:bCs w:val="0"/>
          <w:caps w:val="0"/>
          <w:sz w:val="21"/>
          <w:szCs w:val="22"/>
        </w:rPr>
      </w:pPr>
      <w:hyperlink w:anchor="_Toc529306224" w:history="1">
        <w:r w:rsidR="00A77989">
          <w:rPr>
            <w:rStyle w:val="aff2"/>
          </w:rPr>
          <w:t>3</w:t>
        </w:r>
        <w:r w:rsidR="00A77989">
          <w:rPr>
            <w:rFonts w:asciiTheme="minorHAnsi" w:eastAsiaTheme="minorEastAsia" w:hAnsiTheme="minorHAnsi" w:cstheme="minorBidi"/>
            <w:b w:val="0"/>
            <w:bCs w:val="0"/>
            <w:caps w:val="0"/>
            <w:sz w:val="21"/>
            <w:szCs w:val="22"/>
          </w:rPr>
          <w:tab/>
        </w:r>
        <w:r w:rsidR="00A77989">
          <w:rPr>
            <w:rStyle w:val="aff2"/>
          </w:rPr>
          <w:t>文件组织</w:t>
        </w:r>
        <w:r w:rsidR="00A77989">
          <w:tab/>
        </w:r>
        <w:r w:rsidR="00A77989">
          <w:fldChar w:fldCharType="begin"/>
        </w:r>
        <w:r w:rsidR="00A77989">
          <w:instrText xml:space="preserve"> PAGEREF _Toc529306224 \h </w:instrText>
        </w:r>
        <w:r w:rsidR="00A77989">
          <w:fldChar w:fldCharType="separate"/>
        </w:r>
        <w:r w:rsidR="00A77989">
          <w:t>2</w:t>
        </w:r>
        <w:r w:rsidR="00A77989">
          <w:fldChar w:fldCharType="end"/>
        </w:r>
      </w:hyperlink>
    </w:p>
    <w:p w14:paraId="76AFAE01" w14:textId="77777777" w:rsidR="007561E0" w:rsidRDefault="00730FC5">
      <w:pPr>
        <w:pStyle w:val="TOC2"/>
        <w:rPr>
          <w:rFonts w:asciiTheme="minorHAnsi" w:eastAsiaTheme="minorEastAsia" w:hAnsiTheme="minorHAnsi" w:cstheme="minorBidi"/>
          <w:smallCaps w:val="0"/>
          <w:sz w:val="21"/>
          <w:szCs w:val="22"/>
        </w:rPr>
      </w:pPr>
      <w:hyperlink w:anchor="_Toc529306225" w:history="1">
        <w:r w:rsidR="00A77989">
          <w:rPr>
            <w:rStyle w:val="aff2"/>
          </w:rPr>
          <w:t>3.1</w:t>
        </w:r>
        <w:r w:rsidR="00A77989">
          <w:rPr>
            <w:rFonts w:asciiTheme="minorHAnsi" w:eastAsiaTheme="minorEastAsia" w:hAnsiTheme="minorHAnsi" w:cstheme="minorBidi"/>
            <w:smallCaps w:val="0"/>
            <w:sz w:val="21"/>
            <w:szCs w:val="22"/>
          </w:rPr>
          <w:tab/>
        </w:r>
        <w:r w:rsidR="00A77989">
          <w:rPr>
            <w:rStyle w:val="aff2"/>
          </w:rPr>
          <w:t>文本文件编码格式</w:t>
        </w:r>
        <w:r w:rsidR="00A77989">
          <w:tab/>
        </w:r>
        <w:r w:rsidR="00A77989">
          <w:fldChar w:fldCharType="begin"/>
        </w:r>
        <w:r w:rsidR="00A77989">
          <w:instrText xml:space="preserve"> PAGEREF _Toc529306225 \h </w:instrText>
        </w:r>
        <w:r w:rsidR="00A77989">
          <w:fldChar w:fldCharType="separate"/>
        </w:r>
        <w:r w:rsidR="00A77989">
          <w:t>2</w:t>
        </w:r>
        <w:r w:rsidR="00A77989">
          <w:fldChar w:fldCharType="end"/>
        </w:r>
      </w:hyperlink>
    </w:p>
    <w:p w14:paraId="4CB347E3" w14:textId="77777777" w:rsidR="007561E0" w:rsidRDefault="00730FC5">
      <w:pPr>
        <w:pStyle w:val="TOC2"/>
        <w:rPr>
          <w:rFonts w:asciiTheme="minorHAnsi" w:eastAsiaTheme="minorEastAsia" w:hAnsiTheme="minorHAnsi" w:cstheme="minorBidi"/>
          <w:smallCaps w:val="0"/>
          <w:sz w:val="21"/>
          <w:szCs w:val="22"/>
        </w:rPr>
      </w:pPr>
      <w:hyperlink w:anchor="_Toc529306226" w:history="1">
        <w:r w:rsidR="00A77989">
          <w:rPr>
            <w:rStyle w:val="aff2"/>
          </w:rPr>
          <w:t>3.2</w:t>
        </w:r>
        <w:r w:rsidR="00A77989">
          <w:rPr>
            <w:rFonts w:asciiTheme="minorHAnsi" w:eastAsiaTheme="minorEastAsia" w:hAnsiTheme="minorHAnsi" w:cstheme="minorBidi"/>
            <w:smallCaps w:val="0"/>
            <w:sz w:val="21"/>
            <w:szCs w:val="22"/>
          </w:rPr>
          <w:tab/>
        </w:r>
        <w:r w:rsidR="00A77989">
          <w:rPr>
            <w:rStyle w:val="aff2"/>
          </w:rPr>
          <w:t>Java</w:t>
        </w:r>
        <w:r w:rsidR="00A77989">
          <w:rPr>
            <w:rStyle w:val="aff2"/>
          </w:rPr>
          <w:t>源文件</w:t>
        </w:r>
        <w:r w:rsidR="00A77989">
          <w:tab/>
        </w:r>
        <w:r w:rsidR="00A77989">
          <w:fldChar w:fldCharType="begin"/>
        </w:r>
        <w:r w:rsidR="00A77989">
          <w:instrText xml:space="preserve"> PAGEREF _Toc529306226 \h </w:instrText>
        </w:r>
        <w:r w:rsidR="00A77989">
          <w:fldChar w:fldCharType="separate"/>
        </w:r>
        <w:r w:rsidR="00A77989">
          <w:t>2</w:t>
        </w:r>
        <w:r w:rsidR="00A77989">
          <w:fldChar w:fldCharType="end"/>
        </w:r>
      </w:hyperlink>
    </w:p>
    <w:p w14:paraId="14D99C1F" w14:textId="77777777" w:rsidR="007561E0" w:rsidRDefault="00730FC5">
      <w:pPr>
        <w:pStyle w:val="TOC3"/>
        <w:rPr>
          <w:rFonts w:asciiTheme="minorHAnsi" w:eastAsiaTheme="minorEastAsia" w:hAnsiTheme="minorHAnsi" w:cstheme="minorBidi"/>
          <w:i w:val="0"/>
          <w:iCs w:val="0"/>
          <w:sz w:val="21"/>
          <w:szCs w:val="22"/>
        </w:rPr>
      </w:pPr>
      <w:hyperlink w:anchor="_Toc529306227" w:history="1">
        <w:r w:rsidR="00A77989">
          <w:rPr>
            <w:rStyle w:val="aff2"/>
          </w:rPr>
          <w:t>3.2.1</w:t>
        </w:r>
        <w:r w:rsidR="00A77989">
          <w:rPr>
            <w:rFonts w:asciiTheme="minorHAnsi" w:eastAsiaTheme="minorEastAsia" w:hAnsiTheme="minorHAnsi" w:cstheme="minorBidi"/>
            <w:i w:val="0"/>
            <w:iCs w:val="0"/>
            <w:sz w:val="21"/>
            <w:szCs w:val="22"/>
          </w:rPr>
          <w:tab/>
        </w:r>
        <w:r w:rsidR="00A77989">
          <w:rPr>
            <w:rStyle w:val="aff2"/>
          </w:rPr>
          <w:t>文件说明信息</w:t>
        </w:r>
        <w:r w:rsidR="00A77989">
          <w:tab/>
        </w:r>
        <w:r w:rsidR="00A77989">
          <w:fldChar w:fldCharType="begin"/>
        </w:r>
        <w:r w:rsidR="00A77989">
          <w:instrText xml:space="preserve"> PAGEREF _Toc529306227 \h </w:instrText>
        </w:r>
        <w:r w:rsidR="00A77989">
          <w:fldChar w:fldCharType="separate"/>
        </w:r>
        <w:r w:rsidR="00A77989">
          <w:t>3</w:t>
        </w:r>
        <w:r w:rsidR="00A77989">
          <w:fldChar w:fldCharType="end"/>
        </w:r>
      </w:hyperlink>
    </w:p>
    <w:p w14:paraId="7B46FDC4" w14:textId="77777777" w:rsidR="007561E0" w:rsidRDefault="00730FC5">
      <w:pPr>
        <w:pStyle w:val="TOC3"/>
        <w:rPr>
          <w:rFonts w:asciiTheme="minorHAnsi" w:eastAsiaTheme="minorEastAsia" w:hAnsiTheme="minorHAnsi" w:cstheme="minorBidi"/>
          <w:i w:val="0"/>
          <w:iCs w:val="0"/>
          <w:sz w:val="21"/>
          <w:szCs w:val="22"/>
        </w:rPr>
      </w:pPr>
      <w:hyperlink w:anchor="_Toc529306228" w:history="1">
        <w:r w:rsidR="00A77989">
          <w:rPr>
            <w:rStyle w:val="aff2"/>
          </w:rPr>
          <w:t>3.2.2</w:t>
        </w:r>
        <w:r w:rsidR="00A77989">
          <w:rPr>
            <w:rFonts w:asciiTheme="minorHAnsi" w:eastAsiaTheme="minorEastAsia" w:hAnsiTheme="minorHAnsi" w:cstheme="minorBidi"/>
            <w:i w:val="0"/>
            <w:iCs w:val="0"/>
            <w:sz w:val="21"/>
            <w:szCs w:val="22"/>
          </w:rPr>
          <w:tab/>
        </w:r>
        <w:r w:rsidR="00A77989">
          <w:rPr>
            <w:rStyle w:val="aff2"/>
          </w:rPr>
          <w:t>文件修订记录</w:t>
        </w:r>
        <w:r w:rsidR="00A77989">
          <w:tab/>
        </w:r>
        <w:r w:rsidR="00A77989">
          <w:fldChar w:fldCharType="begin"/>
        </w:r>
        <w:r w:rsidR="00A77989">
          <w:instrText xml:space="preserve"> PAGEREF _Toc529306228 \h </w:instrText>
        </w:r>
        <w:r w:rsidR="00A77989">
          <w:fldChar w:fldCharType="separate"/>
        </w:r>
        <w:r w:rsidR="00A77989">
          <w:t>3</w:t>
        </w:r>
        <w:r w:rsidR="00A77989">
          <w:fldChar w:fldCharType="end"/>
        </w:r>
      </w:hyperlink>
    </w:p>
    <w:p w14:paraId="6D82445B" w14:textId="77777777" w:rsidR="007561E0" w:rsidRDefault="00730FC5">
      <w:pPr>
        <w:pStyle w:val="TOC3"/>
        <w:rPr>
          <w:rFonts w:asciiTheme="minorHAnsi" w:eastAsiaTheme="minorEastAsia" w:hAnsiTheme="minorHAnsi" w:cstheme="minorBidi"/>
          <w:i w:val="0"/>
          <w:iCs w:val="0"/>
          <w:sz w:val="21"/>
          <w:szCs w:val="22"/>
        </w:rPr>
      </w:pPr>
      <w:hyperlink w:anchor="_Toc529306229" w:history="1">
        <w:r w:rsidR="00A77989">
          <w:rPr>
            <w:rStyle w:val="aff2"/>
          </w:rPr>
          <w:t>3.2.3</w:t>
        </w:r>
        <w:r w:rsidR="00A77989">
          <w:rPr>
            <w:rFonts w:asciiTheme="minorHAnsi" w:eastAsiaTheme="minorEastAsia" w:hAnsiTheme="minorHAnsi" w:cstheme="minorBidi"/>
            <w:i w:val="0"/>
            <w:iCs w:val="0"/>
            <w:sz w:val="21"/>
            <w:szCs w:val="22"/>
          </w:rPr>
          <w:tab/>
        </w:r>
        <w:r w:rsidR="00A77989">
          <w:rPr>
            <w:rStyle w:val="aff2"/>
          </w:rPr>
          <w:t>包和引入语句</w:t>
        </w:r>
        <w:r w:rsidR="00A77989">
          <w:tab/>
        </w:r>
        <w:r w:rsidR="00A77989">
          <w:fldChar w:fldCharType="begin"/>
        </w:r>
        <w:r w:rsidR="00A77989">
          <w:instrText xml:space="preserve"> PAGEREF _Toc529306229 \h </w:instrText>
        </w:r>
        <w:r w:rsidR="00A77989">
          <w:fldChar w:fldCharType="separate"/>
        </w:r>
        <w:r w:rsidR="00A77989">
          <w:t>4</w:t>
        </w:r>
        <w:r w:rsidR="00A77989">
          <w:fldChar w:fldCharType="end"/>
        </w:r>
      </w:hyperlink>
    </w:p>
    <w:p w14:paraId="39855683" w14:textId="77777777" w:rsidR="007561E0" w:rsidRDefault="00730FC5">
      <w:pPr>
        <w:pStyle w:val="TOC3"/>
        <w:rPr>
          <w:rFonts w:asciiTheme="minorHAnsi" w:eastAsiaTheme="minorEastAsia" w:hAnsiTheme="minorHAnsi" w:cstheme="minorBidi"/>
          <w:i w:val="0"/>
          <w:iCs w:val="0"/>
          <w:sz w:val="21"/>
          <w:szCs w:val="22"/>
        </w:rPr>
      </w:pPr>
      <w:hyperlink w:anchor="_Toc529306230" w:history="1">
        <w:r w:rsidR="00A77989">
          <w:rPr>
            <w:rStyle w:val="aff2"/>
          </w:rPr>
          <w:t>3.2.4</w:t>
        </w:r>
        <w:r w:rsidR="00A77989">
          <w:rPr>
            <w:rFonts w:asciiTheme="minorHAnsi" w:eastAsiaTheme="minorEastAsia" w:hAnsiTheme="minorHAnsi" w:cstheme="minorBidi"/>
            <w:i w:val="0"/>
            <w:iCs w:val="0"/>
            <w:sz w:val="21"/>
            <w:szCs w:val="22"/>
          </w:rPr>
          <w:tab/>
        </w:r>
        <w:r w:rsidR="00A77989">
          <w:rPr>
            <w:rStyle w:val="aff2"/>
          </w:rPr>
          <w:t>类</w:t>
        </w:r>
        <w:r w:rsidR="00A77989">
          <w:rPr>
            <w:rStyle w:val="aff2"/>
          </w:rPr>
          <w:t>/</w:t>
        </w:r>
        <w:r w:rsidR="00A77989">
          <w:rPr>
            <w:rStyle w:val="aff2"/>
          </w:rPr>
          <w:t>接口的声明</w:t>
        </w:r>
        <w:r w:rsidR="00A77989">
          <w:tab/>
        </w:r>
        <w:r w:rsidR="00A77989">
          <w:fldChar w:fldCharType="begin"/>
        </w:r>
        <w:r w:rsidR="00A77989">
          <w:instrText xml:space="preserve"> PAGEREF _Toc529306230 \h </w:instrText>
        </w:r>
        <w:r w:rsidR="00A77989">
          <w:fldChar w:fldCharType="separate"/>
        </w:r>
        <w:r w:rsidR="00A77989">
          <w:t>5</w:t>
        </w:r>
        <w:r w:rsidR="00A77989">
          <w:fldChar w:fldCharType="end"/>
        </w:r>
      </w:hyperlink>
    </w:p>
    <w:p w14:paraId="4B54B861" w14:textId="77777777" w:rsidR="007561E0" w:rsidRDefault="00730FC5">
      <w:pPr>
        <w:pStyle w:val="TOC3"/>
        <w:rPr>
          <w:rFonts w:asciiTheme="minorHAnsi" w:eastAsiaTheme="minorEastAsia" w:hAnsiTheme="minorHAnsi" w:cstheme="minorBidi"/>
          <w:i w:val="0"/>
          <w:iCs w:val="0"/>
          <w:sz w:val="21"/>
          <w:szCs w:val="22"/>
        </w:rPr>
      </w:pPr>
      <w:hyperlink w:anchor="_Toc529306231" w:history="1">
        <w:r w:rsidR="00A77989">
          <w:rPr>
            <w:rStyle w:val="aff2"/>
          </w:rPr>
          <w:t>3.2.5</w:t>
        </w:r>
        <w:r w:rsidR="00A77989">
          <w:rPr>
            <w:rFonts w:asciiTheme="minorHAnsi" w:eastAsiaTheme="minorEastAsia" w:hAnsiTheme="minorHAnsi" w:cstheme="minorBidi"/>
            <w:i w:val="0"/>
            <w:iCs w:val="0"/>
            <w:sz w:val="21"/>
            <w:szCs w:val="22"/>
          </w:rPr>
          <w:tab/>
        </w:r>
        <w:r w:rsidR="00A77989">
          <w:rPr>
            <w:rStyle w:val="aff2"/>
          </w:rPr>
          <w:t>文件组织</w:t>
        </w:r>
        <w:r w:rsidR="00A77989">
          <w:tab/>
        </w:r>
        <w:r w:rsidR="00A77989">
          <w:fldChar w:fldCharType="begin"/>
        </w:r>
        <w:r w:rsidR="00A77989">
          <w:instrText xml:space="preserve"> PAGEREF _Toc529306231 \h </w:instrText>
        </w:r>
        <w:r w:rsidR="00A77989">
          <w:fldChar w:fldCharType="separate"/>
        </w:r>
        <w:r w:rsidR="00A77989">
          <w:t>8</w:t>
        </w:r>
        <w:r w:rsidR="00A77989">
          <w:fldChar w:fldCharType="end"/>
        </w:r>
      </w:hyperlink>
    </w:p>
    <w:p w14:paraId="0C324472" w14:textId="77777777" w:rsidR="007561E0" w:rsidRDefault="00730FC5">
      <w:pPr>
        <w:pStyle w:val="TOC1"/>
        <w:rPr>
          <w:rFonts w:asciiTheme="minorHAnsi" w:eastAsiaTheme="minorEastAsia" w:hAnsiTheme="minorHAnsi" w:cstheme="minorBidi"/>
          <w:b w:val="0"/>
          <w:bCs w:val="0"/>
          <w:caps w:val="0"/>
          <w:sz w:val="21"/>
          <w:szCs w:val="22"/>
        </w:rPr>
      </w:pPr>
      <w:hyperlink w:anchor="_Toc529306232" w:history="1">
        <w:r w:rsidR="00A77989">
          <w:rPr>
            <w:rStyle w:val="aff2"/>
          </w:rPr>
          <w:t>4</w:t>
        </w:r>
        <w:r w:rsidR="00A77989">
          <w:rPr>
            <w:rFonts w:asciiTheme="minorHAnsi" w:eastAsiaTheme="minorEastAsia" w:hAnsiTheme="minorHAnsi" w:cstheme="minorBidi"/>
            <w:b w:val="0"/>
            <w:bCs w:val="0"/>
            <w:caps w:val="0"/>
            <w:sz w:val="21"/>
            <w:szCs w:val="22"/>
          </w:rPr>
          <w:tab/>
        </w:r>
        <w:r w:rsidR="00A77989">
          <w:rPr>
            <w:rStyle w:val="aff2"/>
          </w:rPr>
          <w:t>代码格式</w:t>
        </w:r>
        <w:r w:rsidR="00A77989">
          <w:tab/>
        </w:r>
        <w:r w:rsidR="00A77989">
          <w:fldChar w:fldCharType="begin"/>
        </w:r>
        <w:r w:rsidR="00A77989">
          <w:instrText xml:space="preserve"> PAGEREF _Toc529306232 \h </w:instrText>
        </w:r>
        <w:r w:rsidR="00A77989">
          <w:fldChar w:fldCharType="separate"/>
        </w:r>
        <w:r w:rsidR="00A77989">
          <w:t>8</w:t>
        </w:r>
        <w:r w:rsidR="00A77989">
          <w:fldChar w:fldCharType="end"/>
        </w:r>
      </w:hyperlink>
    </w:p>
    <w:p w14:paraId="7F788FC5" w14:textId="77777777" w:rsidR="007561E0" w:rsidRDefault="00730FC5">
      <w:pPr>
        <w:pStyle w:val="TOC2"/>
        <w:rPr>
          <w:rFonts w:asciiTheme="minorHAnsi" w:eastAsiaTheme="minorEastAsia" w:hAnsiTheme="minorHAnsi" w:cstheme="minorBidi"/>
          <w:smallCaps w:val="0"/>
          <w:sz w:val="21"/>
          <w:szCs w:val="22"/>
        </w:rPr>
      </w:pPr>
      <w:hyperlink w:anchor="_Toc529306233" w:history="1">
        <w:r w:rsidR="00A77989">
          <w:rPr>
            <w:rStyle w:val="aff2"/>
          </w:rPr>
          <w:t>4.1</w:t>
        </w:r>
        <w:r w:rsidR="00A77989">
          <w:rPr>
            <w:rFonts w:asciiTheme="minorHAnsi" w:eastAsiaTheme="minorEastAsia" w:hAnsiTheme="minorHAnsi" w:cstheme="minorBidi"/>
            <w:smallCaps w:val="0"/>
            <w:sz w:val="21"/>
            <w:szCs w:val="22"/>
          </w:rPr>
          <w:tab/>
        </w:r>
        <w:r w:rsidR="00A77989">
          <w:rPr>
            <w:rStyle w:val="aff2"/>
          </w:rPr>
          <w:t>编辑器的设置</w:t>
        </w:r>
        <w:r w:rsidR="00A77989">
          <w:tab/>
        </w:r>
        <w:r w:rsidR="00A77989">
          <w:fldChar w:fldCharType="begin"/>
        </w:r>
        <w:r w:rsidR="00A77989">
          <w:instrText xml:space="preserve"> PAGEREF _Toc529306233 \h </w:instrText>
        </w:r>
        <w:r w:rsidR="00A77989">
          <w:fldChar w:fldCharType="separate"/>
        </w:r>
        <w:r w:rsidR="00A77989">
          <w:t>8</w:t>
        </w:r>
        <w:r w:rsidR="00A77989">
          <w:fldChar w:fldCharType="end"/>
        </w:r>
      </w:hyperlink>
    </w:p>
    <w:p w14:paraId="4F3067E9" w14:textId="77777777" w:rsidR="007561E0" w:rsidRDefault="00730FC5">
      <w:pPr>
        <w:pStyle w:val="TOC2"/>
        <w:rPr>
          <w:rFonts w:asciiTheme="minorHAnsi" w:eastAsiaTheme="minorEastAsia" w:hAnsiTheme="minorHAnsi" w:cstheme="minorBidi"/>
          <w:smallCaps w:val="0"/>
          <w:sz w:val="21"/>
          <w:szCs w:val="22"/>
        </w:rPr>
      </w:pPr>
      <w:hyperlink w:anchor="_Toc529306234" w:history="1">
        <w:r w:rsidR="00A77989">
          <w:rPr>
            <w:rStyle w:val="aff2"/>
          </w:rPr>
          <w:t>4.2</w:t>
        </w:r>
        <w:r w:rsidR="00A77989">
          <w:rPr>
            <w:rFonts w:asciiTheme="minorHAnsi" w:eastAsiaTheme="minorEastAsia" w:hAnsiTheme="minorHAnsi" w:cstheme="minorBidi"/>
            <w:smallCaps w:val="0"/>
            <w:sz w:val="21"/>
            <w:szCs w:val="22"/>
          </w:rPr>
          <w:tab/>
        </w:r>
        <w:r w:rsidR="00A77989">
          <w:rPr>
            <w:rStyle w:val="aff2"/>
          </w:rPr>
          <w:t>缩格</w:t>
        </w:r>
        <w:r w:rsidR="00A77989">
          <w:tab/>
        </w:r>
        <w:r w:rsidR="00A77989">
          <w:fldChar w:fldCharType="begin"/>
        </w:r>
        <w:r w:rsidR="00A77989">
          <w:instrText xml:space="preserve"> PAGEREF _Toc529306234 \h </w:instrText>
        </w:r>
        <w:r w:rsidR="00A77989">
          <w:fldChar w:fldCharType="separate"/>
        </w:r>
        <w:r w:rsidR="00A77989">
          <w:t>9</w:t>
        </w:r>
        <w:r w:rsidR="00A77989">
          <w:fldChar w:fldCharType="end"/>
        </w:r>
      </w:hyperlink>
    </w:p>
    <w:p w14:paraId="0F0F2C7D" w14:textId="77777777" w:rsidR="007561E0" w:rsidRDefault="00730FC5">
      <w:pPr>
        <w:pStyle w:val="TOC2"/>
        <w:rPr>
          <w:rFonts w:asciiTheme="minorHAnsi" w:eastAsiaTheme="minorEastAsia" w:hAnsiTheme="minorHAnsi" w:cstheme="minorBidi"/>
          <w:smallCaps w:val="0"/>
          <w:sz w:val="21"/>
          <w:szCs w:val="22"/>
        </w:rPr>
      </w:pPr>
      <w:hyperlink w:anchor="_Toc529306235" w:history="1">
        <w:r w:rsidR="00A77989">
          <w:rPr>
            <w:rStyle w:val="aff2"/>
          </w:rPr>
          <w:t>4.3</w:t>
        </w:r>
        <w:r w:rsidR="00A77989">
          <w:rPr>
            <w:rFonts w:asciiTheme="minorHAnsi" w:eastAsiaTheme="minorEastAsia" w:hAnsiTheme="minorHAnsi" w:cstheme="minorBidi"/>
            <w:smallCaps w:val="0"/>
            <w:sz w:val="21"/>
            <w:szCs w:val="22"/>
          </w:rPr>
          <w:tab/>
        </w:r>
        <w:r w:rsidR="00A77989">
          <w:rPr>
            <w:rStyle w:val="aff2"/>
          </w:rPr>
          <w:t>行长度</w:t>
        </w:r>
        <w:r w:rsidR="00A77989">
          <w:tab/>
        </w:r>
        <w:r w:rsidR="00A77989">
          <w:fldChar w:fldCharType="begin"/>
        </w:r>
        <w:r w:rsidR="00A77989">
          <w:instrText xml:space="preserve"> PAGEREF _Toc529306235 \h </w:instrText>
        </w:r>
        <w:r w:rsidR="00A77989">
          <w:fldChar w:fldCharType="separate"/>
        </w:r>
        <w:r w:rsidR="00A77989">
          <w:t>9</w:t>
        </w:r>
        <w:r w:rsidR="00A77989">
          <w:fldChar w:fldCharType="end"/>
        </w:r>
      </w:hyperlink>
    </w:p>
    <w:p w14:paraId="542A7EE4" w14:textId="77777777" w:rsidR="007561E0" w:rsidRDefault="00730FC5">
      <w:pPr>
        <w:pStyle w:val="TOC2"/>
        <w:rPr>
          <w:rFonts w:asciiTheme="minorHAnsi" w:eastAsiaTheme="minorEastAsia" w:hAnsiTheme="minorHAnsi" w:cstheme="minorBidi"/>
          <w:smallCaps w:val="0"/>
          <w:sz w:val="21"/>
          <w:szCs w:val="22"/>
        </w:rPr>
      </w:pPr>
      <w:hyperlink w:anchor="_Toc529306236" w:history="1">
        <w:r w:rsidR="00A77989">
          <w:rPr>
            <w:rStyle w:val="aff2"/>
          </w:rPr>
          <w:t>4.4</w:t>
        </w:r>
        <w:r w:rsidR="00A77989">
          <w:rPr>
            <w:rFonts w:asciiTheme="minorHAnsi" w:eastAsiaTheme="minorEastAsia" w:hAnsiTheme="minorHAnsi" w:cstheme="minorBidi"/>
            <w:smallCaps w:val="0"/>
            <w:sz w:val="21"/>
            <w:szCs w:val="22"/>
          </w:rPr>
          <w:tab/>
        </w:r>
        <w:r w:rsidR="00A77989">
          <w:rPr>
            <w:rStyle w:val="aff2"/>
          </w:rPr>
          <w:t>空格和空行</w:t>
        </w:r>
        <w:r w:rsidR="00A77989">
          <w:tab/>
        </w:r>
        <w:r w:rsidR="00A77989">
          <w:fldChar w:fldCharType="begin"/>
        </w:r>
        <w:r w:rsidR="00A77989">
          <w:instrText xml:space="preserve"> PAGEREF _Toc529306236 \h </w:instrText>
        </w:r>
        <w:r w:rsidR="00A77989">
          <w:fldChar w:fldCharType="separate"/>
        </w:r>
        <w:r w:rsidR="00A77989">
          <w:t>9</w:t>
        </w:r>
        <w:r w:rsidR="00A77989">
          <w:fldChar w:fldCharType="end"/>
        </w:r>
      </w:hyperlink>
    </w:p>
    <w:p w14:paraId="7D52D59A" w14:textId="77777777" w:rsidR="007561E0" w:rsidRDefault="00730FC5">
      <w:pPr>
        <w:pStyle w:val="TOC2"/>
        <w:rPr>
          <w:rFonts w:asciiTheme="minorHAnsi" w:eastAsiaTheme="minorEastAsia" w:hAnsiTheme="minorHAnsi" w:cstheme="minorBidi"/>
          <w:smallCaps w:val="0"/>
          <w:sz w:val="21"/>
          <w:szCs w:val="22"/>
        </w:rPr>
      </w:pPr>
      <w:hyperlink w:anchor="_Toc529306237" w:history="1">
        <w:r w:rsidR="00A77989">
          <w:rPr>
            <w:rStyle w:val="aff2"/>
          </w:rPr>
          <w:t>4.5</w:t>
        </w:r>
        <w:r w:rsidR="00A77989">
          <w:rPr>
            <w:rFonts w:asciiTheme="minorHAnsi" w:eastAsiaTheme="minorEastAsia" w:hAnsiTheme="minorHAnsi" w:cstheme="minorBidi"/>
            <w:smallCaps w:val="0"/>
            <w:sz w:val="21"/>
            <w:szCs w:val="22"/>
          </w:rPr>
          <w:tab/>
        </w:r>
        <w:r w:rsidR="00A77989">
          <w:rPr>
            <w:rStyle w:val="aff2"/>
          </w:rPr>
          <w:t>换行</w:t>
        </w:r>
        <w:r w:rsidR="00A77989">
          <w:tab/>
        </w:r>
        <w:r w:rsidR="00A77989">
          <w:fldChar w:fldCharType="begin"/>
        </w:r>
        <w:r w:rsidR="00A77989">
          <w:instrText xml:space="preserve"> PAGEREF _Toc529306237 \h </w:instrText>
        </w:r>
        <w:r w:rsidR="00A77989">
          <w:fldChar w:fldCharType="separate"/>
        </w:r>
        <w:r w:rsidR="00A77989">
          <w:t>9</w:t>
        </w:r>
        <w:r w:rsidR="00A77989">
          <w:fldChar w:fldCharType="end"/>
        </w:r>
      </w:hyperlink>
    </w:p>
    <w:p w14:paraId="6DD980E9" w14:textId="77777777" w:rsidR="007561E0" w:rsidRDefault="00730FC5">
      <w:pPr>
        <w:pStyle w:val="TOC2"/>
        <w:rPr>
          <w:rFonts w:asciiTheme="minorHAnsi" w:eastAsiaTheme="minorEastAsia" w:hAnsiTheme="minorHAnsi" w:cstheme="minorBidi"/>
          <w:smallCaps w:val="0"/>
          <w:sz w:val="21"/>
          <w:szCs w:val="22"/>
        </w:rPr>
      </w:pPr>
      <w:hyperlink w:anchor="_Toc529306238" w:history="1">
        <w:r w:rsidR="00A77989">
          <w:rPr>
            <w:rStyle w:val="aff2"/>
          </w:rPr>
          <w:t>4.6</w:t>
        </w:r>
        <w:r w:rsidR="00A77989">
          <w:rPr>
            <w:rFonts w:asciiTheme="minorHAnsi" w:eastAsiaTheme="minorEastAsia" w:hAnsiTheme="minorHAnsi" w:cstheme="minorBidi"/>
            <w:smallCaps w:val="0"/>
            <w:sz w:val="21"/>
            <w:szCs w:val="22"/>
          </w:rPr>
          <w:tab/>
        </w:r>
        <w:r w:rsidR="00A77989">
          <w:rPr>
            <w:rStyle w:val="aff2"/>
          </w:rPr>
          <w:t>语句格式</w:t>
        </w:r>
        <w:r w:rsidR="00A77989">
          <w:tab/>
        </w:r>
        <w:r w:rsidR="00A77989">
          <w:fldChar w:fldCharType="begin"/>
        </w:r>
        <w:r w:rsidR="00A77989">
          <w:instrText xml:space="preserve"> PAGEREF _Toc529306238 \h </w:instrText>
        </w:r>
        <w:r w:rsidR="00A77989">
          <w:fldChar w:fldCharType="separate"/>
        </w:r>
        <w:r w:rsidR="00A77989">
          <w:t>12</w:t>
        </w:r>
        <w:r w:rsidR="00A77989">
          <w:fldChar w:fldCharType="end"/>
        </w:r>
      </w:hyperlink>
    </w:p>
    <w:p w14:paraId="4C33502C" w14:textId="77777777" w:rsidR="007561E0" w:rsidRDefault="00730FC5">
      <w:pPr>
        <w:pStyle w:val="TOC3"/>
        <w:rPr>
          <w:rFonts w:asciiTheme="minorHAnsi" w:eastAsiaTheme="minorEastAsia" w:hAnsiTheme="minorHAnsi" w:cstheme="minorBidi"/>
          <w:i w:val="0"/>
          <w:iCs w:val="0"/>
          <w:sz w:val="21"/>
          <w:szCs w:val="22"/>
        </w:rPr>
      </w:pPr>
      <w:hyperlink w:anchor="_Toc529306239" w:history="1">
        <w:r w:rsidR="00A77989">
          <w:rPr>
            <w:rStyle w:val="aff2"/>
          </w:rPr>
          <w:t>4.6.1</w:t>
        </w:r>
        <w:r w:rsidR="00A77989">
          <w:rPr>
            <w:rFonts w:asciiTheme="minorHAnsi" w:eastAsiaTheme="minorEastAsia" w:hAnsiTheme="minorHAnsi" w:cstheme="minorBidi"/>
            <w:i w:val="0"/>
            <w:iCs w:val="0"/>
            <w:sz w:val="21"/>
            <w:szCs w:val="22"/>
          </w:rPr>
          <w:tab/>
        </w:r>
        <w:r w:rsidR="00A77989">
          <w:rPr>
            <w:rStyle w:val="aff2"/>
          </w:rPr>
          <w:t>简单语句</w:t>
        </w:r>
        <w:r w:rsidR="00A77989">
          <w:tab/>
        </w:r>
        <w:r w:rsidR="00A77989">
          <w:fldChar w:fldCharType="begin"/>
        </w:r>
        <w:r w:rsidR="00A77989">
          <w:instrText xml:space="preserve"> PAGEREF _Toc529306239 \h </w:instrText>
        </w:r>
        <w:r w:rsidR="00A77989">
          <w:fldChar w:fldCharType="separate"/>
        </w:r>
        <w:r w:rsidR="00A77989">
          <w:t>12</w:t>
        </w:r>
        <w:r w:rsidR="00A77989">
          <w:fldChar w:fldCharType="end"/>
        </w:r>
      </w:hyperlink>
    </w:p>
    <w:p w14:paraId="6797869E" w14:textId="77777777" w:rsidR="007561E0" w:rsidRDefault="00730FC5">
      <w:pPr>
        <w:pStyle w:val="TOC3"/>
        <w:rPr>
          <w:rFonts w:asciiTheme="minorHAnsi" w:eastAsiaTheme="minorEastAsia" w:hAnsiTheme="minorHAnsi" w:cstheme="minorBidi"/>
          <w:i w:val="0"/>
          <w:iCs w:val="0"/>
          <w:sz w:val="21"/>
          <w:szCs w:val="22"/>
        </w:rPr>
      </w:pPr>
      <w:hyperlink w:anchor="_Toc529306240" w:history="1">
        <w:r w:rsidR="00A77989">
          <w:rPr>
            <w:rStyle w:val="aff2"/>
          </w:rPr>
          <w:t>4.6.2</w:t>
        </w:r>
        <w:r w:rsidR="00A77989">
          <w:rPr>
            <w:rFonts w:asciiTheme="minorHAnsi" w:eastAsiaTheme="minorEastAsia" w:hAnsiTheme="minorHAnsi" w:cstheme="minorBidi"/>
            <w:i w:val="0"/>
            <w:iCs w:val="0"/>
            <w:sz w:val="21"/>
            <w:szCs w:val="22"/>
          </w:rPr>
          <w:tab/>
        </w:r>
        <w:r w:rsidR="00A77989">
          <w:rPr>
            <w:rStyle w:val="aff2"/>
          </w:rPr>
          <w:t>复合语句</w:t>
        </w:r>
        <w:r w:rsidR="00A77989">
          <w:tab/>
        </w:r>
        <w:r w:rsidR="00A77989">
          <w:fldChar w:fldCharType="begin"/>
        </w:r>
        <w:r w:rsidR="00A77989">
          <w:instrText xml:space="preserve"> PAGEREF _Toc529306240 \h </w:instrText>
        </w:r>
        <w:r w:rsidR="00A77989">
          <w:fldChar w:fldCharType="separate"/>
        </w:r>
        <w:r w:rsidR="00A77989">
          <w:t>12</w:t>
        </w:r>
        <w:r w:rsidR="00A77989">
          <w:fldChar w:fldCharType="end"/>
        </w:r>
      </w:hyperlink>
    </w:p>
    <w:p w14:paraId="3B14450C" w14:textId="77777777" w:rsidR="007561E0" w:rsidRDefault="00730FC5">
      <w:pPr>
        <w:pStyle w:val="TOC3"/>
        <w:rPr>
          <w:rFonts w:asciiTheme="minorHAnsi" w:eastAsiaTheme="minorEastAsia" w:hAnsiTheme="minorHAnsi" w:cstheme="minorBidi"/>
          <w:i w:val="0"/>
          <w:iCs w:val="0"/>
          <w:sz w:val="21"/>
          <w:szCs w:val="22"/>
        </w:rPr>
      </w:pPr>
      <w:hyperlink w:anchor="_Toc529306241" w:history="1">
        <w:r w:rsidR="00A77989">
          <w:rPr>
            <w:rStyle w:val="aff2"/>
          </w:rPr>
          <w:t>4.6.3</w:t>
        </w:r>
        <w:r w:rsidR="00A77989">
          <w:rPr>
            <w:rFonts w:asciiTheme="minorHAnsi" w:eastAsiaTheme="minorEastAsia" w:hAnsiTheme="minorHAnsi" w:cstheme="minorBidi"/>
            <w:i w:val="0"/>
            <w:iCs w:val="0"/>
            <w:sz w:val="21"/>
            <w:szCs w:val="22"/>
          </w:rPr>
          <w:tab/>
        </w:r>
        <w:r w:rsidR="00A77989">
          <w:rPr>
            <w:rStyle w:val="aff2"/>
          </w:rPr>
          <w:t>返回语句</w:t>
        </w:r>
        <w:r w:rsidR="00A77989">
          <w:tab/>
        </w:r>
        <w:r w:rsidR="00A77989">
          <w:fldChar w:fldCharType="begin"/>
        </w:r>
        <w:r w:rsidR="00A77989">
          <w:instrText xml:space="preserve"> PAGEREF _Toc529306241 \h </w:instrText>
        </w:r>
        <w:r w:rsidR="00A77989">
          <w:fldChar w:fldCharType="separate"/>
        </w:r>
        <w:r w:rsidR="00A77989">
          <w:t>12</w:t>
        </w:r>
        <w:r w:rsidR="00A77989">
          <w:fldChar w:fldCharType="end"/>
        </w:r>
      </w:hyperlink>
    </w:p>
    <w:p w14:paraId="13A9BB8C" w14:textId="77777777" w:rsidR="007561E0" w:rsidRDefault="00730FC5">
      <w:pPr>
        <w:pStyle w:val="TOC3"/>
        <w:rPr>
          <w:rFonts w:asciiTheme="minorHAnsi" w:eastAsiaTheme="minorEastAsia" w:hAnsiTheme="minorHAnsi" w:cstheme="minorBidi"/>
          <w:i w:val="0"/>
          <w:iCs w:val="0"/>
          <w:sz w:val="21"/>
          <w:szCs w:val="22"/>
        </w:rPr>
      </w:pPr>
      <w:hyperlink w:anchor="_Toc529306242" w:history="1">
        <w:r w:rsidR="00A77989">
          <w:rPr>
            <w:rStyle w:val="aff2"/>
          </w:rPr>
          <w:t>4.6.4</w:t>
        </w:r>
        <w:r w:rsidR="00A77989">
          <w:rPr>
            <w:rFonts w:asciiTheme="minorHAnsi" w:eastAsiaTheme="minorEastAsia" w:hAnsiTheme="minorHAnsi" w:cstheme="minorBidi"/>
            <w:i w:val="0"/>
            <w:iCs w:val="0"/>
            <w:sz w:val="21"/>
            <w:szCs w:val="22"/>
          </w:rPr>
          <w:tab/>
        </w:r>
        <w:r w:rsidR="00A77989">
          <w:rPr>
            <w:rStyle w:val="aff2"/>
          </w:rPr>
          <w:t>if</w:t>
        </w:r>
        <w:r w:rsidR="00A77989">
          <w:rPr>
            <w:rStyle w:val="aff2"/>
          </w:rPr>
          <w:t>，</w:t>
        </w:r>
        <w:r w:rsidR="00A77989">
          <w:rPr>
            <w:rStyle w:val="aff2"/>
          </w:rPr>
          <w:t>if-else</w:t>
        </w:r>
        <w:r w:rsidR="00A77989">
          <w:rPr>
            <w:rStyle w:val="aff2"/>
          </w:rPr>
          <w:t>，</w:t>
        </w:r>
        <w:r w:rsidR="00A77989">
          <w:rPr>
            <w:rStyle w:val="aff2"/>
          </w:rPr>
          <w:t>if else-if else</w:t>
        </w:r>
        <w:r w:rsidR="00A77989">
          <w:rPr>
            <w:rStyle w:val="aff2"/>
          </w:rPr>
          <w:t>语句</w:t>
        </w:r>
        <w:r w:rsidR="00A77989">
          <w:tab/>
        </w:r>
        <w:r w:rsidR="00A77989">
          <w:fldChar w:fldCharType="begin"/>
        </w:r>
        <w:r w:rsidR="00A77989">
          <w:instrText xml:space="preserve"> PAGEREF _Toc529306242 \h </w:instrText>
        </w:r>
        <w:r w:rsidR="00A77989">
          <w:fldChar w:fldCharType="separate"/>
        </w:r>
        <w:r w:rsidR="00A77989">
          <w:t>13</w:t>
        </w:r>
        <w:r w:rsidR="00A77989">
          <w:fldChar w:fldCharType="end"/>
        </w:r>
      </w:hyperlink>
    </w:p>
    <w:p w14:paraId="718CA9B2" w14:textId="77777777" w:rsidR="007561E0" w:rsidRDefault="00730FC5">
      <w:pPr>
        <w:pStyle w:val="TOC3"/>
        <w:rPr>
          <w:rFonts w:asciiTheme="minorHAnsi" w:eastAsiaTheme="minorEastAsia" w:hAnsiTheme="minorHAnsi" w:cstheme="minorBidi"/>
          <w:i w:val="0"/>
          <w:iCs w:val="0"/>
          <w:sz w:val="21"/>
          <w:szCs w:val="22"/>
        </w:rPr>
      </w:pPr>
      <w:hyperlink w:anchor="_Toc529306243" w:history="1">
        <w:r w:rsidR="00A77989">
          <w:rPr>
            <w:rStyle w:val="aff2"/>
          </w:rPr>
          <w:t>4.6.5</w:t>
        </w:r>
        <w:r w:rsidR="00A77989">
          <w:rPr>
            <w:rFonts w:asciiTheme="minorHAnsi" w:eastAsiaTheme="minorEastAsia" w:hAnsiTheme="minorHAnsi" w:cstheme="minorBidi"/>
            <w:i w:val="0"/>
            <w:iCs w:val="0"/>
            <w:sz w:val="21"/>
            <w:szCs w:val="22"/>
          </w:rPr>
          <w:tab/>
        </w:r>
        <w:r w:rsidR="00A77989">
          <w:rPr>
            <w:rStyle w:val="aff2"/>
          </w:rPr>
          <w:t>for</w:t>
        </w:r>
        <w:r w:rsidR="00A77989">
          <w:rPr>
            <w:rStyle w:val="aff2"/>
          </w:rPr>
          <w:t>语句</w:t>
        </w:r>
        <w:r w:rsidR="00A77989">
          <w:tab/>
        </w:r>
        <w:r w:rsidR="00A77989">
          <w:fldChar w:fldCharType="begin"/>
        </w:r>
        <w:r w:rsidR="00A77989">
          <w:instrText xml:space="preserve"> PAGEREF _Toc529306243 \h </w:instrText>
        </w:r>
        <w:r w:rsidR="00A77989">
          <w:fldChar w:fldCharType="separate"/>
        </w:r>
        <w:r w:rsidR="00A77989">
          <w:t>13</w:t>
        </w:r>
        <w:r w:rsidR="00A77989">
          <w:fldChar w:fldCharType="end"/>
        </w:r>
      </w:hyperlink>
    </w:p>
    <w:p w14:paraId="3C570893" w14:textId="77777777" w:rsidR="007561E0" w:rsidRDefault="00730FC5">
      <w:pPr>
        <w:pStyle w:val="TOC3"/>
        <w:rPr>
          <w:rFonts w:asciiTheme="minorHAnsi" w:eastAsiaTheme="minorEastAsia" w:hAnsiTheme="minorHAnsi" w:cstheme="minorBidi"/>
          <w:i w:val="0"/>
          <w:iCs w:val="0"/>
          <w:sz w:val="21"/>
          <w:szCs w:val="22"/>
        </w:rPr>
      </w:pPr>
      <w:hyperlink w:anchor="_Toc529306244" w:history="1">
        <w:r w:rsidR="00A77989">
          <w:rPr>
            <w:rStyle w:val="aff2"/>
          </w:rPr>
          <w:t>4.6.6</w:t>
        </w:r>
        <w:r w:rsidR="00A77989">
          <w:rPr>
            <w:rFonts w:asciiTheme="minorHAnsi" w:eastAsiaTheme="minorEastAsia" w:hAnsiTheme="minorHAnsi" w:cstheme="minorBidi"/>
            <w:i w:val="0"/>
            <w:iCs w:val="0"/>
            <w:sz w:val="21"/>
            <w:szCs w:val="22"/>
          </w:rPr>
          <w:tab/>
        </w:r>
        <w:r w:rsidR="00A77989">
          <w:rPr>
            <w:rStyle w:val="aff2"/>
          </w:rPr>
          <w:t>while</w:t>
        </w:r>
        <w:r w:rsidR="00A77989">
          <w:rPr>
            <w:rStyle w:val="aff2"/>
          </w:rPr>
          <w:t>语句</w:t>
        </w:r>
        <w:r w:rsidR="00A77989">
          <w:tab/>
        </w:r>
        <w:r w:rsidR="00A77989">
          <w:fldChar w:fldCharType="begin"/>
        </w:r>
        <w:r w:rsidR="00A77989">
          <w:instrText xml:space="preserve"> PAGEREF _Toc529306244 \h </w:instrText>
        </w:r>
        <w:r w:rsidR="00A77989">
          <w:fldChar w:fldCharType="separate"/>
        </w:r>
        <w:r w:rsidR="00A77989">
          <w:t>14</w:t>
        </w:r>
        <w:r w:rsidR="00A77989">
          <w:fldChar w:fldCharType="end"/>
        </w:r>
      </w:hyperlink>
    </w:p>
    <w:p w14:paraId="71F0D36E" w14:textId="77777777" w:rsidR="007561E0" w:rsidRDefault="00730FC5">
      <w:pPr>
        <w:pStyle w:val="TOC3"/>
        <w:rPr>
          <w:rFonts w:asciiTheme="minorHAnsi" w:eastAsiaTheme="minorEastAsia" w:hAnsiTheme="minorHAnsi" w:cstheme="minorBidi"/>
          <w:i w:val="0"/>
          <w:iCs w:val="0"/>
          <w:sz w:val="21"/>
          <w:szCs w:val="22"/>
        </w:rPr>
      </w:pPr>
      <w:hyperlink w:anchor="_Toc529306245" w:history="1">
        <w:r w:rsidR="00A77989">
          <w:rPr>
            <w:rStyle w:val="aff2"/>
          </w:rPr>
          <w:t>4.6.7</w:t>
        </w:r>
        <w:r w:rsidR="00A77989">
          <w:rPr>
            <w:rFonts w:asciiTheme="minorHAnsi" w:eastAsiaTheme="minorEastAsia" w:hAnsiTheme="minorHAnsi" w:cstheme="minorBidi"/>
            <w:i w:val="0"/>
            <w:iCs w:val="0"/>
            <w:sz w:val="21"/>
            <w:szCs w:val="22"/>
          </w:rPr>
          <w:tab/>
        </w:r>
        <w:r w:rsidR="00A77989">
          <w:rPr>
            <w:rStyle w:val="aff2"/>
          </w:rPr>
          <w:t>do-while</w:t>
        </w:r>
        <w:r w:rsidR="00A77989">
          <w:rPr>
            <w:rStyle w:val="aff2"/>
          </w:rPr>
          <w:t>语句</w:t>
        </w:r>
        <w:r w:rsidR="00A77989">
          <w:tab/>
        </w:r>
        <w:r w:rsidR="00A77989">
          <w:fldChar w:fldCharType="begin"/>
        </w:r>
        <w:r w:rsidR="00A77989">
          <w:instrText xml:space="preserve"> PAGEREF _Toc529306245 \h </w:instrText>
        </w:r>
        <w:r w:rsidR="00A77989">
          <w:fldChar w:fldCharType="separate"/>
        </w:r>
        <w:r w:rsidR="00A77989">
          <w:t>14</w:t>
        </w:r>
        <w:r w:rsidR="00A77989">
          <w:fldChar w:fldCharType="end"/>
        </w:r>
      </w:hyperlink>
    </w:p>
    <w:p w14:paraId="3EEC0F9B" w14:textId="77777777" w:rsidR="007561E0" w:rsidRDefault="00730FC5">
      <w:pPr>
        <w:pStyle w:val="TOC3"/>
        <w:rPr>
          <w:rFonts w:asciiTheme="minorHAnsi" w:eastAsiaTheme="minorEastAsia" w:hAnsiTheme="minorHAnsi" w:cstheme="minorBidi"/>
          <w:i w:val="0"/>
          <w:iCs w:val="0"/>
          <w:sz w:val="21"/>
          <w:szCs w:val="22"/>
        </w:rPr>
      </w:pPr>
      <w:hyperlink w:anchor="_Toc529306246" w:history="1">
        <w:r w:rsidR="00A77989">
          <w:rPr>
            <w:rStyle w:val="aff2"/>
          </w:rPr>
          <w:t>4.6.8</w:t>
        </w:r>
        <w:r w:rsidR="00A77989">
          <w:rPr>
            <w:rFonts w:asciiTheme="minorHAnsi" w:eastAsiaTheme="minorEastAsia" w:hAnsiTheme="minorHAnsi" w:cstheme="minorBidi"/>
            <w:i w:val="0"/>
            <w:iCs w:val="0"/>
            <w:sz w:val="21"/>
            <w:szCs w:val="22"/>
          </w:rPr>
          <w:tab/>
        </w:r>
        <w:r w:rsidR="00A77989">
          <w:rPr>
            <w:rStyle w:val="aff2"/>
          </w:rPr>
          <w:t>switch</w:t>
        </w:r>
        <w:r w:rsidR="00A77989">
          <w:rPr>
            <w:rStyle w:val="aff2"/>
          </w:rPr>
          <w:t>语句</w:t>
        </w:r>
        <w:r w:rsidR="00A77989">
          <w:tab/>
        </w:r>
        <w:r w:rsidR="00A77989">
          <w:fldChar w:fldCharType="begin"/>
        </w:r>
        <w:r w:rsidR="00A77989">
          <w:instrText xml:space="preserve"> PAGEREF _Toc529306246 \h </w:instrText>
        </w:r>
        <w:r w:rsidR="00A77989">
          <w:fldChar w:fldCharType="separate"/>
        </w:r>
        <w:r w:rsidR="00A77989">
          <w:t>14</w:t>
        </w:r>
        <w:r w:rsidR="00A77989">
          <w:fldChar w:fldCharType="end"/>
        </w:r>
      </w:hyperlink>
    </w:p>
    <w:p w14:paraId="011F95D6" w14:textId="77777777" w:rsidR="007561E0" w:rsidRDefault="00730FC5">
      <w:pPr>
        <w:pStyle w:val="TOC3"/>
        <w:rPr>
          <w:rFonts w:asciiTheme="minorHAnsi" w:eastAsiaTheme="minorEastAsia" w:hAnsiTheme="minorHAnsi" w:cstheme="minorBidi"/>
          <w:i w:val="0"/>
          <w:iCs w:val="0"/>
          <w:sz w:val="21"/>
          <w:szCs w:val="22"/>
        </w:rPr>
      </w:pPr>
      <w:hyperlink w:anchor="_Toc529306247" w:history="1">
        <w:r w:rsidR="00A77989">
          <w:rPr>
            <w:rStyle w:val="aff2"/>
          </w:rPr>
          <w:t>4.6.9</w:t>
        </w:r>
        <w:r w:rsidR="00A77989">
          <w:rPr>
            <w:rFonts w:asciiTheme="minorHAnsi" w:eastAsiaTheme="minorEastAsia" w:hAnsiTheme="minorHAnsi" w:cstheme="minorBidi"/>
            <w:i w:val="0"/>
            <w:iCs w:val="0"/>
            <w:sz w:val="21"/>
            <w:szCs w:val="22"/>
          </w:rPr>
          <w:tab/>
        </w:r>
        <w:r w:rsidR="00A77989">
          <w:rPr>
            <w:rStyle w:val="aff2"/>
          </w:rPr>
          <w:t>try-catch</w:t>
        </w:r>
        <w:r w:rsidR="00A77989">
          <w:rPr>
            <w:rStyle w:val="aff2"/>
          </w:rPr>
          <w:t>语句</w:t>
        </w:r>
        <w:r w:rsidR="00A77989">
          <w:tab/>
        </w:r>
        <w:r w:rsidR="00A77989">
          <w:fldChar w:fldCharType="begin"/>
        </w:r>
        <w:r w:rsidR="00A77989">
          <w:instrText xml:space="preserve"> PAGEREF _Toc529306247 \h </w:instrText>
        </w:r>
        <w:r w:rsidR="00A77989">
          <w:fldChar w:fldCharType="separate"/>
        </w:r>
        <w:r w:rsidR="00A77989">
          <w:t>15</w:t>
        </w:r>
        <w:r w:rsidR="00A77989">
          <w:fldChar w:fldCharType="end"/>
        </w:r>
      </w:hyperlink>
    </w:p>
    <w:p w14:paraId="33C3F521" w14:textId="77777777" w:rsidR="007561E0" w:rsidRDefault="00730FC5">
      <w:pPr>
        <w:pStyle w:val="TOC2"/>
        <w:rPr>
          <w:rFonts w:asciiTheme="minorHAnsi" w:eastAsiaTheme="minorEastAsia" w:hAnsiTheme="minorHAnsi" w:cstheme="minorBidi"/>
          <w:smallCaps w:val="0"/>
          <w:sz w:val="21"/>
          <w:szCs w:val="22"/>
        </w:rPr>
      </w:pPr>
      <w:hyperlink w:anchor="_Toc529306248" w:history="1">
        <w:r w:rsidR="00A77989">
          <w:rPr>
            <w:rStyle w:val="aff2"/>
          </w:rPr>
          <w:t>4.7</w:t>
        </w:r>
        <w:r w:rsidR="00A77989">
          <w:rPr>
            <w:rFonts w:asciiTheme="minorHAnsi" w:eastAsiaTheme="minorEastAsia" w:hAnsiTheme="minorHAnsi" w:cstheme="minorBidi"/>
            <w:smallCaps w:val="0"/>
            <w:sz w:val="21"/>
            <w:szCs w:val="22"/>
          </w:rPr>
          <w:tab/>
        </w:r>
        <w:r w:rsidR="00A77989">
          <w:rPr>
            <w:rStyle w:val="aff2"/>
          </w:rPr>
          <w:t>声明格式</w:t>
        </w:r>
        <w:r w:rsidR="00A77989">
          <w:tab/>
        </w:r>
        <w:r w:rsidR="00A77989">
          <w:fldChar w:fldCharType="begin"/>
        </w:r>
        <w:r w:rsidR="00A77989">
          <w:instrText xml:space="preserve"> PAGEREF _Toc529306248 \h </w:instrText>
        </w:r>
        <w:r w:rsidR="00A77989">
          <w:fldChar w:fldCharType="separate"/>
        </w:r>
        <w:r w:rsidR="00A77989">
          <w:t>15</w:t>
        </w:r>
        <w:r w:rsidR="00A77989">
          <w:fldChar w:fldCharType="end"/>
        </w:r>
      </w:hyperlink>
    </w:p>
    <w:p w14:paraId="7F9FCA47" w14:textId="77777777" w:rsidR="007561E0" w:rsidRDefault="00730FC5">
      <w:pPr>
        <w:pStyle w:val="TOC3"/>
        <w:rPr>
          <w:rFonts w:asciiTheme="minorHAnsi" w:eastAsiaTheme="minorEastAsia" w:hAnsiTheme="minorHAnsi" w:cstheme="minorBidi"/>
          <w:i w:val="0"/>
          <w:iCs w:val="0"/>
          <w:sz w:val="21"/>
          <w:szCs w:val="22"/>
        </w:rPr>
      </w:pPr>
      <w:hyperlink w:anchor="_Toc529306249" w:history="1">
        <w:r w:rsidR="00A77989">
          <w:rPr>
            <w:rStyle w:val="aff2"/>
          </w:rPr>
          <w:t>4.7.1</w:t>
        </w:r>
        <w:r w:rsidR="00A77989">
          <w:rPr>
            <w:rFonts w:asciiTheme="minorHAnsi" w:eastAsiaTheme="minorEastAsia" w:hAnsiTheme="minorHAnsi" w:cstheme="minorBidi"/>
            <w:i w:val="0"/>
            <w:iCs w:val="0"/>
            <w:sz w:val="21"/>
            <w:szCs w:val="22"/>
          </w:rPr>
          <w:tab/>
        </w:r>
        <w:r w:rsidR="00A77989">
          <w:rPr>
            <w:rStyle w:val="aff2"/>
          </w:rPr>
          <w:t>每行声明变量的数量</w:t>
        </w:r>
        <w:r w:rsidR="00A77989">
          <w:tab/>
        </w:r>
        <w:r w:rsidR="00A77989">
          <w:fldChar w:fldCharType="begin"/>
        </w:r>
        <w:r w:rsidR="00A77989">
          <w:instrText xml:space="preserve"> PAGEREF _Toc529306249 \h </w:instrText>
        </w:r>
        <w:r w:rsidR="00A77989">
          <w:fldChar w:fldCharType="separate"/>
        </w:r>
        <w:r w:rsidR="00A77989">
          <w:t>15</w:t>
        </w:r>
        <w:r w:rsidR="00A77989">
          <w:fldChar w:fldCharType="end"/>
        </w:r>
      </w:hyperlink>
    </w:p>
    <w:p w14:paraId="30200296" w14:textId="77777777" w:rsidR="007561E0" w:rsidRDefault="00730FC5">
      <w:pPr>
        <w:pStyle w:val="TOC3"/>
        <w:rPr>
          <w:rFonts w:asciiTheme="minorHAnsi" w:eastAsiaTheme="minorEastAsia" w:hAnsiTheme="minorHAnsi" w:cstheme="minorBidi"/>
          <w:i w:val="0"/>
          <w:iCs w:val="0"/>
          <w:sz w:val="21"/>
          <w:szCs w:val="22"/>
        </w:rPr>
      </w:pPr>
      <w:hyperlink w:anchor="_Toc529306250" w:history="1">
        <w:r w:rsidR="00A77989">
          <w:rPr>
            <w:rStyle w:val="aff2"/>
          </w:rPr>
          <w:t>4.7.2</w:t>
        </w:r>
        <w:r w:rsidR="00A77989">
          <w:rPr>
            <w:rFonts w:asciiTheme="minorHAnsi" w:eastAsiaTheme="minorEastAsia" w:hAnsiTheme="minorHAnsi" w:cstheme="minorBidi"/>
            <w:i w:val="0"/>
            <w:iCs w:val="0"/>
            <w:sz w:val="21"/>
            <w:szCs w:val="22"/>
          </w:rPr>
          <w:tab/>
        </w:r>
        <w:r w:rsidR="00A77989">
          <w:rPr>
            <w:rStyle w:val="aff2"/>
          </w:rPr>
          <w:t>初始化</w:t>
        </w:r>
        <w:r w:rsidR="00A77989">
          <w:tab/>
        </w:r>
        <w:r w:rsidR="00A77989">
          <w:fldChar w:fldCharType="begin"/>
        </w:r>
        <w:r w:rsidR="00A77989">
          <w:instrText xml:space="preserve"> PAGEREF _Toc529306250 \h </w:instrText>
        </w:r>
        <w:r w:rsidR="00A77989">
          <w:fldChar w:fldCharType="separate"/>
        </w:r>
        <w:r w:rsidR="00A77989">
          <w:t>15</w:t>
        </w:r>
        <w:r w:rsidR="00A77989">
          <w:fldChar w:fldCharType="end"/>
        </w:r>
      </w:hyperlink>
    </w:p>
    <w:p w14:paraId="57100F3B" w14:textId="77777777" w:rsidR="007561E0" w:rsidRDefault="00730FC5">
      <w:pPr>
        <w:pStyle w:val="TOC3"/>
        <w:rPr>
          <w:rFonts w:asciiTheme="minorHAnsi" w:eastAsiaTheme="minorEastAsia" w:hAnsiTheme="minorHAnsi" w:cstheme="minorBidi"/>
          <w:i w:val="0"/>
          <w:iCs w:val="0"/>
          <w:sz w:val="21"/>
          <w:szCs w:val="22"/>
        </w:rPr>
      </w:pPr>
      <w:hyperlink w:anchor="_Toc529306251" w:history="1">
        <w:r w:rsidR="00A77989">
          <w:rPr>
            <w:rStyle w:val="aff2"/>
          </w:rPr>
          <w:t>4.7.3</w:t>
        </w:r>
        <w:r w:rsidR="00A77989">
          <w:rPr>
            <w:rFonts w:asciiTheme="minorHAnsi" w:eastAsiaTheme="minorEastAsia" w:hAnsiTheme="minorHAnsi" w:cstheme="minorBidi"/>
            <w:i w:val="0"/>
            <w:iCs w:val="0"/>
            <w:sz w:val="21"/>
            <w:szCs w:val="22"/>
          </w:rPr>
          <w:tab/>
        </w:r>
        <w:r w:rsidR="00A77989">
          <w:rPr>
            <w:rStyle w:val="aff2"/>
          </w:rPr>
          <w:t>布局</w:t>
        </w:r>
        <w:r w:rsidR="00A77989">
          <w:tab/>
        </w:r>
        <w:r w:rsidR="00A77989">
          <w:fldChar w:fldCharType="begin"/>
        </w:r>
        <w:r w:rsidR="00A77989">
          <w:instrText xml:space="preserve"> PAGEREF _Toc529306251 \h </w:instrText>
        </w:r>
        <w:r w:rsidR="00A77989">
          <w:fldChar w:fldCharType="separate"/>
        </w:r>
        <w:r w:rsidR="00A77989">
          <w:t>15</w:t>
        </w:r>
        <w:r w:rsidR="00A77989">
          <w:fldChar w:fldCharType="end"/>
        </w:r>
      </w:hyperlink>
    </w:p>
    <w:p w14:paraId="1E252300" w14:textId="77777777" w:rsidR="007561E0" w:rsidRDefault="00730FC5">
      <w:pPr>
        <w:pStyle w:val="TOC3"/>
        <w:rPr>
          <w:rFonts w:asciiTheme="minorHAnsi" w:eastAsiaTheme="minorEastAsia" w:hAnsiTheme="minorHAnsi" w:cstheme="minorBidi"/>
          <w:i w:val="0"/>
          <w:iCs w:val="0"/>
          <w:sz w:val="21"/>
          <w:szCs w:val="22"/>
        </w:rPr>
      </w:pPr>
      <w:hyperlink w:anchor="_Toc529306252" w:history="1">
        <w:r w:rsidR="00A77989">
          <w:rPr>
            <w:rStyle w:val="aff2"/>
          </w:rPr>
          <w:t>4.7.4</w:t>
        </w:r>
        <w:r w:rsidR="00A77989">
          <w:rPr>
            <w:rFonts w:asciiTheme="minorHAnsi" w:eastAsiaTheme="minorEastAsia" w:hAnsiTheme="minorHAnsi" w:cstheme="minorBidi"/>
            <w:i w:val="0"/>
            <w:iCs w:val="0"/>
            <w:sz w:val="21"/>
            <w:szCs w:val="22"/>
          </w:rPr>
          <w:tab/>
        </w:r>
        <w:r w:rsidR="00A77989">
          <w:rPr>
            <w:rStyle w:val="aff2"/>
          </w:rPr>
          <w:t>类和接口的声明</w:t>
        </w:r>
        <w:r w:rsidR="00A77989">
          <w:tab/>
        </w:r>
        <w:r w:rsidR="00A77989">
          <w:fldChar w:fldCharType="begin"/>
        </w:r>
        <w:r w:rsidR="00A77989">
          <w:instrText xml:space="preserve"> PAGEREF _Toc529306252 \h </w:instrText>
        </w:r>
        <w:r w:rsidR="00A77989">
          <w:fldChar w:fldCharType="separate"/>
        </w:r>
        <w:r w:rsidR="00A77989">
          <w:t>16</w:t>
        </w:r>
        <w:r w:rsidR="00A77989">
          <w:fldChar w:fldCharType="end"/>
        </w:r>
      </w:hyperlink>
    </w:p>
    <w:p w14:paraId="11BC854E" w14:textId="77777777" w:rsidR="007561E0" w:rsidRDefault="00730FC5">
      <w:pPr>
        <w:pStyle w:val="TOC1"/>
        <w:rPr>
          <w:rFonts w:asciiTheme="minorHAnsi" w:eastAsiaTheme="minorEastAsia" w:hAnsiTheme="minorHAnsi" w:cstheme="minorBidi"/>
          <w:b w:val="0"/>
          <w:bCs w:val="0"/>
          <w:caps w:val="0"/>
          <w:sz w:val="21"/>
          <w:szCs w:val="22"/>
        </w:rPr>
      </w:pPr>
      <w:hyperlink w:anchor="_Toc529306253" w:history="1">
        <w:r w:rsidR="00A77989">
          <w:rPr>
            <w:rStyle w:val="aff2"/>
          </w:rPr>
          <w:t>5</w:t>
        </w:r>
        <w:r w:rsidR="00A77989">
          <w:rPr>
            <w:rFonts w:asciiTheme="minorHAnsi" w:eastAsiaTheme="minorEastAsia" w:hAnsiTheme="minorHAnsi" w:cstheme="minorBidi"/>
            <w:b w:val="0"/>
            <w:bCs w:val="0"/>
            <w:caps w:val="0"/>
            <w:sz w:val="21"/>
            <w:szCs w:val="22"/>
          </w:rPr>
          <w:tab/>
        </w:r>
        <w:r w:rsidR="00A77989">
          <w:rPr>
            <w:rStyle w:val="aff2"/>
          </w:rPr>
          <w:t>注释</w:t>
        </w:r>
        <w:r w:rsidR="00A77989">
          <w:tab/>
        </w:r>
        <w:r w:rsidR="00A77989">
          <w:fldChar w:fldCharType="begin"/>
        </w:r>
        <w:r w:rsidR="00A77989">
          <w:instrText xml:space="preserve"> PAGEREF _Toc529306253 \h </w:instrText>
        </w:r>
        <w:r w:rsidR="00A77989">
          <w:fldChar w:fldCharType="separate"/>
        </w:r>
        <w:r w:rsidR="00A77989">
          <w:t>17</w:t>
        </w:r>
        <w:r w:rsidR="00A77989">
          <w:fldChar w:fldCharType="end"/>
        </w:r>
      </w:hyperlink>
    </w:p>
    <w:p w14:paraId="0852ADB2" w14:textId="77777777" w:rsidR="007561E0" w:rsidRDefault="00730FC5">
      <w:pPr>
        <w:pStyle w:val="TOC2"/>
        <w:rPr>
          <w:rFonts w:asciiTheme="minorHAnsi" w:eastAsiaTheme="minorEastAsia" w:hAnsiTheme="minorHAnsi" w:cstheme="minorBidi"/>
          <w:smallCaps w:val="0"/>
          <w:sz w:val="21"/>
          <w:szCs w:val="22"/>
        </w:rPr>
      </w:pPr>
      <w:hyperlink w:anchor="_Toc529306254" w:history="1">
        <w:r w:rsidR="00A77989">
          <w:rPr>
            <w:rStyle w:val="aff2"/>
          </w:rPr>
          <w:t>5.1</w:t>
        </w:r>
        <w:r w:rsidR="00A77989">
          <w:rPr>
            <w:rFonts w:asciiTheme="minorHAnsi" w:eastAsiaTheme="minorEastAsia" w:hAnsiTheme="minorHAnsi" w:cstheme="minorBidi"/>
            <w:smallCaps w:val="0"/>
            <w:sz w:val="21"/>
            <w:szCs w:val="22"/>
          </w:rPr>
          <w:tab/>
        </w:r>
        <w:r w:rsidR="00A77989">
          <w:rPr>
            <w:rStyle w:val="aff2"/>
          </w:rPr>
          <w:t>实现注释的使用</w:t>
        </w:r>
        <w:r w:rsidR="00A77989">
          <w:tab/>
        </w:r>
        <w:r w:rsidR="00A77989">
          <w:fldChar w:fldCharType="begin"/>
        </w:r>
        <w:r w:rsidR="00A77989">
          <w:instrText xml:space="preserve"> PAGEREF _Toc529306254 \h </w:instrText>
        </w:r>
        <w:r w:rsidR="00A77989">
          <w:fldChar w:fldCharType="separate"/>
        </w:r>
        <w:r w:rsidR="00A77989">
          <w:t>17</w:t>
        </w:r>
        <w:r w:rsidR="00A77989">
          <w:fldChar w:fldCharType="end"/>
        </w:r>
      </w:hyperlink>
    </w:p>
    <w:p w14:paraId="66DE4D85" w14:textId="77777777" w:rsidR="007561E0" w:rsidRDefault="00730FC5">
      <w:pPr>
        <w:pStyle w:val="TOC3"/>
        <w:rPr>
          <w:rFonts w:asciiTheme="minorHAnsi" w:eastAsiaTheme="minorEastAsia" w:hAnsiTheme="minorHAnsi" w:cstheme="minorBidi"/>
          <w:i w:val="0"/>
          <w:iCs w:val="0"/>
          <w:sz w:val="21"/>
          <w:szCs w:val="22"/>
        </w:rPr>
      </w:pPr>
      <w:hyperlink w:anchor="_Toc529306255" w:history="1">
        <w:r w:rsidR="00A77989">
          <w:rPr>
            <w:rStyle w:val="aff2"/>
          </w:rPr>
          <w:t>5.1.1</w:t>
        </w:r>
        <w:r w:rsidR="00A77989">
          <w:rPr>
            <w:rFonts w:asciiTheme="minorHAnsi" w:eastAsiaTheme="minorEastAsia" w:hAnsiTheme="minorHAnsi" w:cstheme="minorBidi"/>
            <w:i w:val="0"/>
            <w:iCs w:val="0"/>
            <w:sz w:val="21"/>
            <w:szCs w:val="22"/>
          </w:rPr>
          <w:tab/>
        </w:r>
        <w:r w:rsidR="00A77989">
          <w:rPr>
            <w:rStyle w:val="aff2"/>
          </w:rPr>
          <w:t>块注释</w:t>
        </w:r>
        <w:r w:rsidR="00A77989">
          <w:tab/>
        </w:r>
        <w:r w:rsidR="00A77989">
          <w:fldChar w:fldCharType="begin"/>
        </w:r>
        <w:r w:rsidR="00A77989">
          <w:instrText xml:space="preserve"> PAGEREF _Toc529306255 \h </w:instrText>
        </w:r>
        <w:r w:rsidR="00A77989">
          <w:fldChar w:fldCharType="separate"/>
        </w:r>
        <w:r w:rsidR="00A77989">
          <w:t>17</w:t>
        </w:r>
        <w:r w:rsidR="00A77989">
          <w:fldChar w:fldCharType="end"/>
        </w:r>
      </w:hyperlink>
    </w:p>
    <w:p w14:paraId="7950C892" w14:textId="77777777" w:rsidR="007561E0" w:rsidRDefault="00730FC5">
      <w:pPr>
        <w:pStyle w:val="TOC3"/>
        <w:rPr>
          <w:rFonts w:asciiTheme="minorHAnsi" w:eastAsiaTheme="minorEastAsia" w:hAnsiTheme="minorHAnsi" w:cstheme="minorBidi"/>
          <w:i w:val="0"/>
          <w:iCs w:val="0"/>
          <w:sz w:val="21"/>
          <w:szCs w:val="22"/>
        </w:rPr>
      </w:pPr>
      <w:hyperlink w:anchor="_Toc529306256" w:history="1">
        <w:r w:rsidR="00A77989">
          <w:rPr>
            <w:rStyle w:val="aff2"/>
          </w:rPr>
          <w:t>5.1.2</w:t>
        </w:r>
        <w:r w:rsidR="00A77989">
          <w:rPr>
            <w:rFonts w:asciiTheme="minorHAnsi" w:eastAsiaTheme="minorEastAsia" w:hAnsiTheme="minorHAnsi" w:cstheme="minorBidi"/>
            <w:i w:val="0"/>
            <w:iCs w:val="0"/>
            <w:sz w:val="21"/>
            <w:szCs w:val="22"/>
          </w:rPr>
          <w:tab/>
        </w:r>
        <w:r w:rsidR="00A77989">
          <w:rPr>
            <w:rStyle w:val="aff2"/>
          </w:rPr>
          <w:t>单行注释</w:t>
        </w:r>
        <w:r w:rsidR="00A77989">
          <w:tab/>
        </w:r>
        <w:r w:rsidR="00A77989">
          <w:fldChar w:fldCharType="begin"/>
        </w:r>
        <w:r w:rsidR="00A77989">
          <w:instrText xml:space="preserve"> PAGEREF _Toc529306256 \h </w:instrText>
        </w:r>
        <w:r w:rsidR="00A77989">
          <w:fldChar w:fldCharType="separate"/>
        </w:r>
        <w:r w:rsidR="00A77989">
          <w:t>18</w:t>
        </w:r>
        <w:r w:rsidR="00A77989">
          <w:fldChar w:fldCharType="end"/>
        </w:r>
      </w:hyperlink>
    </w:p>
    <w:p w14:paraId="2B2B8067" w14:textId="77777777" w:rsidR="007561E0" w:rsidRDefault="00730FC5">
      <w:pPr>
        <w:pStyle w:val="TOC3"/>
        <w:rPr>
          <w:rFonts w:asciiTheme="minorHAnsi" w:eastAsiaTheme="minorEastAsia" w:hAnsiTheme="minorHAnsi" w:cstheme="minorBidi"/>
          <w:i w:val="0"/>
          <w:iCs w:val="0"/>
          <w:sz w:val="21"/>
          <w:szCs w:val="22"/>
        </w:rPr>
      </w:pPr>
      <w:hyperlink w:anchor="_Toc529306257" w:history="1">
        <w:r w:rsidR="00A77989">
          <w:rPr>
            <w:rStyle w:val="aff2"/>
          </w:rPr>
          <w:t>5.1.3</w:t>
        </w:r>
        <w:r w:rsidR="00A77989">
          <w:rPr>
            <w:rFonts w:asciiTheme="minorHAnsi" w:eastAsiaTheme="minorEastAsia" w:hAnsiTheme="minorHAnsi" w:cstheme="minorBidi"/>
            <w:i w:val="0"/>
            <w:iCs w:val="0"/>
            <w:sz w:val="21"/>
            <w:szCs w:val="22"/>
          </w:rPr>
          <w:tab/>
        </w:r>
        <w:r w:rsidR="00A77989">
          <w:rPr>
            <w:rStyle w:val="aff2"/>
          </w:rPr>
          <w:t>追踪注释</w:t>
        </w:r>
        <w:r w:rsidR="00A77989">
          <w:tab/>
        </w:r>
        <w:r w:rsidR="00A77989">
          <w:fldChar w:fldCharType="begin"/>
        </w:r>
        <w:r w:rsidR="00A77989">
          <w:instrText xml:space="preserve"> PAGEREF _Toc529306257 \h </w:instrText>
        </w:r>
        <w:r w:rsidR="00A77989">
          <w:fldChar w:fldCharType="separate"/>
        </w:r>
        <w:r w:rsidR="00A77989">
          <w:t>18</w:t>
        </w:r>
        <w:r w:rsidR="00A77989">
          <w:fldChar w:fldCharType="end"/>
        </w:r>
      </w:hyperlink>
    </w:p>
    <w:p w14:paraId="3EE9B088" w14:textId="77777777" w:rsidR="007561E0" w:rsidRDefault="00730FC5">
      <w:pPr>
        <w:pStyle w:val="TOC3"/>
        <w:rPr>
          <w:rFonts w:asciiTheme="minorHAnsi" w:eastAsiaTheme="minorEastAsia" w:hAnsiTheme="minorHAnsi" w:cstheme="minorBidi"/>
          <w:i w:val="0"/>
          <w:iCs w:val="0"/>
          <w:sz w:val="21"/>
          <w:szCs w:val="22"/>
        </w:rPr>
      </w:pPr>
      <w:hyperlink w:anchor="_Toc529306258" w:history="1">
        <w:r w:rsidR="00A77989">
          <w:rPr>
            <w:rStyle w:val="aff2"/>
          </w:rPr>
          <w:t>5.1.4</w:t>
        </w:r>
        <w:r w:rsidR="00A77989">
          <w:rPr>
            <w:rFonts w:asciiTheme="minorHAnsi" w:eastAsiaTheme="minorEastAsia" w:hAnsiTheme="minorHAnsi" w:cstheme="minorBidi"/>
            <w:i w:val="0"/>
            <w:iCs w:val="0"/>
            <w:sz w:val="21"/>
            <w:szCs w:val="22"/>
          </w:rPr>
          <w:tab/>
        </w:r>
        <w:r w:rsidR="00A77989">
          <w:rPr>
            <w:rStyle w:val="aff2"/>
          </w:rPr>
          <w:t>行尾注释</w:t>
        </w:r>
        <w:r w:rsidR="00A77989">
          <w:tab/>
        </w:r>
        <w:r w:rsidR="00A77989">
          <w:fldChar w:fldCharType="begin"/>
        </w:r>
        <w:r w:rsidR="00A77989">
          <w:instrText xml:space="preserve"> PAGEREF _Toc529306258 \h </w:instrText>
        </w:r>
        <w:r w:rsidR="00A77989">
          <w:fldChar w:fldCharType="separate"/>
        </w:r>
        <w:r w:rsidR="00A77989">
          <w:t>19</w:t>
        </w:r>
        <w:r w:rsidR="00A77989">
          <w:fldChar w:fldCharType="end"/>
        </w:r>
      </w:hyperlink>
    </w:p>
    <w:p w14:paraId="26262554" w14:textId="77777777" w:rsidR="007561E0" w:rsidRDefault="00730FC5">
      <w:pPr>
        <w:pStyle w:val="TOC2"/>
        <w:rPr>
          <w:rFonts w:asciiTheme="minorHAnsi" w:eastAsiaTheme="minorEastAsia" w:hAnsiTheme="minorHAnsi" w:cstheme="minorBidi"/>
          <w:smallCaps w:val="0"/>
          <w:sz w:val="21"/>
          <w:szCs w:val="22"/>
        </w:rPr>
      </w:pPr>
      <w:hyperlink w:anchor="_Toc529306259" w:history="1">
        <w:r w:rsidR="00A77989">
          <w:rPr>
            <w:rStyle w:val="aff2"/>
          </w:rPr>
          <w:t>5.2</w:t>
        </w:r>
        <w:r w:rsidR="00A77989">
          <w:rPr>
            <w:rFonts w:asciiTheme="minorHAnsi" w:eastAsiaTheme="minorEastAsia" w:hAnsiTheme="minorHAnsi" w:cstheme="minorBidi"/>
            <w:smallCaps w:val="0"/>
            <w:sz w:val="21"/>
            <w:szCs w:val="22"/>
          </w:rPr>
          <w:tab/>
        </w:r>
        <w:r w:rsidR="00A77989">
          <w:rPr>
            <w:rStyle w:val="aff2"/>
          </w:rPr>
          <w:t>文档注释的使用</w:t>
        </w:r>
        <w:r w:rsidR="00A77989">
          <w:tab/>
        </w:r>
        <w:r w:rsidR="00A77989">
          <w:fldChar w:fldCharType="begin"/>
        </w:r>
        <w:r w:rsidR="00A77989">
          <w:instrText xml:space="preserve"> PAGEREF _Toc529306259 \h </w:instrText>
        </w:r>
        <w:r w:rsidR="00A77989">
          <w:fldChar w:fldCharType="separate"/>
        </w:r>
        <w:r w:rsidR="00A77989">
          <w:t>19</w:t>
        </w:r>
        <w:r w:rsidR="00A77989">
          <w:fldChar w:fldCharType="end"/>
        </w:r>
      </w:hyperlink>
    </w:p>
    <w:p w14:paraId="2072CBC7" w14:textId="77777777" w:rsidR="007561E0" w:rsidRDefault="00730FC5">
      <w:pPr>
        <w:pStyle w:val="TOC3"/>
        <w:rPr>
          <w:rFonts w:asciiTheme="minorHAnsi" w:eastAsiaTheme="minorEastAsia" w:hAnsiTheme="minorHAnsi" w:cstheme="minorBidi"/>
          <w:i w:val="0"/>
          <w:iCs w:val="0"/>
          <w:sz w:val="21"/>
          <w:szCs w:val="22"/>
        </w:rPr>
      </w:pPr>
      <w:hyperlink w:anchor="_Toc529306260" w:history="1">
        <w:r w:rsidR="00A77989">
          <w:rPr>
            <w:rStyle w:val="aff2"/>
          </w:rPr>
          <w:t>5.2.1</w:t>
        </w:r>
        <w:r w:rsidR="00A77989">
          <w:rPr>
            <w:rFonts w:asciiTheme="minorHAnsi" w:eastAsiaTheme="minorEastAsia" w:hAnsiTheme="minorHAnsi" w:cstheme="minorBidi"/>
            <w:i w:val="0"/>
            <w:iCs w:val="0"/>
            <w:sz w:val="21"/>
            <w:szCs w:val="22"/>
          </w:rPr>
          <w:tab/>
        </w:r>
        <w:r w:rsidR="00A77989">
          <w:rPr>
            <w:rStyle w:val="aff2"/>
          </w:rPr>
          <w:t>类</w:t>
        </w:r>
        <w:r w:rsidR="00A77989">
          <w:rPr>
            <w:rStyle w:val="aff2"/>
          </w:rPr>
          <w:t>/</w:t>
        </w:r>
        <w:r w:rsidR="00A77989">
          <w:rPr>
            <w:rStyle w:val="aff2"/>
          </w:rPr>
          <w:t>接口的文档注释</w:t>
        </w:r>
        <w:r w:rsidR="00A77989">
          <w:tab/>
        </w:r>
        <w:r w:rsidR="00A77989">
          <w:fldChar w:fldCharType="begin"/>
        </w:r>
        <w:r w:rsidR="00A77989">
          <w:instrText xml:space="preserve"> PAGEREF _Toc529306260 \h </w:instrText>
        </w:r>
        <w:r w:rsidR="00A77989">
          <w:fldChar w:fldCharType="separate"/>
        </w:r>
        <w:r w:rsidR="00A77989">
          <w:t>21</w:t>
        </w:r>
        <w:r w:rsidR="00A77989">
          <w:fldChar w:fldCharType="end"/>
        </w:r>
      </w:hyperlink>
    </w:p>
    <w:p w14:paraId="6F0056F9" w14:textId="77777777" w:rsidR="007561E0" w:rsidRDefault="00730FC5">
      <w:pPr>
        <w:pStyle w:val="TOC3"/>
        <w:rPr>
          <w:rFonts w:asciiTheme="minorHAnsi" w:eastAsiaTheme="minorEastAsia" w:hAnsiTheme="minorHAnsi" w:cstheme="minorBidi"/>
          <w:i w:val="0"/>
          <w:iCs w:val="0"/>
          <w:sz w:val="21"/>
          <w:szCs w:val="22"/>
        </w:rPr>
      </w:pPr>
      <w:hyperlink w:anchor="_Toc529306261" w:history="1">
        <w:r w:rsidR="00A77989">
          <w:rPr>
            <w:rStyle w:val="aff2"/>
          </w:rPr>
          <w:t>5.2.2</w:t>
        </w:r>
        <w:r w:rsidR="00A77989">
          <w:rPr>
            <w:rFonts w:asciiTheme="minorHAnsi" w:eastAsiaTheme="minorEastAsia" w:hAnsiTheme="minorHAnsi" w:cstheme="minorBidi"/>
            <w:i w:val="0"/>
            <w:iCs w:val="0"/>
            <w:sz w:val="21"/>
            <w:szCs w:val="22"/>
          </w:rPr>
          <w:tab/>
        </w:r>
        <w:r w:rsidR="00A77989">
          <w:rPr>
            <w:rStyle w:val="aff2"/>
          </w:rPr>
          <w:t>方法的文档注释</w:t>
        </w:r>
        <w:r w:rsidR="00A77989">
          <w:tab/>
        </w:r>
        <w:r w:rsidR="00A77989">
          <w:fldChar w:fldCharType="begin"/>
        </w:r>
        <w:r w:rsidR="00A77989">
          <w:instrText xml:space="preserve"> PAGEREF _Toc529306261 \h </w:instrText>
        </w:r>
        <w:r w:rsidR="00A77989">
          <w:fldChar w:fldCharType="separate"/>
        </w:r>
        <w:r w:rsidR="00A77989">
          <w:t>22</w:t>
        </w:r>
        <w:r w:rsidR="00A77989">
          <w:fldChar w:fldCharType="end"/>
        </w:r>
      </w:hyperlink>
    </w:p>
    <w:p w14:paraId="7B158BCF" w14:textId="77777777" w:rsidR="007561E0" w:rsidRDefault="00730FC5">
      <w:pPr>
        <w:pStyle w:val="TOC3"/>
        <w:rPr>
          <w:rFonts w:asciiTheme="minorHAnsi" w:eastAsiaTheme="minorEastAsia" w:hAnsiTheme="minorHAnsi" w:cstheme="minorBidi"/>
          <w:i w:val="0"/>
          <w:iCs w:val="0"/>
          <w:sz w:val="21"/>
          <w:szCs w:val="22"/>
        </w:rPr>
      </w:pPr>
      <w:hyperlink w:anchor="_Toc529306262" w:history="1">
        <w:r w:rsidR="00A77989">
          <w:rPr>
            <w:rStyle w:val="aff2"/>
          </w:rPr>
          <w:t>5.2.3</w:t>
        </w:r>
        <w:r w:rsidR="00A77989">
          <w:rPr>
            <w:rFonts w:asciiTheme="minorHAnsi" w:eastAsiaTheme="minorEastAsia" w:hAnsiTheme="minorHAnsi" w:cstheme="minorBidi"/>
            <w:i w:val="0"/>
            <w:iCs w:val="0"/>
            <w:sz w:val="21"/>
            <w:szCs w:val="22"/>
          </w:rPr>
          <w:tab/>
        </w:r>
        <w:r w:rsidR="00A77989">
          <w:rPr>
            <w:rStyle w:val="aff2"/>
          </w:rPr>
          <w:t>属性的文档注释</w:t>
        </w:r>
        <w:r w:rsidR="00A77989">
          <w:tab/>
        </w:r>
        <w:r w:rsidR="00A77989">
          <w:fldChar w:fldCharType="begin"/>
        </w:r>
        <w:r w:rsidR="00A77989">
          <w:instrText xml:space="preserve"> PAGEREF _Toc529306262 \h </w:instrText>
        </w:r>
        <w:r w:rsidR="00A77989">
          <w:fldChar w:fldCharType="separate"/>
        </w:r>
        <w:r w:rsidR="00A77989">
          <w:t>22</w:t>
        </w:r>
        <w:r w:rsidR="00A77989">
          <w:fldChar w:fldCharType="end"/>
        </w:r>
      </w:hyperlink>
    </w:p>
    <w:p w14:paraId="04A1800F" w14:textId="77777777" w:rsidR="007561E0" w:rsidRDefault="00730FC5">
      <w:pPr>
        <w:pStyle w:val="TOC3"/>
        <w:rPr>
          <w:rFonts w:asciiTheme="minorHAnsi" w:eastAsiaTheme="minorEastAsia" w:hAnsiTheme="minorHAnsi" w:cstheme="minorBidi"/>
          <w:i w:val="0"/>
          <w:iCs w:val="0"/>
          <w:sz w:val="21"/>
          <w:szCs w:val="22"/>
        </w:rPr>
      </w:pPr>
      <w:hyperlink w:anchor="_Toc529306263" w:history="1">
        <w:r w:rsidR="00A77989">
          <w:rPr>
            <w:rStyle w:val="aff2"/>
          </w:rPr>
          <w:t>5.2.4</w:t>
        </w:r>
        <w:r w:rsidR="00A77989">
          <w:rPr>
            <w:rFonts w:asciiTheme="minorHAnsi" w:eastAsiaTheme="minorEastAsia" w:hAnsiTheme="minorHAnsi" w:cstheme="minorBidi"/>
            <w:i w:val="0"/>
            <w:iCs w:val="0"/>
            <w:sz w:val="21"/>
            <w:szCs w:val="22"/>
          </w:rPr>
          <w:tab/>
        </w:r>
        <w:r w:rsidR="00A77989">
          <w:rPr>
            <w:rStyle w:val="aff2"/>
          </w:rPr>
          <w:t>测试用例的文档注释</w:t>
        </w:r>
        <w:r w:rsidR="00A77989">
          <w:tab/>
        </w:r>
        <w:r w:rsidR="00A77989">
          <w:fldChar w:fldCharType="begin"/>
        </w:r>
        <w:r w:rsidR="00A77989">
          <w:instrText xml:space="preserve"> PAGEREF _Toc529306263 \h </w:instrText>
        </w:r>
        <w:r w:rsidR="00A77989">
          <w:fldChar w:fldCharType="separate"/>
        </w:r>
        <w:r w:rsidR="00A77989">
          <w:t>23</w:t>
        </w:r>
        <w:r w:rsidR="00A77989">
          <w:fldChar w:fldCharType="end"/>
        </w:r>
      </w:hyperlink>
    </w:p>
    <w:p w14:paraId="42BA7CAA" w14:textId="77777777" w:rsidR="007561E0" w:rsidRDefault="00730FC5">
      <w:pPr>
        <w:pStyle w:val="TOC2"/>
        <w:rPr>
          <w:rFonts w:asciiTheme="minorHAnsi" w:eastAsiaTheme="minorEastAsia" w:hAnsiTheme="minorHAnsi" w:cstheme="minorBidi"/>
          <w:smallCaps w:val="0"/>
          <w:sz w:val="21"/>
          <w:szCs w:val="22"/>
        </w:rPr>
      </w:pPr>
      <w:hyperlink w:anchor="_Toc529306264" w:history="1">
        <w:r w:rsidR="00A77989">
          <w:rPr>
            <w:rStyle w:val="aff2"/>
          </w:rPr>
          <w:t>5.3</w:t>
        </w:r>
        <w:r w:rsidR="00A77989">
          <w:rPr>
            <w:rFonts w:asciiTheme="minorHAnsi" w:eastAsiaTheme="minorEastAsia" w:hAnsiTheme="minorHAnsi" w:cstheme="minorBidi"/>
            <w:smallCaps w:val="0"/>
            <w:sz w:val="21"/>
            <w:szCs w:val="22"/>
          </w:rPr>
          <w:tab/>
        </w:r>
        <w:r w:rsidR="00A77989">
          <w:rPr>
            <w:rStyle w:val="aff2"/>
          </w:rPr>
          <w:t>实现注释和文档注释的关系</w:t>
        </w:r>
        <w:r w:rsidR="00A77989">
          <w:tab/>
        </w:r>
        <w:r w:rsidR="00A77989">
          <w:fldChar w:fldCharType="begin"/>
        </w:r>
        <w:r w:rsidR="00A77989">
          <w:instrText xml:space="preserve"> PAGEREF _Toc529306264 \h </w:instrText>
        </w:r>
        <w:r w:rsidR="00A77989">
          <w:fldChar w:fldCharType="separate"/>
        </w:r>
        <w:r w:rsidR="00A77989">
          <w:t>23</w:t>
        </w:r>
        <w:r w:rsidR="00A77989">
          <w:fldChar w:fldCharType="end"/>
        </w:r>
      </w:hyperlink>
    </w:p>
    <w:p w14:paraId="074D6EF6" w14:textId="77777777" w:rsidR="007561E0" w:rsidRDefault="00730FC5">
      <w:pPr>
        <w:pStyle w:val="TOC1"/>
        <w:rPr>
          <w:rFonts w:asciiTheme="minorHAnsi" w:eastAsiaTheme="minorEastAsia" w:hAnsiTheme="minorHAnsi" w:cstheme="minorBidi"/>
          <w:b w:val="0"/>
          <w:bCs w:val="0"/>
          <w:caps w:val="0"/>
          <w:sz w:val="21"/>
          <w:szCs w:val="22"/>
        </w:rPr>
      </w:pPr>
      <w:hyperlink w:anchor="_Toc529306265" w:history="1">
        <w:r w:rsidR="00A77989">
          <w:rPr>
            <w:rStyle w:val="aff2"/>
          </w:rPr>
          <w:t>6</w:t>
        </w:r>
        <w:r w:rsidR="00A77989">
          <w:rPr>
            <w:rFonts w:asciiTheme="minorHAnsi" w:eastAsiaTheme="minorEastAsia" w:hAnsiTheme="minorHAnsi" w:cstheme="minorBidi"/>
            <w:b w:val="0"/>
            <w:bCs w:val="0"/>
            <w:caps w:val="0"/>
            <w:sz w:val="21"/>
            <w:szCs w:val="22"/>
          </w:rPr>
          <w:tab/>
        </w:r>
        <w:r w:rsidR="00A77989">
          <w:rPr>
            <w:rStyle w:val="aff2"/>
          </w:rPr>
          <w:t>命名规范</w:t>
        </w:r>
        <w:r w:rsidR="00A77989">
          <w:tab/>
        </w:r>
        <w:r w:rsidR="00A77989">
          <w:fldChar w:fldCharType="begin"/>
        </w:r>
        <w:r w:rsidR="00A77989">
          <w:instrText xml:space="preserve"> PAGEREF _Toc529306265 \h </w:instrText>
        </w:r>
        <w:r w:rsidR="00A77989">
          <w:fldChar w:fldCharType="separate"/>
        </w:r>
        <w:r w:rsidR="00A77989">
          <w:t>23</w:t>
        </w:r>
        <w:r w:rsidR="00A77989">
          <w:fldChar w:fldCharType="end"/>
        </w:r>
      </w:hyperlink>
    </w:p>
    <w:p w14:paraId="40A687BE" w14:textId="77777777" w:rsidR="007561E0" w:rsidRDefault="00730FC5">
      <w:pPr>
        <w:pStyle w:val="TOC2"/>
        <w:rPr>
          <w:rFonts w:asciiTheme="minorHAnsi" w:eastAsiaTheme="minorEastAsia" w:hAnsiTheme="minorHAnsi" w:cstheme="minorBidi"/>
          <w:smallCaps w:val="0"/>
          <w:sz w:val="21"/>
          <w:szCs w:val="22"/>
        </w:rPr>
      </w:pPr>
      <w:hyperlink w:anchor="_Toc529306266" w:history="1">
        <w:r w:rsidR="00A77989">
          <w:rPr>
            <w:rStyle w:val="aff2"/>
          </w:rPr>
          <w:t>6.1</w:t>
        </w:r>
        <w:r w:rsidR="00A77989">
          <w:rPr>
            <w:rFonts w:asciiTheme="minorHAnsi" w:eastAsiaTheme="minorEastAsia" w:hAnsiTheme="minorHAnsi" w:cstheme="minorBidi"/>
            <w:smallCaps w:val="0"/>
            <w:sz w:val="21"/>
            <w:szCs w:val="22"/>
          </w:rPr>
          <w:tab/>
        </w:r>
        <w:r w:rsidR="00A77989">
          <w:rPr>
            <w:rStyle w:val="aff2"/>
          </w:rPr>
          <w:t>目录、文件命名规则</w:t>
        </w:r>
        <w:r w:rsidR="00A77989">
          <w:tab/>
        </w:r>
        <w:r w:rsidR="00A77989">
          <w:fldChar w:fldCharType="begin"/>
        </w:r>
        <w:r w:rsidR="00A77989">
          <w:instrText xml:space="preserve"> PAGEREF _Toc529306266 \h </w:instrText>
        </w:r>
        <w:r w:rsidR="00A77989">
          <w:fldChar w:fldCharType="separate"/>
        </w:r>
        <w:r w:rsidR="00A77989">
          <w:t>23</w:t>
        </w:r>
        <w:r w:rsidR="00A77989">
          <w:fldChar w:fldCharType="end"/>
        </w:r>
      </w:hyperlink>
    </w:p>
    <w:p w14:paraId="4FB25C97" w14:textId="77777777" w:rsidR="007561E0" w:rsidRDefault="00730FC5">
      <w:pPr>
        <w:pStyle w:val="TOC2"/>
        <w:rPr>
          <w:rFonts w:asciiTheme="minorHAnsi" w:eastAsiaTheme="minorEastAsia" w:hAnsiTheme="minorHAnsi" w:cstheme="minorBidi"/>
          <w:smallCaps w:val="0"/>
          <w:sz w:val="21"/>
          <w:szCs w:val="22"/>
        </w:rPr>
      </w:pPr>
      <w:hyperlink w:anchor="_Toc529306267" w:history="1">
        <w:r w:rsidR="00A77989">
          <w:rPr>
            <w:rStyle w:val="aff2"/>
          </w:rPr>
          <w:t>6.2</w:t>
        </w:r>
        <w:r w:rsidR="00A77989">
          <w:rPr>
            <w:rFonts w:asciiTheme="minorHAnsi" w:eastAsiaTheme="minorEastAsia" w:hAnsiTheme="minorHAnsi" w:cstheme="minorBidi"/>
            <w:smallCaps w:val="0"/>
            <w:sz w:val="21"/>
            <w:szCs w:val="22"/>
          </w:rPr>
          <w:tab/>
        </w:r>
        <w:r w:rsidR="00A77989">
          <w:rPr>
            <w:rStyle w:val="aff2"/>
          </w:rPr>
          <w:t>包命名规则</w:t>
        </w:r>
        <w:r w:rsidR="00A77989">
          <w:tab/>
        </w:r>
        <w:r w:rsidR="00A77989">
          <w:fldChar w:fldCharType="begin"/>
        </w:r>
        <w:r w:rsidR="00A77989">
          <w:instrText xml:space="preserve"> PAGEREF _Toc529306267 \h </w:instrText>
        </w:r>
        <w:r w:rsidR="00A77989">
          <w:fldChar w:fldCharType="separate"/>
        </w:r>
        <w:r w:rsidR="00A77989">
          <w:t>23</w:t>
        </w:r>
        <w:r w:rsidR="00A77989">
          <w:fldChar w:fldCharType="end"/>
        </w:r>
      </w:hyperlink>
    </w:p>
    <w:p w14:paraId="0896DB29" w14:textId="77777777" w:rsidR="007561E0" w:rsidRDefault="00730FC5">
      <w:pPr>
        <w:pStyle w:val="TOC2"/>
        <w:rPr>
          <w:rFonts w:asciiTheme="minorHAnsi" w:eastAsiaTheme="minorEastAsia" w:hAnsiTheme="minorHAnsi" w:cstheme="minorBidi"/>
          <w:smallCaps w:val="0"/>
          <w:sz w:val="21"/>
          <w:szCs w:val="22"/>
        </w:rPr>
      </w:pPr>
      <w:hyperlink w:anchor="_Toc529306268" w:history="1">
        <w:r w:rsidR="00A77989">
          <w:rPr>
            <w:rStyle w:val="aff2"/>
          </w:rPr>
          <w:t>6.3</w:t>
        </w:r>
        <w:r w:rsidR="00A77989">
          <w:rPr>
            <w:rFonts w:asciiTheme="minorHAnsi" w:eastAsiaTheme="minorEastAsia" w:hAnsiTheme="minorHAnsi" w:cstheme="minorBidi"/>
            <w:smallCaps w:val="0"/>
            <w:sz w:val="21"/>
            <w:szCs w:val="22"/>
          </w:rPr>
          <w:tab/>
        </w:r>
        <w:r w:rsidR="00A77989">
          <w:rPr>
            <w:rStyle w:val="aff2"/>
          </w:rPr>
          <w:t>三期系统命名规则</w:t>
        </w:r>
        <w:r w:rsidR="00A77989">
          <w:tab/>
        </w:r>
        <w:r w:rsidR="00A77989">
          <w:fldChar w:fldCharType="begin"/>
        </w:r>
        <w:r w:rsidR="00A77989">
          <w:instrText xml:space="preserve"> PAGEREF _Toc529306268 \h </w:instrText>
        </w:r>
        <w:r w:rsidR="00A77989">
          <w:fldChar w:fldCharType="separate"/>
        </w:r>
        <w:r w:rsidR="00A77989">
          <w:t>23</w:t>
        </w:r>
        <w:r w:rsidR="00A77989">
          <w:fldChar w:fldCharType="end"/>
        </w:r>
      </w:hyperlink>
    </w:p>
    <w:p w14:paraId="1E626041" w14:textId="77777777" w:rsidR="007561E0" w:rsidRDefault="00730FC5">
      <w:pPr>
        <w:pStyle w:val="TOC2"/>
        <w:rPr>
          <w:rFonts w:asciiTheme="minorHAnsi" w:eastAsiaTheme="minorEastAsia" w:hAnsiTheme="minorHAnsi" w:cstheme="minorBidi"/>
          <w:smallCaps w:val="0"/>
          <w:sz w:val="21"/>
          <w:szCs w:val="22"/>
        </w:rPr>
      </w:pPr>
      <w:hyperlink w:anchor="_Toc529306269" w:history="1">
        <w:r w:rsidR="00A77989">
          <w:rPr>
            <w:rStyle w:val="aff2"/>
          </w:rPr>
          <w:t>6.4</w:t>
        </w:r>
        <w:r w:rsidR="00A77989">
          <w:rPr>
            <w:rFonts w:asciiTheme="minorHAnsi" w:eastAsiaTheme="minorEastAsia" w:hAnsiTheme="minorHAnsi" w:cstheme="minorBidi"/>
            <w:smallCaps w:val="0"/>
            <w:sz w:val="21"/>
            <w:szCs w:val="22"/>
          </w:rPr>
          <w:tab/>
        </w:r>
        <w:r w:rsidR="00A77989">
          <w:rPr>
            <w:rStyle w:val="aff2"/>
          </w:rPr>
          <w:t>类、接口命名规则</w:t>
        </w:r>
        <w:r w:rsidR="00A77989">
          <w:tab/>
        </w:r>
        <w:r w:rsidR="00A77989">
          <w:fldChar w:fldCharType="begin"/>
        </w:r>
        <w:r w:rsidR="00A77989">
          <w:instrText xml:space="preserve"> PAGEREF _Toc529306269 \h </w:instrText>
        </w:r>
        <w:r w:rsidR="00A77989">
          <w:fldChar w:fldCharType="separate"/>
        </w:r>
        <w:r w:rsidR="00A77989">
          <w:t>25</w:t>
        </w:r>
        <w:r w:rsidR="00A77989">
          <w:fldChar w:fldCharType="end"/>
        </w:r>
      </w:hyperlink>
    </w:p>
    <w:p w14:paraId="3F136578" w14:textId="77777777" w:rsidR="007561E0" w:rsidRDefault="00730FC5">
      <w:pPr>
        <w:pStyle w:val="TOC2"/>
        <w:rPr>
          <w:rFonts w:asciiTheme="minorHAnsi" w:eastAsiaTheme="minorEastAsia" w:hAnsiTheme="minorHAnsi" w:cstheme="minorBidi"/>
          <w:smallCaps w:val="0"/>
          <w:sz w:val="21"/>
          <w:szCs w:val="22"/>
        </w:rPr>
      </w:pPr>
      <w:hyperlink w:anchor="_Toc529306270" w:history="1">
        <w:r w:rsidR="00A77989">
          <w:rPr>
            <w:rStyle w:val="aff2"/>
          </w:rPr>
          <w:t>6.5</w:t>
        </w:r>
        <w:r w:rsidR="00A77989">
          <w:rPr>
            <w:rFonts w:asciiTheme="minorHAnsi" w:eastAsiaTheme="minorEastAsia" w:hAnsiTheme="minorHAnsi" w:cstheme="minorBidi"/>
            <w:smallCaps w:val="0"/>
            <w:sz w:val="21"/>
            <w:szCs w:val="22"/>
          </w:rPr>
          <w:tab/>
        </w:r>
        <w:r w:rsidR="00A77989">
          <w:rPr>
            <w:rStyle w:val="aff2"/>
          </w:rPr>
          <w:t>成员方法命名规则</w:t>
        </w:r>
        <w:r w:rsidR="00A77989">
          <w:tab/>
        </w:r>
        <w:r w:rsidR="00A77989">
          <w:fldChar w:fldCharType="begin"/>
        </w:r>
        <w:r w:rsidR="00A77989">
          <w:instrText xml:space="preserve"> PAGEREF _Toc529306270 \h </w:instrText>
        </w:r>
        <w:r w:rsidR="00A77989">
          <w:fldChar w:fldCharType="separate"/>
        </w:r>
        <w:r w:rsidR="00A77989">
          <w:t>26</w:t>
        </w:r>
        <w:r w:rsidR="00A77989">
          <w:fldChar w:fldCharType="end"/>
        </w:r>
      </w:hyperlink>
    </w:p>
    <w:p w14:paraId="66288DD9" w14:textId="77777777" w:rsidR="007561E0" w:rsidRDefault="00730FC5">
      <w:pPr>
        <w:pStyle w:val="TOC2"/>
        <w:rPr>
          <w:rFonts w:asciiTheme="minorHAnsi" w:eastAsiaTheme="minorEastAsia" w:hAnsiTheme="minorHAnsi" w:cstheme="minorBidi"/>
          <w:smallCaps w:val="0"/>
          <w:sz w:val="21"/>
          <w:szCs w:val="22"/>
        </w:rPr>
      </w:pPr>
      <w:hyperlink w:anchor="_Toc529306271" w:history="1">
        <w:r w:rsidR="00A77989">
          <w:rPr>
            <w:rStyle w:val="aff2"/>
          </w:rPr>
          <w:t>6.6</w:t>
        </w:r>
        <w:r w:rsidR="00A77989">
          <w:rPr>
            <w:rFonts w:asciiTheme="minorHAnsi" w:eastAsiaTheme="minorEastAsia" w:hAnsiTheme="minorHAnsi" w:cstheme="minorBidi"/>
            <w:smallCaps w:val="0"/>
            <w:sz w:val="21"/>
            <w:szCs w:val="22"/>
          </w:rPr>
          <w:tab/>
        </w:r>
        <w:r w:rsidR="00A77989">
          <w:rPr>
            <w:rStyle w:val="aff2"/>
          </w:rPr>
          <w:t>存取方法</w:t>
        </w:r>
        <w:r w:rsidR="00A77989">
          <w:rPr>
            <w:rStyle w:val="aff2"/>
          </w:rPr>
          <w:t>(accessors)</w:t>
        </w:r>
        <w:r w:rsidR="00A77989">
          <w:rPr>
            <w:rStyle w:val="aff2"/>
          </w:rPr>
          <w:t>的命名</w:t>
        </w:r>
        <w:r w:rsidR="00A77989">
          <w:tab/>
        </w:r>
        <w:r w:rsidR="00A77989">
          <w:fldChar w:fldCharType="begin"/>
        </w:r>
        <w:r w:rsidR="00A77989">
          <w:instrText xml:space="preserve"> PAGEREF _Toc529306271 \h </w:instrText>
        </w:r>
        <w:r w:rsidR="00A77989">
          <w:fldChar w:fldCharType="separate"/>
        </w:r>
        <w:r w:rsidR="00A77989">
          <w:t>27</w:t>
        </w:r>
        <w:r w:rsidR="00A77989">
          <w:fldChar w:fldCharType="end"/>
        </w:r>
      </w:hyperlink>
    </w:p>
    <w:p w14:paraId="3CD6B531" w14:textId="77777777" w:rsidR="007561E0" w:rsidRDefault="00730FC5">
      <w:pPr>
        <w:pStyle w:val="TOC3"/>
        <w:rPr>
          <w:rFonts w:asciiTheme="minorHAnsi" w:eastAsiaTheme="minorEastAsia" w:hAnsiTheme="minorHAnsi" w:cstheme="minorBidi"/>
          <w:i w:val="0"/>
          <w:iCs w:val="0"/>
          <w:sz w:val="21"/>
          <w:szCs w:val="22"/>
        </w:rPr>
      </w:pPr>
      <w:hyperlink w:anchor="_Toc529306272" w:history="1">
        <w:r w:rsidR="00A77989">
          <w:rPr>
            <w:rStyle w:val="aff2"/>
          </w:rPr>
          <w:t>6.6.1</w:t>
        </w:r>
        <w:r w:rsidR="00A77989">
          <w:rPr>
            <w:rFonts w:asciiTheme="minorHAnsi" w:eastAsiaTheme="minorEastAsia" w:hAnsiTheme="minorHAnsi" w:cstheme="minorBidi"/>
            <w:i w:val="0"/>
            <w:iCs w:val="0"/>
            <w:sz w:val="21"/>
            <w:szCs w:val="22"/>
          </w:rPr>
          <w:tab/>
        </w:r>
        <w:r w:rsidR="00A77989">
          <w:rPr>
            <w:rStyle w:val="aff2"/>
          </w:rPr>
          <w:t>getters</w:t>
        </w:r>
        <w:r w:rsidR="00A77989">
          <w:rPr>
            <w:rStyle w:val="aff2"/>
          </w:rPr>
          <w:t>方法的命名</w:t>
        </w:r>
        <w:r w:rsidR="00A77989">
          <w:tab/>
        </w:r>
        <w:r w:rsidR="00A77989">
          <w:fldChar w:fldCharType="begin"/>
        </w:r>
        <w:r w:rsidR="00A77989">
          <w:instrText xml:space="preserve"> PAGEREF _Toc529306272 \h </w:instrText>
        </w:r>
        <w:r w:rsidR="00A77989">
          <w:fldChar w:fldCharType="separate"/>
        </w:r>
        <w:r w:rsidR="00A77989">
          <w:t>27</w:t>
        </w:r>
        <w:r w:rsidR="00A77989">
          <w:fldChar w:fldCharType="end"/>
        </w:r>
      </w:hyperlink>
    </w:p>
    <w:p w14:paraId="13F20034" w14:textId="77777777" w:rsidR="007561E0" w:rsidRDefault="00730FC5">
      <w:pPr>
        <w:pStyle w:val="TOC3"/>
        <w:rPr>
          <w:rFonts w:asciiTheme="minorHAnsi" w:eastAsiaTheme="minorEastAsia" w:hAnsiTheme="minorHAnsi" w:cstheme="minorBidi"/>
          <w:i w:val="0"/>
          <w:iCs w:val="0"/>
          <w:sz w:val="21"/>
          <w:szCs w:val="22"/>
        </w:rPr>
      </w:pPr>
      <w:hyperlink w:anchor="_Toc529306273" w:history="1">
        <w:r w:rsidR="00A77989">
          <w:rPr>
            <w:rStyle w:val="aff2"/>
          </w:rPr>
          <w:t>6.6.2</w:t>
        </w:r>
        <w:r w:rsidR="00A77989">
          <w:rPr>
            <w:rFonts w:asciiTheme="minorHAnsi" w:eastAsiaTheme="minorEastAsia" w:hAnsiTheme="minorHAnsi" w:cstheme="minorBidi"/>
            <w:i w:val="0"/>
            <w:iCs w:val="0"/>
            <w:sz w:val="21"/>
            <w:szCs w:val="22"/>
          </w:rPr>
          <w:tab/>
        </w:r>
        <w:r w:rsidR="00A77989">
          <w:rPr>
            <w:rStyle w:val="aff2"/>
          </w:rPr>
          <w:t>setters</w:t>
        </w:r>
        <w:r w:rsidR="00A77989">
          <w:rPr>
            <w:rStyle w:val="aff2"/>
          </w:rPr>
          <w:t>方法的命名</w:t>
        </w:r>
        <w:r w:rsidR="00A77989">
          <w:tab/>
        </w:r>
        <w:r w:rsidR="00A77989">
          <w:fldChar w:fldCharType="begin"/>
        </w:r>
        <w:r w:rsidR="00A77989">
          <w:instrText xml:space="preserve"> PAGEREF _Toc529306273 \h </w:instrText>
        </w:r>
        <w:r w:rsidR="00A77989">
          <w:fldChar w:fldCharType="separate"/>
        </w:r>
        <w:r w:rsidR="00A77989">
          <w:t>27</w:t>
        </w:r>
        <w:r w:rsidR="00A77989">
          <w:fldChar w:fldCharType="end"/>
        </w:r>
      </w:hyperlink>
    </w:p>
    <w:p w14:paraId="45FE97D8" w14:textId="77777777" w:rsidR="007561E0" w:rsidRDefault="00730FC5">
      <w:pPr>
        <w:pStyle w:val="TOC2"/>
        <w:rPr>
          <w:rFonts w:asciiTheme="minorHAnsi" w:eastAsiaTheme="minorEastAsia" w:hAnsiTheme="minorHAnsi" w:cstheme="minorBidi"/>
          <w:smallCaps w:val="0"/>
          <w:sz w:val="21"/>
          <w:szCs w:val="22"/>
        </w:rPr>
      </w:pPr>
      <w:hyperlink w:anchor="_Toc529306274" w:history="1">
        <w:r w:rsidR="00A77989">
          <w:rPr>
            <w:rStyle w:val="aff2"/>
          </w:rPr>
          <w:t>6.7</w:t>
        </w:r>
        <w:r w:rsidR="00A77989">
          <w:rPr>
            <w:rFonts w:asciiTheme="minorHAnsi" w:eastAsiaTheme="minorEastAsia" w:hAnsiTheme="minorHAnsi" w:cstheme="minorBidi"/>
            <w:smallCaps w:val="0"/>
            <w:sz w:val="21"/>
            <w:szCs w:val="22"/>
          </w:rPr>
          <w:tab/>
        </w:r>
        <w:r w:rsidR="00A77989">
          <w:rPr>
            <w:rStyle w:val="aff2"/>
          </w:rPr>
          <w:t>类属性命名规则</w:t>
        </w:r>
        <w:r w:rsidR="00A77989">
          <w:tab/>
        </w:r>
        <w:r w:rsidR="00A77989">
          <w:fldChar w:fldCharType="begin"/>
        </w:r>
        <w:r w:rsidR="00A77989">
          <w:instrText xml:space="preserve"> PAGEREF _Toc529306274 \h </w:instrText>
        </w:r>
        <w:r w:rsidR="00A77989">
          <w:fldChar w:fldCharType="separate"/>
        </w:r>
        <w:r w:rsidR="00A77989">
          <w:t>28</w:t>
        </w:r>
        <w:r w:rsidR="00A77989">
          <w:fldChar w:fldCharType="end"/>
        </w:r>
      </w:hyperlink>
    </w:p>
    <w:p w14:paraId="531401D9" w14:textId="77777777" w:rsidR="007561E0" w:rsidRDefault="00730FC5">
      <w:pPr>
        <w:pStyle w:val="TOC3"/>
        <w:rPr>
          <w:rFonts w:asciiTheme="minorHAnsi" w:eastAsiaTheme="minorEastAsia" w:hAnsiTheme="minorHAnsi" w:cstheme="minorBidi"/>
          <w:i w:val="0"/>
          <w:iCs w:val="0"/>
          <w:sz w:val="21"/>
          <w:szCs w:val="22"/>
        </w:rPr>
      </w:pPr>
      <w:hyperlink w:anchor="_Toc529306275" w:history="1">
        <w:r w:rsidR="00A77989">
          <w:rPr>
            <w:rStyle w:val="aff2"/>
          </w:rPr>
          <w:t>6.7.1</w:t>
        </w:r>
        <w:r w:rsidR="00A77989">
          <w:rPr>
            <w:rFonts w:asciiTheme="minorHAnsi" w:eastAsiaTheme="minorEastAsia" w:hAnsiTheme="minorHAnsi" w:cstheme="minorBidi"/>
            <w:i w:val="0"/>
            <w:iCs w:val="0"/>
            <w:sz w:val="21"/>
            <w:szCs w:val="22"/>
          </w:rPr>
          <w:tab/>
        </w:r>
        <w:r w:rsidR="00A77989">
          <w:rPr>
            <w:rStyle w:val="aff2"/>
          </w:rPr>
          <w:t>变量</w:t>
        </w:r>
        <w:r w:rsidR="00A77989">
          <w:tab/>
        </w:r>
        <w:r w:rsidR="00A77989">
          <w:fldChar w:fldCharType="begin"/>
        </w:r>
        <w:r w:rsidR="00A77989">
          <w:instrText xml:space="preserve"> PAGEREF _Toc529306275 \h </w:instrText>
        </w:r>
        <w:r w:rsidR="00A77989">
          <w:fldChar w:fldCharType="separate"/>
        </w:r>
        <w:r w:rsidR="00A77989">
          <w:t>28</w:t>
        </w:r>
        <w:r w:rsidR="00A77989">
          <w:fldChar w:fldCharType="end"/>
        </w:r>
      </w:hyperlink>
    </w:p>
    <w:p w14:paraId="4197CD81" w14:textId="77777777" w:rsidR="007561E0" w:rsidRDefault="00730FC5">
      <w:pPr>
        <w:pStyle w:val="TOC3"/>
        <w:rPr>
          <w:rFonts w:asciiTheme="minorHAnsi" w:eastAsiaTheme="minorEastAsia" w:hAnsiTheme="minorHAnsi" w:cstheme="minorBidi"/>
          <w:i w:val="0"/>
          <w:iCs w:val="0"/>
          <w:sz w:val="21"/>
          <w:szCs w:val="22"/>
        </w:rPr>
      </w:pPr>
      <w:hyperlink w:anchor="_Toc529306276" w:history="1">
        <w:r w:rsidR="00A77989">
          <w:rPr>
            <w:rStyle w:val="aff2"/>
          </w:rPr>
          <w:t>6.7.2</w:t>
        </w:r>
        <w:r w:rsidR="00A77989">
          <w:rPr>
            <w:rFonts w:asciiTheme="minorHAnsi" w:eastAsiaTheme="minorEastAsia" w:hAnsiTheme="minorHAnsi" w:cstheme="minorBidi"/>
            <w:i w:val="0"/>
            <w:iCs w:val="0"/>
            <w:sz w:val="21"/>
            <w:szCs w:val="22"/>
          </w:rPr>
          <w:tab/>
        </w:r>
        <w:r w:rsidR="00A77989">
          <w:rPr>
            <w:rStyle w:val="aff2"/>
          </w:rPr>
          <w:t>常量命名规则</w:t>
        </w:r>
        <w:r w:rsidR="00A77989">
          <w:tab/>
        </w:r>
        <w:r w:rsidR="00A77989">
          <w:fldChar w:fldCharType="begin"/>
        </w:r>
        <w:r w:rsidR="00A77989">
          <w:instrText xml:space="preserve"> PAGEREF _Toc529306276 \h </w:instrText>
        </w:r>
        <w:r w:rsidR="00A77989">
          <w:fldChar w:fldCharType="separate"/>
        </w:r>
        <w:r w:rsidR="00A77989">
          <w:t>28</w:t>
        </w:r>
        <w:r w:rsidR="00A77989">
          <w:fldChar w:fldCharType="end"/>
        </w:r>
      </w:hyperlink>
    </w:p>
    <w:p w14:paraId="77B3A860" w14:textId="77777777" w:rsidR="007561E0" w:rsidRDefault="00730FC5">
      <w:pPr>
        <w:pStyle w:val="TOC3"/>
        <w:rPr>
          <w:rFonts w:asciiTheme="minorHAnsi" w:eastAsiaTheme="minorEastAsia" w:hAnsiTheme="minorHAnsi" w:cstheme="minorBidi"/>
          <w:i w:val="0"/>
          <w:iCs w:val="0"/>
          <w:sz w:val="21"/>
          <w:szCs w:val="22"/>
        </w:rPr>
      </w:pPr>
      <w:hyperlink w:anchor="_Toc529306277" w:history="1">
        <w:r w:rsidR="00A77989">
          <w:rPr>
            <w:rStyle w:val="aff2"/>
          </w:rPr>
          <w:t>6.7.3</w:t>
        </w:r>
        <w:r w:rsidR="00A77989">
          <w:rPr>
            <w:rFonts w:asciiTheme="minorHAnsi" w:eastAsiaTheme="minorEastAsia" w:hAnsiTheme="minorHAnsi" w:cstheme="minorBidi"/>
            <w:i w:val="0"/>
            <w:iCs w:val="0"/>
            <w:sz w:val="21"/>
            <w:szCs w:val="22"/>
          </w:rPr>
          <w:tab/>
        </w:r>
        <w:r w:rsidR="00A77989">
          <w:rPr>
            <w:rStyle w:val="aff2"/>
          </w:rPr>
          <w:t>界面组件命名规则</w:t>
        </w:r>
        <w:r w:rsidR="00A77989">
          <w:tab/>
        </w:r>
        <w:r w:rsidR="00A77989">
          <w:fldChar w:fldCharType="begin"/>
        </w:r>
        <w:r w:rsidR="00A77989">
          <w:instrText xml:space="preserve"> PAGEREF _Toc529306277 \h </w:instrText>
        </w:r>
        <w:r w:rsidR="00A77989">
          <w:fldChar w:fldCharType="separate"/>
        </w:r>
        <w:r w:rsidR="00A77989">
          <w:t>29</w:t>
        </w:r>
        <w:r w:rsidR="00A77989">
          <w:fldChar w:fldCharType="end"/>
        </w:r>
      </w:hyperlink>
    </w:p>
    <w:p w14:paraId="424F54E6" w14:textId="77777777" w:rsidR="007561E0" w:rsidRDefault="00730FC5">
      <w:pPr>
        <w:pStyle w:val="TOC2"/>
        <w:rPr>
          <w:rFonts w:asciiTheme="minorHAnsi" w:eastAsiaTheme="minorEastAsia" w:hAnsiTheme="minorHAnsi" w:cstheme="minorBidi"/>
          <w:smallCaps w:val="0"/>
          <w:sz w:val="21"/>
          <w:szCs w:val="22"/>
        </w:rPr>
      </w:pPr>
      <w:hyperlink w:anchor="_Toc529306278" w:history="1">
        <w:r w:rsidR="00A77989">
          <w:rPr>
            <w:rStyle w:val="aff2"/>
          </w:rPr>
          <w:t>6.8</w:t>
        </w:r>
        <w:r w:rsidR="00A77989">
          <w:rPr>
            <w:rFonts w:asciiTheme="minorHAnsi" w:eastAsiaTheme="minorEastAsia" w:hAnsiTheme="minorHAnsi" w:cstheme="minorBidi"/>
            <w:smallCaps w:val="0"/>
            <w:sz w:val="21"/>
            <w:szCs w:val="22"/>
          </w:rPr>
          <w:tab/>
        </w:r>
        <w:r w:rsidR="00A77989">
          <w:rPr>
            <w:rStyle w:val="aff2"/>
          </w:rPr>
          <w:t>局部变量命名规则</w:t>
        </w:r>
        <w:r w:rsidR="00A77989">
          <w:tab/>
        </w:r>
        <w:r w:rsidR="00A77989">
          <w:fldChar w:fldCharType="begin"/>
        </w:r>
        <w:r w:rsidR="00A77989">
          <w:instrText xml:space="preserve"> PAGEREF _Toc529306278 \h </w:instrText>
        </w:r>
        <w:r w:rsidR="00A77989">
          <w:fldChar w:fldCharType="separate"/>
        </w:r>
        <w:r w:rsidR="00A77989">
          <w:t>29</w:t>
        </w:r>
        <w:r w:rsidR="00A77989">
          <w:fldChar w:fldCharType="end"/>
        </w:r>
      </w:hyperlink>
    </w:p>
    <w:p w14:paraId="7878D64A" w14:textId="77777777" w:rsidR="007561E0" w:rsidRDefault="00730FC5">
      <w:pPr>
        <w:pStyle w:val="TOC3"/>
        <w:rPr>
          <w:rFonts w:asciiTheme="minorHAnsi" w:eastAsiaTheme="minorEastAsia" w:hAnsiTheme="minorHAnsi" w:cstheme="minorBidi"/>
          <w:i w:val="0"/>
          <w:iCs w:val="0"/>
          <w:sz w:val="21"/>
          <w:szCs w:val="22"/>
        </w:rPr>
      </w:pPr>
      <w:hyperlink w:anchor="_Toc529306279" w:history="1">
        <w:r w:rsidR="00A77989">
          <w:rPr>
            <w:rStyle w:val="aff2"/>
          </w:rPr>
          <w:t>6.8.1</w:t>
        </w:r>
        <w:r w:rsidR="00A77989">
          <w:rPr>
            <w:rFonts w:asciiTheme="minorHAnsi" w:eastAsiaTheme="minorEastAsia" w:hAnsiTheme="minorHAnsi" w:cstheme="minorBidi"/>
            <w:i w:val="0"/>
            <w:iCs w:val="0"/>
            <w:sz w:val="21"/>
            <w:szCs w:val="22"/>
          </w:rPr>
          <w:tab/>
        </w:r>
        <w:r w:rsidR="00A77989">
          <w:rPr>
            <w:rStyle w:val="aff2"/>
          </w:rPr>
          <w:t>输入</w:t>
        </w:r>
        <w:r w:rsidR="00A77989">
          <w:rPr>
            <w:rStyle w:val="aff2"/>
          </w:rPr>
          <w:t>/</w:t>
        </w:r>
        <w:r w:rsidR="00A77989">
          <w:rPr>
            <w:rStyle w:val="aff2"/>
          </w:rPr>
          <w:t>输出流</w:t>
        </w:r>
        <w:r w:rsidR="00A77989">
          <w:tab/>
        </w:r>
        <w:r w:rsidR="00A77989">
          <w:fldChar w:fldCharType="begin"/>
        </w:r>
        <w:r w:rsidR="00A77989">
          <w:instrText xml:space="preserve"> PAGEREF _Toc529306279 \h </w:instrText>
        </w:r>
        <w:r w:rsidR="00A77989">
          <w:fldChar w:fldCharType="separate"/>
        </w:r>
        <w:r w:rsidR="00A77989">
          <w:t>29</w:t>
        </w:r>
        <w:r w:rsidR="00A77989">
          <w:fldChar w:fldCharType="end"/>
        </w:r>
      </w:hyperlink>
    </w:p>
    <w:p w14:paraId="4EC1D3D0" w14:textId="77777777" w:rsidR="007561E0" w:rsidRDefault="00730FC5">
      <w:pPr>
        <w:pStyle w:val="TOC3"/>
        <w:rPr>
          <w:rFonts w:asciiTheme="minorHAnsi" w:eastAsiaTheme="minorEastAsia" w:hAnsiTheme="minorHAnsi" w:cstheme="minorBidi"/>
          <w:i w:val="0"/>
          <w:iCs w:val="0"/>
          <w:sz w:val="21"/>
          <w:szCs w:val="22"/>
        </w:rPr>
      </w:pPr>
      <w:hyperlink w:anchor="_Toc529306280" w:history="1">
        <w:r w:rsidR="00A77989">
          <w:rPr>
            <w:rStyle w:val="aff2"/>
          </w:rPr>
          <w:t>6.8.2</w:t>
        </w:r>
        <w:r w:rsidR="00A77989">
          <w:rPr>
            <w:rFonts w:asciiTheme="minorHAnsi" w:eastAsiaTheme="minorEastAsia" w:hAnsiTheme="minorHAnsi" w:cstheme="minorBidi"/>
            <w:i w:val="0"/>
            <w:iCs w:val="0"/>
            <w:sz w:val="21"/>
            <w:szCs w:val="22"/>
          </w:rPr>
          <w:tab/>
        </w:r>
        <w:r w:rsidR="00A77989">
          <w:rPr>
            <w:rStyle w:val="aff2"/>
          </w:rPr>
          <w:t>循环变量</w:t>
        </w:r>
        <w:r w:rsidR="00A77989">
          <w:tab/>
        </w:r>
        <w:r w:rsidR="00A77989">
          <w:fldChar w:fldCharType="begin"/>
        </w:r>
        <w:r w:rsidR="00A77989">
          <w:instrText xml:space="preserve"> PAGEREF _Toc529306280 \h </w:instrText>
        </w:r>
        <w:r w:rsidR="00A77989">
          <w:fldChar w:fldCharType="separate"/>
        </w:r>
        <w:r w:rsidR="00A77989">
          <w:t>29</w:t>
        </w:r>
        <w:r w:rsidR="00A77989">
          <w:fldChar w:fldCharType="end"/>
        </w:r>
      </w:hyperlink>
    </w:p>
    <w:p w14:paraId="7CE7A102" w14:textId="77777777" w:rsidR="007561E0" w:rsidRDefault="00730FC5">
      <w:pPr>
        <w:pStyle w:val="TOC3"/>
        <w:rPr>
          <w:rFonts w:asciiTheme="minorHAnsi" w:eastAsiaTheme="minorEastAsia" w:hAnsiTheme="minorHAnsi" w:cstheme="minorBidi"/>
          <w:i w:val="0"/>
          <w:iCs w:val="0"/>
          <w:sz w:val="21"/>
          <w:szCs w:val="22"/>
        </w:rPr>
      </w:pPr>
      <w:hyperlink w:anchor="_Toc529306281" w:history="1">
        <w:r w:rsidR="00A77989">
          <w:rPr>
            <w:rStyle w:val="aff2"/>
          </w:rPr>
          <w:t>6.8.3</w:t>
        </w:r>
        <w:r w:rsidR="00A77989">
          <w:rPr>
            <w:rFonts w:asciiTheme="minorHAnsi" w:eastAsiaTheme="minorEastAsia" w:hAnsiTheme="minorHAnsi" w:cstheme="minorBidi"/>
            <w:i w:val="0"/>
            <w:iCs w:val="0"/>
            <w:sz w:val="21"/>
            <w:szCs w:val="22"/>
          </w:rPr>
          <w:tab/>
        </w:r>
        <w:r w:rsidR="00A77989">
          <w:rPr>
            <w:rStyle w:val="aff2"/>
          </w:rPr>
          <w:t>异常</w:t>
        </w:r>
        <w:r w:rsidR="00A77989">
          <w:tab/>
        </w:r>
        <w:r w:rsidR="00A77989">
          <w:fldChar w:fldCharType="begin"/>
        </w:r>
        <w:r w:rsidR="00A77989">
          <w:instrText xml:space="preserve"> PAGEREF _Toc529306281 \h </w:instrText>
        </w:r>
        <w:r w:rsidR="00A77989">
          <w:fldChar w:fldCharType="separate"/>
        </w:r>
        <w:r w:rsidR="00A77989">
          <w:t>30</w:t>
        </w:r>
        <w:r w:rsidR="00A77989">
          <w:fldChar w:fldCharType="end"/>
        </w:r>
      </w:hyperlink>
    </w:p>
    <w:p w14:paraId="5D18D0BF" w14:textId="77777777" w:rsidR="007561E0" w:rsidRDefault="00730FC5">
      <w:pPr>
        <w:pStyle w:val="TOC3"/>
        <w:rPr>
          <w:rFonts w:asciiTheme="minorHAnsi" w:eastAsiaTheme="minorEastAsia" w:hAnsiTheme="minorHAnsi" w:cstheme="minorBidi"/>
          <w:i w:val="0"/>
          <w:iCs w:val="0"/>
          <w:sz w:val="21"/>
          <w:szCs w:val="22"/>
        </w:rPr>
      </w:pPr>
      <w:hyperlink w:anchor="_Toc529306282" w:history="1">
        <w:r w:rsidR="00A77989">
          <w:rPr>
            <w:rStyle w:val="aff2"/>
          </w:rPr>
          <w:t>6.8.4</w:t>
        </w:r>
        <w:r w:rsidR="00A77989">
          <w:rPr>
            <w:rFonts w:asciiTheme="minorHAnsi" w:eastAsiaTheme="minorEastAsia" w:hAnsiTheme="minorHAnsi" w:cstheme="minorBidi"/>
            <w:i w:val="0"/>
            <w:iCs w:val="0"/>
            <w:sz w:val="21"/>
            <w:szCs w:val="22"/>
          </w:rPr>
          <w:tab/>
        </w:r>
        <w:r w:rsidR="00A77989">
          <w:rPr>
            <w:rStyle w:val="aff2"/>
          </w:rPr>
          <w:t>事件监听</w:t>
        </w:r>
        <w:r w:rsidR="00A77989">
          <w:tab/>
        </w:r>
        <w:r w:rsidR="00A77989">
          <w:fldChar w:fldCharType="begin"/>
        </w:r>
        <w:r w:rsidR="00A77989">
          <w:instrText xml:space="preserve"> PAGEREF _Toc529306282 \h </w:instrText>
        </w:r>
        <w:r w:rsidR="00A77989">
          <w:fldChar w:fldCharType="separate"/>
        </w:r>
        <w:r w:rsidR="00A77989">
          <w:t>30</w:t>
        </w:r>
        <w:r w:rsidR="00A77989">
          <w:fldChar w:fldCharType="end"/>
        </w:r>
      </w:hyperlink>
    </w:p>
    <w:p w14:paraId="1C0D1584" w14:textId="77777777" w:rsidR="007561E0" w:rsidRDefault="00730FC5">
      <w:pPr>
        <w:pStyle w:val="TOC2"/>
        <w:rPr>
          <w:rFonts w:asciiTheme="minorHAnsi" w:eastAsiaTheme="minorEastAsia" w:hAnsiTheme="minorHAnsi" w:cstheme="minorBidi"/>
          <w:smallCaps w:val="0"/>
          <w:sz w:val="21"/>
          <w:szCs w:val="22"/>
        </w:rPr>
      </w:pPr>
      <w:hyperlink w:anchor="_Toc529306283" w:history="1">
        <w:r w:rsidR="00A77989">
          <w:rPr>
            <w:rStyle w:val="aff2"/>
          </w:rPr>
          <w:t>6.9</w:t>
        </w:r>
        <w:r w:rsidR="00A77989">
          <w:rPr>
            <w:rFonts w:asciiTheme="minorHAnsi" w:eastAsiaTheme="minorEastAsia" w:hAnsiTheme="minorHAnsi" w:cstheme="minorBidi"/>
            <w:smallCaps w:val="0"/>
            <w:sz w:val="21"/>
            <w:szCs w:val="22"/>
          </w:rPr>
          <w:tab/>
        </w:r>
        <w:r w:rsidR="00A77989">
          <w:rPr>
            <w:rStyle w:val="aff2"/>
          </w:rPr>
          <w:t>参数命名规则</w:t>
        </w:r>
        <w:r w:rsidR="00A77989">
          <w:tab/>
        </w:r>
        <w:r w:rsidR="00A77989">
          <w:fldChar w:fldCharType="begin"/>
        </w:r>
        <w:r w:rsidR="00A77989">
          <w:instrText xml:space="preserve"> PAGEREF _Toc529306283 \h </w:instrText>
        </w:r>
        <w:r w:rsidR="00A77989">
          <w:fldChar w:fldCharType="separate"/>
        </w:r>
        <w:r w:rsidR="00A77989">
          <w:t>30</w:t>
        </w:r>
        <w:r w:rsidR="00A77989">
          <w:fldChar w:fldCharType="end"/>
        </w:r>
      </w:hyperlink>
    </w:p>
    <w:p w14:paraId="3CFF3289" w14:textId="77777777" w:rsidR="007561E0" w:rsidRDefault="00730FC5">
      <w:pPr>
        <w:pStyle w:val="TOC1"/>
        <w:rPr>
          <w:rFonts w:asciiTheme="minorHAnsi" w:eastAsiaTheme="minorEastAsia" w:hAnsiTheme="minorHAnsi" w:cstheme="minorBidi"/>
          <w:b w:val="0"/>
          <w:bCs w:val="0"/>
          <w:caps w:val="0"/>
          <w:sz w:val="21"/>
          <w:szCs w:val="22"/>
        </w:rPr>
      </w:pPr>
      <w:hyperlink w:anchor="_Toc529306284" w:history="1">
        <w:r w:rsidR="00A77989">
          <w:rPr>
            <w:rStyle w:val="aff2"/>
          </w:rPr>
          <w:t>7</w:t>
        </w:r>
        <w:r w:rsidR="00A77989">
          <w:rPr>
            <w:rFonts w:asciiTheme="minorHAnsi" w:eastAsiaTheme="minorEastAsia" w:hAnsiTheme="minorHAnsi" w:cstheme="minorBidi"/>
            <w:b w:val="0"/>
            <w:bCs w:val="0"/>
            <w:caps w:val="0"/>
            <w:sz w:val="21"/>
            <w:szCs w:val="22"/>
          </w:rPr>
          <w:tab/>
        </w:r>
        <w:r w:rsidR="00A77989">
          <w:rPr>
            <w:rStyle w:val="aff2"/>
          </w:rPr>
          <w:t>编程惯例</w:t>
        </w:r>
        <w:r w:rsidR="00A77989">
          <w:tab/>
        </w:r>
        <w:r w:rsidR="00A77989">
          <w:fldChar w:fldCharType="begin"/>
        </w:r>
        <w:r w:rsidR="00A77989">
          <w:instrText xml:space="preserve"> PAGEREF _Toc529306284 \h </w:instrText>
        </w:r>
        <w:r w:rsidR="00A77989">
          <w:fldChar w:fldCharType="separate"/>
        </w:r>
        <w:r w:rsidR="00A77989">
          <w:t>30</w:t>
        </w:r>
        <w:r w:rsidR="00A77989">
          <w:fldChar w:fldCharType="end"/>
        </w:r>
      </w:hyperlink>
    </w:p>
    <w:p w14:paraId="2542737C" w14:textId="77777777" w:rsidR="007561E0" w:rsidRDefault="00730FC5">
      <w:pPr>
        <w:pStyle w:val="TOC2"/>
        <w:rPr>
          <w:rFonts w:asciiTheme="minorHAnsi" w:eastAsiaTheme="minorEastAsia" w:hAnsiTheme="minorHAnsi" w:cstheme="minorBidi"/>
          <w:smallCaps w:val="0"/>
          <w:sz w:val="21"/>
          <w:szCs w:val="22"/>
        </w:rPr>
      </w:pPr>
      <w:hyperlink w:anchor="_Toc529306285" w:history="1">
        <w:r w:rsidR="00A77989">
          <w:rPr>
            <w:rStyle w:val="aff2"/>
          </w:rPr>
          <w:t>7.1</w:t>
        </w:r>
        <w:r w:rsidR="00A77989">
          <w:rPr>
            <w:rFonts w:asciiTheme="minorHAnsi" w:eastAsiaTheme="minorEastAsia" w:hAnsiTheme="minorHAnsi" w:cstheme="minorBidi"/>
            <w:smallCaps w:val="0"/>
            <w:sz w:val="21"/>
            <w:szCs w:val="22"/>
          </w:rPr>
          <w:tab/>
        </w:r>
        <w:r w:rsidR="00A77989">
          <w:rPr>
            <w:rStyle w:val="aff2"/>
          </w:rPr>
          <w:t>通用惯例</w:t>
        </w:r>
        <w:r w:rsidR="00A77989">
          <w:tab/>
        </w:r>
        <w:r w:rsidR="00A77989">
          <w:fldChar w:fldCharType="begin"/>
        </w:r>
        <w:r w:rsidR="00A77989">
          <w:instrText xml:space="preserve"> PAGEREF _Toc529306285 \h </w:instrText>
        </w:r>
        <w:r w:rsidR="00A77989">
          <w:fldChar w:fldCharType="separate"/>
        </w:r>
        <w:r w:rsidR="00A77989">
          <w:t>30</w:t>
        </w:r>
        <w:r w:rsidR="00A77989">
          <w:fldChar w:fldCharType="end"/>
        </w:r>
      </w:hyperlink>
    </w:p>
    <w:p w14:paraId="01551AFE" w14:textId="77777777" w:rsidR="007561E0" w:rsidRDefault="00730FC5">
      <w:pPr>
        <w:pStyle w:val="TOC2"/>
        <w:rPr>
          <w:rFonts w:asciiTheme="minorHAnsi" w:eastAsiaTheme="minorEastAsia" w:hAnsiTheme="minorHAnsi" w:cstheme="minorBidi"/>
          <w:smallCaps w:val="0"/>
          <w:sz w:val="21"/>
          <w:szCs w:val="22"/>
        </w:rPr>
      </w:pPr>
      <w:hyperlink w:anchor="_Toc529306286" w:history="1">
        <w:r w:rsidR="00A77989">
          <w:rPr>
            <w:rStyle w:val="aff2"/>
          </w:rPr>
          <w:t>7.2</w:t>
        </w:r>
        <w:r w:rsidR="00A77989">
          <w:rPr>
            <w:rFonts w:asciiTheme="minorHAnsi" w:eastAsiaTheme="minorEastAsia" w:hAnsiTheme="minorHAnsi" w:cstheme="minorBidi"/>
            <w:smallCaps w:val="0"/>
            <w:sz w:val="21"/>
            <w:szCs w:val="22"/>
          </w:rPr>
          <w:tab/>
        </w:r>
        <w:r w:rsidR="00A77989">
          <w:rPr>
            <w:rStyle w:val="aff2"/>
          </w:rPr>
          <w:t>GUI</w:t>
        </w:r>
        <w:r w:rsidR="00A77989">
          <w:rPr>
            <w:rStyle w:val="aff2"/>
          </w:rPr>
          <w:t>编程</w:t>
        </w:r>
        <w:r w:rsidR="00A77989">
          <w:tab/>
        </w:r>
        <w:r w:rsidR="00A77989">
          <w:fldChar w:fldCharType="begin"/>
        </w:r>
        <w:r w:rsidR="00A77989">
          <w:instrText xml:space="preserve"> PAGEREF _Toc529306286 \h </w:instrText>
        </w:r>
        <w:r w:rsidR="00A77989">
          <w:fldChar w:fldCharType="separate"/>
        </w:r>
        <w:r w:rsidR="00A77989">
          <w:t>31</w:t>
        </w:r>
        <w:r w:rsidR="00A77989">
          <w:fldChar w:fldCharType="end"/>
        </w:r>
      </w:hyperlink>
    </w:p>
    <w:p w14:paraId="38F92591" w14:textId="77777777" w:rsidR="007561E0" w:rsidRDefault="00730FC5">
      <w:pPr>
        <w:pStyle w:val="TOC3"/>
        <w:rPr>
          <w:rFonts w:asciiTheme="minorHAnsi" w:eastAsiaTheme="minorEastAsia" w:hAnsiTheme="minorHAnsi" w:cstheme="minorBidi"/>
          <w:i w:val="0"/>
          <w:iCs w:val="0"/>
          <w:sz w:val="21"/>
          <w:szCs w:val="22"/>
        </w:rPr>
      </w:pPr>
      <w:hyperlink w:anchor="_Toc529306287" w:history="1">
        <w:r w:rsidR="00A77989">
          <w:rPr>
            <w:rStyle w:val="aff2"/>
          </w:rPr>
          <w:t>7.2.1</w:t>
        </w:r>
        <w:r w:rsidR="00A77989">
          <w:rPr>
            <w:rFonts w:asciiTheme="minorHAnsi" w:eastAsiaTheme="minorEastAsia" w:hAnsiTheme="minorHAnsi" w:cstheme="minorBidi"/>
            <w:i w:val="0"/>
            <w:iCs w:val="0"/>
            <w:sz w:val="21"/>
            <w:szCs w:val="22"/>
          </w:rPr>
          <w:tab/>
        </w:r>
        <w:r w:rsidR="00A77989">
          <w:rPr>
            <w:rStyle w:val="aff2"/>
          </w:rPr>
          <w:t>属性窗体</w:t>
        </w:r>
        <w:r w:rsidR="00A77989">
          <w:tab/>
        </w:r>
        <w:r w:rsidR="00A77989">
          <w:fldChar w:fldCharType="begin"/>
        </w:r>
        <w:r w:rsidR="00A77989">
          <w:instrText xml:space="preserve"> PAGEREF _Toc529306287 \h </w:instrText>
        </w:r>
        <w:r w:rsidR="00A77989">
          <w:fldChar w:fldCharType="separate"/>
        </w:r>
        <w:r w:rsidR="00A77989">
          <w:t>31</w:t>
        </w:r>
        <w:r w:rsidR="00A77989">
          <w:fldChar w:fldCharType="end"/>
        </w:r>
      </w:hyperlink>
    </w:p>
    <w:p w14:paraId="4922F45B" w14:textId="77777777" w:rsidR="007561E0" w:rsidRDefault="00730FC5">
      <w:pPr>
        <w:pStyle w:val="TOC3"/>
        <w:rPr>
          <w:rFonts w:asciiTheme="minorHAnsi" w:eastAsiaTheme="minorEastAsia" w:hAnsiTheme="minorHAnsi" w:cstheme="minorBidi"/>
          <w:i w:val="0"/>
          <w:iCs w:val="0"/>
          <w:sz w:val="21"/>
          <w:szCs w:val="22"/>
        </w:rPr>
      </w:pPr>
      <w:hyperlink w:anchor="_Toc529306288" w:history="1">
        <w:r w:rsidR="00A77989">
          <w:rPr>
            <w:rStyle w:val="aff2"/>
          </w:rPr>
          <w:t>7.2.2</w:t>
        </w:r>
        <w:r w:rsidR="00A77989">
          <w:rPr>
            <w:rFonts w:asciiTheme="minorHAnsi" w:eastAsiaTheme="minorEastAsia" w:hAnsiTheme="minorHAnsi" w:cstheme="minorBidi"/>
            <w:i w:val="0"/>
            <w:iCs w:val="0"/>
            <w:sz w:val="21"/>
            <w:szCs w:val="22"/>
          </w:rPr>
          <w:tab/>
        </w:r>
        <w:r w:rsidR="00A77989">
          <w:rPr>
            <w:rStyle w:val="aff2"/>
          </w:rPr>
          <w:t>对齐方式：</w:t>
        </w:r>
        <w:r w:rsidR="00A77989">
          <w:tab/>
        </w:r>
        <w:r w:rsidR="00A77989">
          <w:fldChar w:fldCharType="begin"/>
        </w:r>
        <w:r w:rsidR="00A77989">
          <w:instrText xml:space="preserve"> PAGEREF _Toc529306288 \h </w:instrText>
        </w:r>
        <w:r w:rsidR="00A77989">
          <w:fldChar w:fldCharType="separate"/>
        </w:r>
        <w:r w:rsidR="00A77989">
          <w:t>31</w:t>
        </w:r>
        <w:r w:rsidR="00A77989">
          <w:fldChar w:fldCharType="end"/>
        </w:r>
      </w:hyperlink>
    </w:p>
    <w:p w14:paraId="5D0533B4" w14:textId="77777777" w:rsidR="007561E0" w:rsidRDefault="00730FC5">
      <w:pPr>
        <w:pStyle w:val="TOC3"/>
        <w:rPr>
          <w:rFonts w:asciiTheme="minorHAnsi" w:eastAsiaTheme="minorEastAsia" w:hAnsiTheme="minorHAnsi" w:cstheme="minorBidi"/>
          <w:i w:val="0"/>
          <w:iCs w:val="0"/>
          <w:sz w:val="21"/>
          <w:szCs w:val="22"/>
        </w:rPr>
      </w:pPr>
      <w:hyperlink w:anchor="_Toc529306289" w:history="1">
        <w:r w:rsidR="00A77989">
          <w:rPr>
            <w:rStyle w:val="aff2"/>
          </w:rPr>
          <w:t>7.2.3</w:t>
        </w:r>
        <w:r w:rsidR="00A77989">
          <w:rPr>
            <w:rFonts w:asciiTheme="minorHAnsi" w:eastAsiaTheme="minorEastAsia" w:hAnsiTheme="minorHAnsi" w:cstheme="minorBidi"/>
            <w:i w:val="0"/>
            <w:iCs w:val="0"/>
            <w:sz w:val="21"/>
            <w:szCs w:val="22"/>
          </w:rPr>
          <w:tab/>
        </w:r>
        <w:r w:rsidR="00A77989">
          <w:rPr>
            <w:rStyle w:val="aff2"/>
          </w:rPr>
          <w:t xml:space="preserve">JToolBar </w:t>
        </w:r>
        <w:r w:rsidR="00A77989">
          <w:rPr>
            <w:rStyle w:val="aff2"/>
          </w:rPr>
          <w:t>条</w:t>
        </w:r>
        <w:r w:rsidR="00A77989">
          <w:tab/>
        </w:r>
        <w:r w:rsidR="00A77989">
          <w:fldChar w:fldCharType="begin"/>
        </w:r>
        <w:r w:rsidR="00A77989">
          <w:instrText xml:space="preserve"> PAGEREF _Toc529306289 \h </w:instrText>
        </w:r>
        <w:r w:rsidR="00A77989">
          <w:fldChar w:fldCharType="separate"/>
        </w:r>
        <w:r w:rsidR="00A77989">
          <w:t>31</w:t>
        </w:r>
        <w:r w:rsidR="00A77989">
          <w:fldChar w:fldCharType="end"/>
        </w:r>
      </w:hyperlink>
    </w:p>
    <w:p w14:paraId="2B9D68C4" w14:textId="77777777" w:rsidR="007561E0" w:rsidRDefault="00730FC5">
      <w:pPr>
        <w:pStyle w:val="TOC3"/>
        <w:rPr>
          <w:rFonts w:asciiTheme="minorHAnsi" w:eastAsiaTheme="minorEastAsia" w:hAnsiTheme="minorHAnsi" w:cstheme="minorBidi"/>
          <w:i w:val="0"/>
          <w:iCs w:val="0"/>
          <w:sz w:val="21"/>
          <w:szCs w:val="22"/>
        </w:rPr>
      </w:pPr>
      <w:hyperlink w:anchor="_Toc529306290" w:history="1">
        <w:r w:rsidR="00A77989">
          <w:rPr>
            <w:rStyle w:val="aff2"/>
          </w:rPr>
          <w:t>7.2.4</w:t>
        </w:r>
        <w:r w:rsidR="00A77989">
          <w:rPr>
            <w:rFonts w:asciiTheme="minorHAnsi" w:eastAsiaTheme="minorEastAsia" w:hAnsiTheme="minorHAnsi" w:cstheme="minorBidi"/>
            <w:i w:val="0"/>
            <w:iCs w:val="0"/>
            <w:sz w:val="21"/>
            <w:szCs w:val="22"/>
          </w:rPr>
          <w:tab/>
        </w:r>
        <w:r w:rsidR="00A77989">
          <w:rPr>
            <w:rStyle w:val="aff2"/>
          </w:rPr>
          <w:t>SIZE</w:t>
        </w:r>
        <w:r w:rsidR="00A77989">
          <w:tab/>
        </w:r>
        <w:r w:rsidR="00A77989">
          <w:fldChar w:fldCharType="begin"/>
        </w:r>
        <w:r w:rsidR="00A77989">
          <w:instrText xml:space="preserve"> PAGEREF _Toc529306290 \h </w:instrText>
        </w:r>
        <w:r w:rsidR="00A77989">
          <w:fldChar w:fldCharType="separate"/>
        </w:r>
        <w:r w:rsidR="00A77989">
          <w:t>32</w:t>
        </w:r>
        <w:r w:rsidR="00A77989">
          <w:fldChar w:fldCharType="end"/>
        </w:r>
      </w:hyperlink>
    </w:p>
    <w:p w14:paraId="50C90204" w14:textId="77777777" w:rsidR="007561E0" w:rsidRDefault="00730FC5">
      <w:pPr>
        <w:pStyle w:val="TOC3"/>
        <w:rPr>
          <w:rFonts w:asciiTheme="minorHAnsi" w:eastAsiaTheme="minorEastAsia" w:hAnsiTheme="minorHAnsi" w:cstheme="minorBidi"/>
          <w:i w:val="0"/>
          <w:iCs w:val="0"/>
          <w:sz w:val="21"/>
          <w:szCs w:val="22"/>
        </w:rPr>
      </w:pPr>
      <w:hyperlink w:anchor="_Toc529306291" w:history="1">
        <w:r w:rsidR="00A77989">
          <w:rPr>
            <w:rStyle w:val="aff2"/>
          </w:rPr>
          <w:t>7.2.5</w:t>
        </w:r>
        <w:r w:rsidR="00A77989">
          <w:rPr>
            <w:rFonts w:asciiTheme="minorHAnsi" w:eastAsiaTheme="minorEastAsia" w:hAnsiTheme="minorHAnsi" w:cstheme="minorBidi"/>
            <w:i w:val="0"/>
            <w:iCs w:val="0"/>
            <w:sz w:val="21"/>
            <w:szCs w:val="22"/>
          </w:rPr>
          <w:tab/>
        </w:r>
        <w:r w:rsidR="00A77989">
          <w:rPr>
            <w:rStyle w:val="aff2"/>
          </w:rPr>
          <w:t>字</w:t>
        </w:r>
        <w:r w:rsidR="00A77989">
          <w:tab/>
        </w:r>
        <w:r w:rsidR="00A77989">
          <w:fldChar w:fldCharType="begin"/>
        </w:r>
        <w:r w:rsidR="00A77989">
          <w:instrText xml:space="preserve"> PAGEREF _Toc529306291 \h </w:instrText>
        </w:r>
        <w:r w:rsidR="00A77989">
          <w:fldChar w:fldCharType="separate"/>
        </w:r>
        <w:r w:rsidR="00A77989">
          <w:t>32</w:t>
        </w:r>
        <w:r w:rsidR="00A77989">
          <w:fldChar w:fldCharType="end"/>
        </w:r>
      </w:hyperlink>
    </w:p>
    <w:p w14:paraId="4A5F32FD" w14:textId="77777777" w:rsidR="007561E0" w:rsidRDefault="00730FC5">
      <w:pPr>
        <w:pStyle w:val="TOC3"/>
        <w:rPr>
          <w:rFonts w:asciiTheme="minorHAnsi" w:eastAsiaTheme="minorEastAsia" w:hAnsiTheme="minorHAnsi" w:cstheme="minorBidi"/>
          <w:i w:val="0"/>
          <w:iCs w:val="0"/>
          <w:sz w:val="21"/>
          <w:szCs w:val="22"/>
        </w:rPr>
      </w:pPr>
      <w:hyperlink w:anchor="_Toc529306292" w:history="1">
        <w:r w:rsidR="00A77989">
          <w:rPr>
            <w:rStyle w:val="aff2"/>
          </w:rPr>
          <w:t>7.2.6</w:t>
        </w:r>
        <w:r w:rsidR="00A77989">
          <w:rPr>
            <w:rFonts w:asciiTheme="minorHAnsi" w:eastAsiaTheme="minorEastAsia" w:hAnsiTheme="minorHAnsi" w:cstheme="minorBidi"/>
            <w:i w:val="0"/>
            <w:iCs w:val="0"/>
            <w:sz w:val="21"/>
            <w:szCs w:val="22"/>
          </w:rPr>
          <w:tab/>
        </w:r>
        <w:r w:rsidR="00A77989">
          <w:rPr>
            <w:rStyle w:val="aff2"/>
          </w:rPr>
          <w:t>颜色</w:t>
        </w:r>
        <w:r w:rsidR="00A77989">
          <w:rPr>
            <w:rStyle w:val="aff2"/>
          </w:rPr>
          <w:t>(</w:t>
        </w:r>
        <w:r w:rsidR="00A77989">
          <w:rPr>
            <w:rStyle w:val="aff2"/>
          </w:rPr>
          <w:t>使用的是缺省值</w:t>
        </w:r>
        <w:r w:rsidR="00A77989">
          <w:rPr>
            <w:rStyle w:val="aff2"/>
          </w:rPr>
          <w:t>)</w:t>
        </w:r>
        <w:r w:rsidR="00A77989">
          <w:tab/>
        </w:r>
        <w:r w:rsidR="00A77989">
          <w:fldChar w:fldCharType="begin"/>
        </w:r>
        <w:r w:rsidR="00A77989">
          <w:instrText xml:space="preserve"> PAGEREF _Toc529306292 \h </w:instrText>
        </w:r>
        <w:r w:rsidR="00A77989">
          <w:fldChar w:fldCharType="separate"/>
        </w:r>
        <w:r w:rsidR="00A77989">
          <w:t>32</w:t>
        </w:r>
        <w:r w:rsidR="00A77989">
          <w:fldChar w:fldCharType="end"/>
        </w:r>
      </w:hyperlink>
    </w:p>
    <w:p w14:paraId="4133DE17" w14:textId="77777777" w:rsidR="007561E0" w:rsidRDefault="00730FC5">
      <w:pPr>
        <w:pStyle w:val="TOC3"/>
        <w:rPr>
          <w:rFonts w:asciiTheme="minorHAnsi" w:eastAsiaTheme="minorEastAsia" w:hAnsiTheme="minorHAnsi" w:cstheme="minorBidi"/>
          <w:i w:val="0"/>
          <w:iCs w:val="0"/>
          <w:sz w:val="21"/>
          <w:szCs w:val="22"/>
        </w:rPr>
      </w:pPr>
      <w:hyperlink w:anchor="_Toc529306293" w:history="1">
        <w:r w:rsidR="00A77989">
          <w:rPr>
            <w:rStyle w:val="aff2"/>
          </w:rPr>
          <w:t>7.2.7</w:t>
        </w:r>
        <w:r w:rsidR="00A77989">
          <w:rPr>
            <w:rFonts w:asciiTheme="minorHAnsi" w:eastAsiaTheme="minorEastAsia" w:hAnsiTheme="minorHAnsi" w:cstheme="minorBidi"/>
            <w:i w:val="0"/>
            <w:iCs w:val="0"/>
            <w:sz w:val="21"/>
            <w:szCs w:val="22"/>
          </w:rPr>
          <w:tab/>
        </w:r>
        <w:r w:rsidR="00A77989">
          <w:rPr>
            <w:rStyle w:val="aff2"/>
          </w:rPr>
          <w:t>边界</w:t>
        </w:r>
        <w:r w:rsidR="00A77989">
          <w:tab/>
        </w:r>
        <w:r w:rsidR="00A77989">
          <w:fldChar w:fldCharType="begin"/>
        </w:r>
        <w:r w:rsidR="00A77989">
          <w:instrText xml:space="preserve"> PAGEREF _Toc529306293 \h </w:instrText>
        </w:r>
        <w:r w:rsidR="00A77989">
          <w:fldChar w:fldCharType="separate"/>
        </w:r>
        <w:r w:rsidR="00A77989">
          <w:t>32</w:t>
        </w:r>
        <w:r w:rsidR="00A77989">
          <w:fldChar w:fldCharType="end"/>
        </w:r>
      </w:hyperlink>
    </w:p>
    <w:p w14:paraId="7DDBEB73" w14:textId="77777777" w:rsidR="007561E0" w:rsidRDefault="00730FC5">
      <w:pPr>
        <w:pStyle w:val="TOC3"/>
        <w:rPr>
          <w:rFonts w:asciiTheme="minorHAnsi" w:eastAsiaTheme="minorEastAsia" w:hAnsiTheme="minorHAnsi" w:cstheme="minorBidi"/>
          <w:i w:val="0"/>
          <w:iCs w:val="0"/>
          <w:sz w:val="21"/>
          <w:szCs w:val="22"/>
        </w:rPr>
      </w:pPr>
      <w:hyperlink w:anchor="_Toc529306294" w:history="1">
        <w:r w:rsidR="00A77989">
          <w:rPr>
            <w:rStyle w:val="aff2"/>
          </w:rPr>
          <w:t>7.2.8</w:t>
        </w:r>
        <w:r w:rsidR="00A77989">
          <w:rPr>
            <w:rFonts w:asciiTheme="minorHAnsi" w:eastAsiaTheme="minorEastAsia" w:hAnsiTheme="minorHAnsi" w:cstheme="minorBidi"/>
            <w:i w:val="0"/>
            <w:iCs w:val="0"/>
            <w:sz w:val="21"/>
            <w:szCs w:val="22"/>
          </w:rPr>
          <w:tab/>
        </w:r>
        <w:r w:rsidR="00A77989">
          <w:rPr>
            <w:rStyle w:val="aff2"/>
          </w:rPr>
          <w:t>组件的高度</w:t>
        </w:r>
        <w:r w:rsidR="00A77989">
          <w:rPr>
            <w:rStyle w:val="aff2"/>
          </w:rPr>
          <w:t>:</w:t>
        </w:r>
        <w:r w:rsidR="00A77989">
          <w:tab/>
        </w:r>
        <w:r w:rsidR="00A77989">
          <w:fldChar w:fldCharType="begin"/>
        </w:r>
        <w:r w:rsidR="00A77989">
          <w:instrText xml:space="preserve"> PAGEREF _Toc529306294 \h </w:instrText>
        </w:r>
        <w:r w:rsidR="00A77989">
          <w:fldChar w:fldCharType="separate"/>
        </w:r>
        <w:r w:rsidR="00A77989">
          <w:t>33</w:t>
        </w:r>
        <w:r w:rsidR="00A77989">
          <w:fldChar w:fldCharType="end"/>
        </w:r>
      </w:hyperlink>
    </w:p>
    <w:p w14:paraId="78E48579" w14:textId="77777777" w:rsidR="007561E0" w:rsidRDefault="00730FC5">
      <w:pPr>
        <w:pStyle w:val="TOC3"/>
        <w:rPr>
          <w:rFonts w:asciiTheme="minorHAnsi" w:eastAsiaTheme="minorEastAsia" w:hAnsiTheme="minorHAnsi" w:cstheme="minorBidi"/>
          <w:i w:val="0"/>
          <w:iCs w:val="0"/>
          <w:sz w:val="21"/>
          <w:szCs w:val="22"/>
        </w:rPr>
      </w:pPr>
      <w:hyperlink w:anchor="_Toc529306295" w:history="1">
        <w:r w:rsidR="00A77989">
          <w:rPr>
            <w:rStyle w:val="aff2"/>
          </w:rPr>
          <w:t>7.2.9</w:t>
        </w:r>
        <w:r w:rsidR="00A77989">
          <w:rPr>
            <w:rFonts w:asciiTheme="minorHAnsi" w:eastAsiaTheme="minorEastAsia" w:hAnsiTheme="minorHAnsi" w:cstheme="minorBidi"/>
            <w:i w:val="0"/>
            <w:iCs w:val="0"/>
            <w:sz w:val="21"/>
            <w:szCs w:val="22"/>
          </w:rPr>
          <w:tab/>
        </w:r>
        <w:r w:rsidR="00A77989">
          <w:rPr>
            <w:rStyle w:val="aff2"/>
          </w:rPr>
          <w:t>JSplitPane</w:t>
        </w:r>
        <w:r w:rsidR="00A77989">
          <w:tab/>
        </w:r>
        <w:r w:rsidR="00A77989">
          <w:fldChar w:fldCharType="begin"/>
        </w:r>
        <w:r w:rsidR="00A77989">
          <w:instrText xml:space="preserve"> PAGEREF _Toc529306295 \h </w:instrText>
        </w:r>
        <w:r w:rsidR="00A77989">
          <w:fldChar w:fldCharType="separate"/>
        </w:r>
        <w:r w:rsidR="00A77989">
          <w:t>33</w:t>
        </w:r>
        <w:r w:rsidR="00A77989">
          <w:fldChar w:fldCharType="end"/>
        </w:r>
      </w:hyperlink>
    </w:p>
    <w:p w14:paraId="71E165F8" w14:textId="77777777" w:rsidR="007561E0" w:rsidRDefault="00730FC5">
      <w:pPr>
        <w:pStyle w:val="TOC3"/>
        <w:rPr>
          <w:rFonts w:asciiTheme="minorHAnsi" w:eastAsiaTheme="minorEastAsia" w:hAnsiTheme="minorHAnsi" w:cstheme="minorBidi"/>
          <w:i w:val="0"/>
          <w:iCs w:val="0"/>
          <w:sz w:val="21"/>
          <w:szCs w:val="22"/>
        </w:rPr>
      </w:pPr>
      <w:hyperlink w:anchor="_Toc529306296" w:history="1">
        <w:r w:rsidR="00A77989">
          <w:rPr>
            <w:rStyle w:val="aff2"/>
          </w:rPr>
          <w:t>7.2.10</w:t>
        </w:r>
        <w:r w:rsidR="00A77989">
          <w:rPr>
            <w:rFonts w:asciiTheme="minorHAnsi" w:eastAsiaTheme="minorEastAsia" w:hAnsiTheme="minorHAnsi" w:cstheme="minorBidi"/>
            <w:i w:val="0"/>
            <w:iCs w:val="0"/>
            <w:sz w:val="21"/>
            <w:szCs w:val="22"/>
          </w:rPr>
          <w:tab/>
        </w:r>
        <w:r w:rsidR="00A77989">
          <w:rPr>
            <w:rStyle w:val="aff2"/>
          </w:rPr>
          <w:t>树</w:t>
        </w:r>
        <w:r w:rsidR="00A77989">
          <w:tab/>
        </w:r>
        <w:r w:rsidR="00A77989">
          <w:fldChar w:fldCharType="begin"/>
        </w:r>
        <w:r w:rsidR="00A77989">
          <w:instrText xml:space="preserve"> PAGEREF _Toc529306296 \h </w:instrText>
        </w:r>
        <w:r w:rsidR="00A77989">
          <w:fldChar w:fldCharType="separate"/>
        </w:r>
        <w:r w:rsidR="00A77989">
          <w:t>33</w:t>
        </w:r>
        <w:r w:rsidR="00A77989">
          <w:fldChar w:fldCharType="end"/>
        </w:r>
      </w:hyperlink>
    </w:p>
    <w:p w14:paraId="6F11D466" w14:textId="77777777" w:rsidR="007561E0" w:rsidRDefault="00730FC5">
      <w:pPr>
        <w:pStyle w:val="TOC3"/>
        <w:rPr>
          <w:rFonts w:asciiTheme="minorHAnsi" w:eastAsiaTheme="minorEastAsia" w:hAnsiTheme="minorHAnsi" w:cstheme="minorBidi"/>
          <w:i w:val="0"/>
          <w:iCs w:val="0"/>
          <w:sz w:val="21"/>
          <w:szCs w:val="22"/>
        </w:rPr>
      </w:pPr>
      <w:hyperlink w:anchor="_Toc529306297" w:history="1">
        <w:r w:rsidR="00A77989">
          <w:rPr>
            <w:rStyle w:val="aff2"/>
          </w:rPr>
          <w:t>7.2.11</w:t>
        </w:r>
        <w:r w:rsidR="00A77989">
          <w:rPr>
            <w:rFonts w:asciiTheme="minorHAnsi" w:eastAsiaTheme="minorEastAsia" w:hAnsiTheme="minorHAnsi" w:cstheme="minorBidi"/>
            <w:i w:val="0"/>
            <w:iCs w:val="0"/>
            <w:sz w:val="21"/>
            <w:szCs w:val="22"/>
          </w:rPr>
          <w:tab/>
        </w:r>
        <w:r w:rsidR="00A77989">
          <w:rPr>
            <w:rStyle w:val="aff2"/>
          </w:rPr>
          <w:t>表</w:t>
        </w:r>
        <w:r w:rsidR="00A77989">
          <w:tab/>
        </w:r>
        <w:r w:rsidR="00A77989">
          <w:fldChar w:fldCharType="begin"/>
        </w:r>
        <w:r w:rsidR="00A77989">
          <w:instrText xml:space="preserve"> PAGEREF _Toc529306297 \h </w:instrText>
        </w:r>
        <w:r w:rsidR="00A77989">
          <w:fldChar w:fldCharType="separate"/>
        </w:r>
        <w:r w:rsidR="00A77989">
          <w:t>33</w:t>
        </w:r>
        <w:r w:rsidR="00A77989">
          <w:fldChar w:fldCharType="end"/>
        </w:r>
      </w:hyperlink>
    </w:p>
    <w:p w14:paraId="1A0E5042" w14:textId="77777777" w:rsidR="007561E0" w:rsidRDefault="00730FC5">
      <w:pPr>
        <w:pStyle w:val="TOC3"/>
        <w:rPr>
          <w:rFonts w:asciiTheme="minorHAnsi" w:eastAsiaTheme="minorEastAsia" w:hAnsiTheme="minorHAnsi" w:cstheme="minorBidi"/>
          <w:i w:val="0"/>
          <w:iCs w:val="0"/>
          <w:sz w:val="21"/>
          <w:szCs w:val="22"/>
        </w:rPr>
      </w:pPr>
      <w:hyperlink w:anchor="_Toc529306298" w:history="1">
        <w:r w:rsidR="00A77989">
          <w:rPr>
            <w:rStyle w:val="aff2"/>
          </w:rPr>
          <w:t>7.2.12</w:t>
        </w:r>
        <w:r w:rsidR="00A77989">
          <w:rPr>
            <w:rFonts w:asciiTheme="minorHAnsi" w:eastAsiaTheme="minorEastAsia" w:hAnsiTheme="minorHAnsi" w:cstheme="minorBidi"/>
            <w:i w:val="0"/>
            <w:iCs w:val="0"/>
            <w:sz w:val="21"/>
            <w:szCs w:val="22"/>
          </w:rPr>
          <w:tab/>
        </w:r>
        <w:r w:rsidR="00A77989">
          <w:rPr>
            <w:rStyle w:val="aff2"/>
          </w:rPr>
          <w:t>布局</w:t>
        </w:r>
        <w:r w:rsidR="00A77989">
          <w:tab/>
        </w:r>
        <w:r w:rsidR="00A77989">
          <w:fldChar w:fldCharType="begin"/>
        </w:r>
        <w:r w:rsidR="00A77989">
          <w:instrText xml:space="preserve"> PAGEREF _Toc529306298 \h </w:instrText>
        </w:r>
        <w:r w:rsidR="00A77989">
          <w:fldChar w:fldCharType="separate"/>
        </w:r>
        <w:r w:rsidR="00A77989">
          <w:t>33</w:t>
        </w:r>
        <w:r w:rsidR="00A77989">
          <w:fldChar w:fldCharType="end"/>
        </w:r>
      </w:hyperlink>
    </w:p>
    <w:p w14:paraId="3229A98D" w14:textId="77777777" w:rsidR="007561E0" w:rsidRDefault="00730FC5">
      <w:pPr>
        <w:pStyle w:val="TOC3"/>
        <w:rPr>
          <w:rFonts w:asciiTheme="minorHAnsi" w:eastAsiaTheme="minorEastAsia" w:hAnsiTheme="minorHAnsi" w:cstheme="minorBidi"/>
          <w:i w:val="0"/>
          <w:iCs w:val="0"/>
          <w:sz w:val="21"/>
          <w:szCs w:val="22"/>
        </w:rPr>
      </w:pPr>
      <w:hyperlink w:anchor="_Toc529306299" w:history="1">
        <w:r w:rsidR="00A77989">
          <w:rPr>
            <w:rStyle w:val="aff2"/>
          </w:rPr>
          <w:t>7.2.13</w:t>
        </w:r>
        <w:r w:rsidR="00A77989">
          <w:rPr>
            <w:rFonts w:asciiTheme="minorHAnsi" w:eastAsiaTheme="minorEastAsia" w:hAnsiTheme="minorHAnsi" w:cstheme="minorBidi"/>
            <w:i w:val="0"/>
            <w:iCs w:val="0"/>
            <w:sz w:val="21"/>
            <w:szCs w:val="22"/>
          </w:rPr>
          <w:tab/>
        </w:r>
        <w:r w:rsidR="00A77989">
          <w:rPr>
            <w:rStyle w:val="aff2"/>
          </w:rPr>
          <w:t>建议</w:t>
        </w:r>
        <w:r w:rsidR="00A77989">
          <w:tab/>
        </w:r>
        <w:r w:rsidR="00A77989">
          <w:fldChar w:fldCharType="begin"/>
        </w:r>
        <w:r w:rsidR="00A77989">
          <w:instrText xml:space="preserve"> PAGEREF _Toc529306299 \h </w:instrText>
        </w:r>
        <w:r w:rsidR="00A77989">
          <w:fldChar w:fldCharType="separate"/>
        </w:r>
        <w:r w:rsidR="00A77989">
          <w:t>33</w:t>
        </w:r>
        <w:r w:rsidR="00A77989">
          <w:fldChar w:fldCharType="end"/>
        </w:r>
      </w:hyperlink>
    </w:p>
    <w:p w14:paraId="035A5B32" w14:textId="77777777" w:rsidR="007561E0" w:rsidRDefault="00A77989">
      <w:pPr>
        <w:pStyle w:val="120"/>
      </w:pPr>
      <w:r>
        <w:fldChar w:fldCharType="end"/>
      </w:r>
    </w:p>
    <w:p w14:paraId="3C693FE4" w14:textId="77777777" w:rsidR="007561E0" w:rsidRDefault="007561E0">
      <w:pPr>
        <w:spacing w:line="240" w:lineRule="atLeast"/>
        <w:ind w:firstLine="480"/>
        <w:sectPr w:rsidR="007561E0">
          <w:pgSz w:w="11906" w:h="16838"/>
          <w:pgMar w:top="1246" w:right="1106" w:bottom="935" w:left="1620" w:header="779" w:footer="184" w:gutter="0"/>
          <w:pgNumType w:fmt="upperRoman" w:start="1"/>
          <w:cols w:space="720"/>
          <w:docGrid w:type="lines" w:linePitch="312"/>
        </w:sectPr>
      </w:pPr>
    </w:p>
    <w:p w14:paraId="2CC4E68B" w14:textId="77777777" w:rsidR="007561E0" w:rsidRDefault="00A77989">
      <w:pPr>
        <w:spacing w:afterLines="100" w:after="312" w:line="480" w:lineRule="auto"/>
        <w:ind w:firstLineChars="0" w:firstLine="0"/>
        <w:jc w:val="center"/>
        <w:rPr>
          <w:b/>
          <w:sz w:val="48"/>
          <w:szCs w:val="48"/>
        </w:rPr>
      </w:pPr>
      <w:r>
        <w:rPr>
          <w:b/>
          <w:sz w:val="48"/>
          <w:szCs w:val="48"/>
        </w:rPr>
        <w:lastRenderedPageBreak/>
        <w:fldChar w:fldCharType="begin"/>
      </w:r>
      <w:r>
        <w:rPr>
          <w:b/>
          <w:sz w:val="48"/>
          <w:szCs w:val="48"/>
        </w:rPr>
        <w:instrText xml:space="preserve"> TITLE   \* MERGEFORMAT </w:instrText>
      </w:r>
      <w:r>
        <w:rPr>
          <w:b/>
          <w:sz w:val="48"/>
          <w:szCs w:val="48"/>
        </w:rPr>
        <w:fldChar w:fldCharType="separate"/>
      </w:r>
      <w:r>
        <w:rPr>
          <w:rFonts w:hint="eastAsia"/>
          <w:b/>
          <w:sz w:val="48"/>
          <w:szCs w:val="48"/>
        </w:rPr>
        <w:t>Java</w:t>
      </w:r>
      <w:r>
        <w:rPr>
          <w:rFonts w:hint="eastAsia"/>
          <w:b/>
          <w:sz w:val="48"/>
          <w:szCs w:val="48"/>
        </w:rPr>
        <w:t>程序编码规范（试行版）</w:t>
      </w:r>
      <w:r>
        <w:rPr>
          <w:b/>
          <w:sz w:val="48"/>
          <w:szCs w:val="48"/>
        </w:rPr>
        <w:fldChar w:fldCharType="end"/>
      </w:r>
    </w:p>
    <w:p w14:paraId="18CD3EBC" w14:textId="77777777" w:rsidR="007561E0" w:rsidRDefault="00A77989">
      <w:pPr>
        <w:pStyle w:val="1"/>
        <w:ind w:hanging="432"/>
      </w:pPr>
      <w:bookmarkStart w:id="0" w:name="_Toc225048576"/>
      <w:bookmarkStart w:id="1" w:name="_Toc225932218"/>
      <w:bookmarkStart w:id="2" w:name="_Toc270928994"/>
      <w:bookmarkStart w:id="3" w:name="_Toc529306217"/>
      <w:r>
        <w:t>目的</w:t>
      </w:r>
      <w:bookmarkEnd w:id="0"/>
      <w:bookmarkEnd w:id="1"/>
      <w:bookmarkEnd w:id="2"/>
      <w:bookmarkEnd w:id="3"/>
    </w:p>
    <w:p w14:paraId="14EC7CC7" w14:textId="77777777" w:rsidR="007561E0" w:rsidRDefault="00A77989">
      <w:pPr>
        <w:ind w:firstLine="480"/>
        <w:rPr>
          <w:kern w:val="0"/>
        </w:rPr>
      </w:pPr>
      <w:r>
        <w:rPr>
          <w:kern w:val="0"/>
        </w:rPr>
        <w:t>对于代码，首要</w:t>
      </w:r>
      <w:proofErr w:type="gramStart"/>
      <w:r>
        <w:rPr>
          <w:kern w:val="0"/>
        </w:rPr>
        <w:t>要</w:t>
      </w:r>
      <w:proofErr w:type="gramEnd"/>
      <w:r>
        <w:rPr>
          <w:kern w:val="0"/>
        </w:rPr>
        <w:t>求是它必须正确，能够按照程序员的真实思想去运行；第二个的要求是代码必须清晰易懂，使别的程序员能够容易理解代码所进行的实际工作。在软件工程领域，源程序的风格统一标志着可维护性、可读性，是软件项目的一个重要组成部分。而目前还没有成文的编码风格文档，</w:t>
      </w:r>
      <w:proofErr w:type="gramStart"/>
      <w:r>
        <w:rPr>
          <w:kern w:val="0"/>
        </w:rPr>
        <w:t>以致于</w:t>
      </w:r>
      <w:proofErr w:type="gramEnd"/>
      <w:r>
        <w:rPr>
          <w:kern w:val="0"/>
        </w:rPr>
        <w:t>很多时候，程序员没有一个共同的标准可以遵守，编码风格各异，程序可维护性差、可读性也很差。通过建立代码编写规范，形成开发小组编码约定，提高程序的可靠性、可读性、可修改性、可维护性、可继承性和一致性，可以保证程序代码的质量，继承软件开发成果，充分利用资源，使开发人员之间的工作成果可以共享。</w:t>
      </w:r>
    </w:p>
    <w:p w14:paraId="4F7BA6E6" w14:textId="77777777" w:rsidR="007561E0" w:rsidRDefault="00A77989">
      <w:pPr>
        <w:ind w:firstLine="480"/>
        <w:rPr>
          <w:kern w:val="0"/>
        </w:rPr>
      </w:pPr>
      <w:r>
        <w:rPr>
          <w:kern w:val="0"/>
        </w:rPr>
        <w:t>本文在参考业界已有的编码风格的基础上，描述了一个基于</w:t>
      </w:r>
      <w:r>
        <w:rPr>
          <w:rFonts w:hint="eastAsia"/>
          <w:kern w:val="0"/>
        </w:rPr>
        <w:t>Java</w:t>
      </w:r>
      <w:r>
        <w:rPr>
          <w:rFonts w:hint="eastAsia"/>
          <w:kern w:val="0"/>
        </w:rPr>
        <w:t>语言</w:t>
      </w:r>
      <w:r>
        <w:rPr>
          <w:kern w:val="0"/>
        </w:rPr>
        <w:t>的项目风格，力求一种统一的编程风格，并从整体编码风格、代码文件风格、函数编写风格、变量风格、注释风格等几个方面进行阐述。</w:t>
      </w:r>
    </w:p>
    <w:p w14:paraId="55BE9FC4" w14:textId="77777777" w:rsidR="007561E0" w:rsidRDefault="00A77989">
      <w:pPr>
        <w:pStyle w:val="2"/>
        <w:ind w:hanging="576"/>
      </w:pPr>
      <w:bookmarkStart w:id="4" w:name="_Toc224972154"/>
      <w:bookmarkStart w:id="5" w:name="_Toc270928995"/>
      <w:bookmarkStart w:id="6" w:name="_Toc225048577"/>
      <w:bookmarkStart w:id="7" w:name="_Toc225932219"/>
      <w:bookmarkStart w:id="8" w:name="_Toc529306218"/>
      <w:bookmarkStart w:id="9" w:name="12"/>
      <w:r>
        <w:t>版权声明</w:t>
      </w:r>
      <w:bookmarkEnd w:id="4"/>
      <w:bookmarkEnd w:id="5"/>
      <w:bookmarkEnd w:id="6"/>
      <w:bookmarkEnd w:id="7"/>
      <w:bookmarkEnd w:id="8"/>
    </w:p>
    <w:p w14:paraId="0D0416B8" w14:textId="77777777" w:rsidR="007561E0" w:rsidRDefault="00A77989">
      <w:pPr>
        <w:ind w:firstLine="480"/>
        <w:rPr>
          <w:kern w:val="0"/>
        </w:rPr>
      </w:pPr>
      <w:r>
        <w:rPr>
          <w:rFonts w:hint="eastAsia"/>
          <w:kern w:val="0"/>
        </w:rPr>
        <w:t>本文档反映的是北京神舟航天软件技术有限公司，</w:t>
      </w:r>
      <w:r>
        <w:rPr>
          <w:rFonts w:hint="eastAsia"/>
          <w:kern w:val="0"/>
        </w:rPr>
        <w:t>Java</w:t>
      </w:r>
      <w:r>
        <w:rPr>
          <w:rFonts w:hint="eastAsia"/>
          <w:kern w:val="0"/>
        </w:rPr>
        <w:t>语言规范中的编码标准部分。</w:t>
      </w:r>
    </w:p>
    <w:p w14:paraId="70E855A0" w14:textId="77777777" w:rsidR="007561E0" w:rsidRDefault="00A77989">
      <w:pPr>
        <w:pStyle w:val="2"/>
        <w:ind w:hanging="576"/>
      </w:pPr>
      <w:bookmarkStart w:id="10" w:name="_Toc225932220"/>
      <w:bookmarkStart w:id="11" w:name="_Toc225048578"/>
      <w:bookmarkStart w:id="12" w:name="_Toc270928996"/>
      <w:bookmarkStart w:id="13" w:name="_Toc529306219"/>
      <w:r>
        <w:rPr>
          <w:rFonts w:hint="eastAsia"/>
        </w:rPr>
        <w:t>范围</w:t>
      </w:r>
      <w:bookmarkEnd w:id="10"/>
      <w:bookmarkEnd w:id="11"/>
      <w:bookmarkEnd w:id="12"/>
      <w:bookmarkEnd w:id="13"/>
    </w:p>
    <w:p w14:paraId="1C29D197" w14:textId="77777777" w:rsidR="007561E0" w:rsidRDefault="00A77989">
      <w:pPr>
        <w:ind w:firstLine="480"/>
        <w:rPr>
          <w:kern w:val="0"/>
        </w:rPr>
      </w:pPr>
      <w:r>
        <w:rPr>
          <w:rFonts w:hint="eastAsia"/>
          <w:kern w:val="0"/>
        </w:rPr>
        <w:t>本文档对如下开发内容进行了规范：</w:t>
      </w:r>
    </w:p>
    <w:p w14:paraId="0B5A4814" w14:textId="77777777" w:rsidR="007561E0" w:rsidRDefault="00A77989">
      <w:pPr>
        <w:ind w:firstLine="480"/>
        <w:rPr>
          <w:kern w:val="0"/>
        </w:rPr>
      </w:pPr>
      <w:r>
        <w:rPr>
          <w:kern w:val="0"/>
        </w:rPr>
        <w:t>Java</w:t>
      </w:r>
      <w:r>
        <w:rPr>
          <w:rFonts w:hint="eastAsia"/>
          <w:kern w:val="0"/>
        </w:rPr>
        <w:t>代码编写规范（不含</w:t>
      </w:r>
      <w:proofErr w:type="spellStart"/>
      <w:r>
        <w:rPr>
          <w:kern w:val="0"/>
        </w:rPr>
        <w:t>jsp</w:t>
      </w:r>
      <w:proofErr w:type="spellEnd"/>
      <w:r>
        <w:rPr>
          <w:kern w:val="0"/>
        </w:rPr>
        <w:t xml:space="preserve"> </w:t>
      </w:r>
      <w:r>
        <w:rPr>
          <w:rFonts w:hint="eastAsia"/>
          <w:kern w:val="0"/>
        </w:rPr>
        <w:t>规范）</w:t>
      </w:r>
      <w:r>
        <w:rPr>
          <w:kern w:val="0"/>
        </w:rPr>
        <w:t>,</w:t>
      </w:r>
      <w:proofErr w:type="gramStart"/>
      <w:r>
        <w:rPr>
          <w:rFonts w:hint="eastAsia"/>
          <w:kern w:val="0"/>
        </w:rPr>
        <w:t>金审</w:t>
      </w:r>
      <w:r w:rsidR="002D0B93">
        <w:rPr>
          <w:rFonts w:hint="eastAsia"/>
          <w:kern w:val="0"/>
        </w:rPr>
        <w:t>工程</w:t>
      </w:r>
      <w:proofErr w:type="gramEnd"/>
      <w:r>
        <w:rPr>
          <w:rFonts w:hint="eastAsia"/>
          <w:kern w:val="0"/>
        </w:rPr>
        <w:t>三期项目所有承建单位开发的所有</w:t>
      </w:r>
      <w:r>
        <w:rPr>
          <w:kern w:val="0"/>
        </w:rPr>
        <w:t>Java</w:t>
      </w:r>
      <w:r>
        <w:rPr>
          <w:rFonts w:hint="eastAsia"/>
          <w:kern w:val="0"/>
        </w:rPr>
        <w:t>程序都应遵循此规范。</w:t>
      </w:r>
    </w:p>
    <w:p w14:paraId="218BDFEA" w14:textId="77777777" w:rsidR="007561E0" w:rsidRDefault="00A77989">
      <w:pPr>
        <w:pStyle w:val="2"/>
        <w:ind w:hanging="576"/>
      </w:pPr>
      <w:bookmarkStart w:id="14" w:name="_Toc225932221"/>
      <w:bookmarkStart w:id="15" w:name="_Toc225048579"/>
      <w:bookmarkStart w:id="16" w:name="_Toc270928997"/>
      <w:bookmarkStart w:id="17" w:name="_Toc529306220"/>
      <w:r>
        <w:rPr>
          <w:rFonts w:hint="eastAsia"/>
        </w:rPr>
        <w:t>参考资料</w:t>
      </w:r>
      <w:bookmarkEnd w:id="14"/>
      <w:bookmarkEnd w:id="15"/>
      <w:bookmarkEnd w:id="16"/>
      <w:bookmarkEnd w:id="17"/>
    </w:p>
    <w:p w14:paraId="0E19D3C6" w14:textId="77777777" w:rsidR="007561E0" w:rsidRDefault="00A77989">
      <w:pPr>
        <w:ind w:firstLine="480"/>
        <w:jc w:val="left"/>
        <w:rPr>
          <w:kern w:val="0"/>
        </w:rPr>
      </w:pPr>
      <w:r>
        <w:rPr>
          <w:kern w:val="0"/>
        </w:rPr>
        <w:t xml:space="preserve">[1] Oracle </w:t>
      </w:r>
      <w:r>
        <w:rPr>
          <w:rFonts w:hint="eastAsia"/>
          <w:kern w:val="0"/>
        </w:rPr>
        <w:t>公司</w:t>
      </w:r>
      <w:r>
        <w:rPr>
          <w:kern w:val="0"/>
        </w:rPr>
        <w:t xml:space="preserve">Java </w:t>
      </w:r>
      <w:r>
        <w:rPr>
          <w:rFonts w:hint="eastAsia"/>
          <w:kern w:val="0"/>
        </w:rPr>
        <w:t>代码约定：</w:t>
      </w:r>
      <w:r>
        <w:rPr>
          <w:kern w:val="0"/>
        </w:rPr>
        <w:t xml:space="preserve"> http://java.sun.com/docs/codeconv/html/CodeConvTOC.doc.html</w:t>
      </w:r>
    </w:p>
    <w:p w14:paraId="0FDE1C83" w14:textId="77777777" w:rsidR="007561E0" w:rsidRDefault="00A77989">
      <w:pPr>
        <w:pStyle w:val="1"/>
        <w:ind w:hanging="432"/>
      </w:pPr>
      <w:bookmarkStart w:id="18" w:name="_Toc529306221"/>
      <w:bookmarkStart w:id="19" w:name="_Toc224972155"/>
      <w:bookmarkStart w:id="20" w:name="_Toc225048580"/>
      <w:bookmarkStart w:id="21" w:name="_Toc225932222"/>
      <w:bookmarkStart w:id="22" w:name="_Toc270928998"/>
      <w:bookmarkStart w:id="23" w:name="2"/>
      <w:bookmarkEnd w:id="9"/>
      <w:r>
        <w:t>文件名</w:t>
      </w:r>
      <w:bookmarkEnd w:id="18"/>
      <w:bookmarkEnd w:id="19"/>
      <w:bookmarkEnd w:id="20"/>
      <w:bookmarkEnd w:id="21"/>
      <w:bookmarkEnd w:id="22"/>
    </w:p>
    <w:p w14:paraId="56F88F4D" w14:textId="77777777" w:rsidR="007561E0" w:rsidRDefault="00A77989">
      <w:pPr>
        <w:ind w:firstLine="480"/>
        <w:rPr>
          <w:kern w:val="0"/>
        </w:rPr>
      </w:pPr>
      <w:r>
        <w:rPr>
          <w:kern w:val="0"/>
        </w:rPr>
        <w:t>这部分列出了常用的文件名及其后缀。</w:t>
      </w:r>
    </w:p>
    <w:p w14:paraId="189E6247" w14:textId="77777777" w:rsidR="007561E0" w:rsidRDefault="00A77989">
      <w:pPr>
        <w:pStyle w:val="2"/>
        <w:ind w:hanging="576"/>
      </w:pPr>
      <w:bookmarkStart w:id="24" w:name="_Toc529306222"/>
      <w:bookmarkStart w:id="25" w:name="_Toc224972156"/>
      <w:bookmarkStart w:id="26" w:name="_Toc225048581"/>
      <w:bookmarkStart w:id="27" w:name="_Toc225932223"/>
      <w:bookmarkStart w:id="28" w:name="_Toc270928999"/>
      <w:bookmarkStart w:id="29" w:name="21"/>
      <w:bookmarkEnd w:id="23"/>
      <w:r>
        <w:t>文件后缀</w:t>
      </w:r>
      <w:bookmarkEnd w:id="24"/>
      <w:bookmarkEnd w:id="25"/>
      <w:bookmarkEnd w:id="26"/>
      <w:bookmarkEnd w:id="27"/>
      <w:bookmarkEnd w:id="28"/>
    </w:p>
    <w:p w14:paraId="0F2D0773" w14:textId="77777777" w:rsidR="007561E0" w:rsidRDefault="00A77989">
      <w:pPr>
        <w:ind w:firstLine="480"/>
        <w:rPr>
          <w:kern w:val="0"/>
        </w:rPr>
      </w:pPr>
      <w:r>
        <w:rPr>
          <w:kern w:val="0"/>
        </w:rPr>
        <w:t>Java</w:t>
      </w:r>
      <w:r>
        <w:rPr>
          <w:kern w:val="0"/>
        </w:rPr>
        <w:t>程序使用下列文件后缀：</w:t>
      </w:r>
    </w:p>
    <w:tbl>
      <w:tblPr>
        <w:tblW w:w="9180"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4590"/>
        <w:gridCol w:w="4590"/>
      </w:tblGrid>
      <w:tr w:rsidR="007561E0" w14:paraId="26A795F8" w14:textId="77777777">
        <w:tc>
          <w:tcPr>
            <w:tcW w:w="4590" w:type="dxa"/>
            <w:tcBorders>
              <w:top w:val="single" w:sz="12" w:space="0" w:color="auto"/>
              <w:left w:val="nil"/>
              <w:bottom w:val="single" w:sz="8" w:space="0" w:color="auto"/>
              <w:right w:val="single" w:sz="4" w:space="0" w:color="auto"/>
              <w:tl2br w:val="nil"/>
              <w:tr2bl w:val="nil"/>
            </w:tcBorders>
            <w:shd w:val="clear" w:color="auto" w:fill="E6E6E6"/>
          </w:tcPr>
          <w:p w14:paraId="4D838F75" w14:textId="77777777" w:rsidR="007561E0" w:rsidRDefault="00A77989">
            <w:pPr>
              <w:ind w:firstLine="482"/>
              <w:jc w:val="center"/>
              <w:rPr>
                <w:b/>
              </w:rPr>
            </w:pPr>
            <w:r>
              <w:rPr>
                <w:b/>
              </w:rPr>
              <w:t>文件类别</w:t>
            </w:r>
          </w:p>
        </w:tc>
        <w:tc>
          <w:tcPr>
            <w:tcW w:w="4590" w:type="dxa"/>
            <w:tcBorders>
              <w:top w:val="single" w:sz="12" w:space="0" w:color="auto"/>
              <w:left w:val="single" w:sz="4" w:space="0" w:color="auto"/>
              <w:bottom w:val="single" w:sz="8" w:space="0" w:color="auto"/>
              <w:right w:val="nil"/>
              <w:tl2br w:val="nil"/>
              <w:tr2bl w:val="nil"/>
            </w:tcBorders>
            <w:shd w:val="clear" w:color="auto" w:fill="E6E6E6"/>
          </w:tcPr>
          <w:p w14:paraId="4B235CAF" w14:textId="77777777" w:rsidR="007561E0" w:rsidRDefault="00A77989">
            <w:pPr>
              <w:ind w:firstLine="482"/>
              <w:jc w:val="center"/>
              <w:rPr>
                <w:b/>
              </w:rPr>
            </w:pPr>
            <w:r>
              <w:rPr>
                <w:b/>
              </w:rPr>
              <w:t>文件后缀</w:t>
            </w:r>
          </w:p>
        </w:tc>
      </w:tr>
      <w:tr w:rsidR="007561E0" w14:paraId="5015D5B4" w14:textId="77777777">
        <w:tc>
          <w:tcPr>
            <w:tcW w:w="4590" w:type="dxa"/>
          </w:tcPr>
          <w:p w14:paraId="06311042" w14:textId="77777777" w:rsidR="007561E0" w:rsidRDefault="00A77989">
            <w:pPr>
              <w:ind w:firstLine="480"/>
              <w:rPr>
                <w:kern w:val="0"/>
              </w:rPr>
            </w:pPr>
            <w:r>
              <w:rPr>
                <w:kern w:val="0"/>
              </w:rPr>
              <w:t>Java</w:t>
            </w:r>
            <w:r>
              <w:rPr>
                <w:kern w:val="0"/>
              </w:rPr>
              <w:t>源文件</w:t>
            </w:r>
          </w:p>
        </w:tc>
        <w:tc>
          <w:tcPr>
            <w:tcW w:w="4590" w:type="dxa"/>
          </w:tcPr>
          <w:p w14:paraId="23495A31" w14:textId="77777777" w:rsidR="007561E0" w:rsidRDefault="00A77989">
            <w:pPr>
              <w:ind w:firstLine="480"/>
              <w:rPr>
                <w:kern w:val="0"/>
              </w:rPr>
            </w:pPr>
            <w:r>
              <w:rPr>
                <w:kern w:val="0"/>
              </w:rPr>
              <w:t>.java</w:t>
            </w:r>
          </w:p>
        </w:tc>
      </w:tr>
      <w:tr w:rsidR="007561E0" w14:paraId="6B2C8829" w14:textId="77777777">
        <w:tc>
          <w:tcPr>
            <w:tcW w:w="4590" w:type="dxa"/>
          </w:tcPr>
          <w:p w14:paraId="70B4344D" w14:textId="77777777" w:rsidR="007561E0" w:rsidRDefault="00A77989">
            <w:pPr>
              <w:ind w:firstLine="480"/>
              <w:rPr>
                <w:kern w:val="0"/>
              </w:rPr>
            </w:pPr>
            <w:r>
              <w:rPr>
                <w:kern w:val="0"/>
              </w:rPr>
              <w:lastRenderedPageBreak/>
              <w:t>Java</w:t>
            </w:r>
            <w:r>
              <w:rPr>
                <w:kern w:val="0"/>
              </w:rPr>
              <w:t>字节码文件</w:t>
            </w:r>
          </w:p>
        </w:tc>
        <w:tc>
          <w:tcPr>
            <w:tcW w:w="4590" w:type="dxa"/>
          </w:tcPr>
          <w:p w14:paraId="4C476CFA" w14:textId="77777777" w:rsidR="007561E0" w:rsidRDefault="00A77989">
            <w:pPr>
              <w:ind w:firstLine="480"/>
              <w:rPr>
                <w:kern w:val="0"/>
              </w:rPr>
            </w:pPr>
            <w:r>
              <w:rPr>
                <w:kern w:val="0"/>
              </w:rPr>
              <w:t>.class</w:t>
            </w:r>
          </w:p>
        </w:tc>
      </w:tr>
    </w:tbl>
    <w:p w14:paraId="267088D4" w14:textId="77777777" w:rsidR="007561E0" w:rsidRDefault="00A77989">
      <w:pPr>
        <w:pStyle w:val="2"/>
        <w:ind w:hanging="576"/>
      </w:pPr>
      <w:bookmarkStart w:id="30" w:name="_Toc270929000"/>
      <w:bookmarkStart w:id="31" w:name="_Toc529306223"/>
      <w:bookmarkStart w:id="32" w:name="_Toc225048582"/>
      <w:bookmarkStart w:id="33" w:name="_Toc225932224"/>
      <w:bookmarkStart w:id="34" w:name="_Toc224972157"/>
      <w:bookmarkStart w:id="35" w:name="22"/>
      <w:bookmarkEnd w:id="29"/>
      <w:r>
        <w:t>常用文件名</w:t>
      </w:r>
      <w:bookmarkEnd w:id="30"/>
      <w:bookmarkEnd w:id="31"/>
      <w:bookmarkEnd w:id="32"/>
      <w:bookmarkEnd w:id="33"/>
      <w:bookmarkEnd w:id="34"/>
    </w:p>
    <w:p w14:paraId="463DF146" w14:textId="77777777" w:rsidR="007561E0" w:rsidRDefault="00A77989">
      <w:pPr>
        <w:ind w:firstLine="480"/>
        <w:rPr>
          <w:kern w:val="0"/>
        </w:rPr>
      </w:pPr>
      <w:r>
        <w:rPr>
          <w:kern w:val="0"/>
        </w:rPr>
        <w:t>常用的文件名包括：</w:t>
      </w:r>
    </w:p>
    <w:tbl>
      <w:tblPr>
        <w:tblW w:w="9180"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592"/>
        <w:gridCol w:w="6588"/>
      </w:tblGrid>
      <w:tr w:rsidR="007561E0" w14:paraId="5F653B7B" w14:textId="77777777">
        <w:trPr>
          <w:cantSplit/>
        </w:trPr>
        <w:tc>
          <w:tcPr>
            <w:tcW w:w="2592" w:type="dxa"/>
            <w:tcBorders>
              <w:top w:val="single" w:sz="12" w:space="0" w:color="auto"/>
              <w:left w:val="nil"/>
              <w:bottom w:val="single" w:sz="8" w:space="0" w:color="auto"/>
              <w:right w:val="single" w:sz="4" w:space="0" w:color="auto"/>
              <w:tl2br w:val="nil"/>
              <w:tr2bl w:val="nil"/>
            </w:tcBorders>
            <w:shd w:val="clear" w:color="auto" w:fill="E6E6E6"/>
          </w:tcPr>
          <w:p w14:paraId="515DF67A" w14:textId="77777777" w:rsidR="007561E0" w:rsidRDefault="00A77989">
            <w:pPr>
              <w:ind w:firstLine="482"/>
              <w:jc w:val="center"/>
              <w:rPr>
                <w:b/>
              </w:rPr>
            </w:pPr>
            <w:r>
              <w:rPr>
                <w:b/>
              </w:rPr>
              <w:t>文件名</w:t>
            </w:r>
          </w:p>
        </w:tc>
        <w:tc>
          <w:tcPr>
            <w:tcW w:w="6588" w:type="dxa"/>
            <w:tcBorders>
              <w:top w:val="single" w:sz="12" w:space="0" w:color="auto"/>
              <w:left w:val="single" w:sz="4" w:space="0" w:color="auto"/>
              <w:bottom w:val="single" w:sz="8" w:space="0" w:color="auto"/>
              <w:right w:val="nil"/>
              <w:tl2br w:val="nil"/>
              <w:tr2bl w:val="nil"/>
            </w:tcBorders>
            <w:shd w:val="clear" w:color="auto" w:fill="E6E6E6"/>
          </w:tcPr>
          <w:p w14:paraId="1CC57D51" w14:textId="77777777" w:rsidR="007561E0" w:rsidRDefault="00A77989">
            <w:pPr>
              <w:ind w:firstLine="482"/>
              <w:jc w:val="center"/>
              <w:rPr>
                <w:b/>
              </w:rPr>
            </w:pPr>
            <w:r>
              <w:rPr>
                <w:b/>
              </w:rPr>
              <w:t>用途</w:t>
            </w:r>
          </w:p>
        </w:tc>
      </w:tr>
      <w:tr w:rsidR="007561E0" w14:paraId="09E27727" w14:textId="77777777">
        <w:trPr>
          <w:cantSplit/>
        </w:trPr>
        <w:tc>
          <w:tcPr>
            <w:tcW w:w="2592" w:type="dxa"/>
          </w:tcPr>
          <w:p w14:paraId="49A7BA38" w14:textId="77777777" w:rsidR="007561E0" w:rsidRDefault="00A77989">
            <w:pPr>
              <w:ind w:firstLine="480"/>
            </w:pPr>
            <w:r>
              <w:rPr>
                <w:rFonts w:hint="eastAsia"/>
              </w:rPr>
              <w:t>xxx</w:t>
            </w:r>
            <w:r>
              <w:t>_update_list.txt</w:t>
            </w:r>
          </w:p>
        </w:tc>
        <w:tc>
          <w:tcPr>
            <w:tcW w:w="6588" w:type="dxa"/>
          </w:tcPr>
          <w:p w14:paraId="429FDCB2" w14:textId="77777777" w:rsidR="007561E0" w:rsidRDefault="00A77989">
            <w:pPr>
              <w:ind w:firstLine="480"/>
            </w:pPr>
            <w:r>
              <w:rPr>
                <w:rFonts w:hint="eastAsia"/>
              </w:rPr>
              <w:t>记录软件更新的日志文件，</w:t>
            </w:r>
            <w:r>
              <w:rPr>
                <w:rFonts w:hint="eastAsia"/>
              </w:rPr>
              <w:t>xxx</w:t>
            </w:r>
            <w:r>
              <w:rPr>
                <w:rFonts w:hint="eastAsia"/>
              </w:rPr>
              <w:t>表示工具的英文名称。</w:t>
            </w:r>
          </w:p>
        </w:tc>
      </w:tr>
      <w:tr w:rsidR="007561E0" w14:paraId="29DCACB1" w14:textId="77777777">
        <w:trPr>
          <w:cantSplit/>
        </w:trPr>
        <w:tc>
          <w:tcPr>
            <w:tcW w:w="2592" w:type="dxa"/>
          </w:tcPr>
          <w:p w14:paraId="5001C884" w14:textId="77777777" w:rsidR="007561E0" w:rsidRDefault="00A77989">
            <w:pPr>
              <w:ind w:firstLine="480"/>
            </w:pPr>
            <w:r>
              <w:t>MANIFESZTY.MF</w:t>
            </w:r>
          </w:p>
        </w:tc>
        <w:tc>
          <w:tcPr>
            <w:tcW w:w="6588" w:type="dxa"/>
          </w:tcPr>
          <w:p w14:paraId="6F765661" w14:textId="77777777" w:rsidR="007561E0" w:rsidRDefault="00A77989">
            <w:pPr>
              <w:ind w:firstLine="480"/>
            </w:pPr>
            <w:r>
              <w:rPr>
                <w:rFonts w:hint="eastAsia"/>
              </w:rPr>
              <w:t>记录软件的发布版本、</w:t>
            </w:r>
            <w:r>
              <w:rPr>
                <w:rFonts w:hint="eastAsia"/>
              </w:rPr>
              <w:t>main</w:t>
            </w:r>
            <w:r>
              <w:rPr>
                <w:rFonts w:hint="eastAsia"/>
              </w:rPr>
              <w:t>方法类等信息的文件。关于软件的发布版本格式请参阅《金审工程三期应用标准规范</w:t>
            </w:r>
            <w:r>
              <w:rPr>
                <w:rFonts w:hint="eastAsia"/>
              </w:rPr>
              <w:t>-</w:t>
            </w:r>
            <w:r>
              <w:rPr>
                <w:rFonts w:hint="eastAsia"/>
              </w:rPr>
              <w:t>第</w:t>
            </w:r>
            <w:r>
              <w:rPr>
                <w:rFonts w:hint="eastAsia"/>
              </w:rPr>
              <w:t>1</w:t>
            </w:r>
            <w:r>
              <w:rPr>
                <w:rFonts w:hint="eastAsia"/>
              </w:rPr>
              <w:t>部分</w:t>
            </w:r>
            <w:r>
              <w:rPr>
                <w:rFonts w:hint="eastAsia"/>
              </w:rPr>
              <w:t>-</w:t>
            </w:r>
            <w:r>
              <w:rPr>
                <w:rFonts w:hint="eastAsia"/>
              </w:rPr>
              <w:t>总体框架》。</w:t>
            </w:r>
          </w:p>
        </w:tc>
      </w:tr>
    </w:tbl>
    <w:p w14:paraId="11D9DA0C" w14:textId="77777777" w:rsidR="007561E0" w:rsidRDefault="00A77989">
      <w:pPr>
        <w:pStyle w:val="1"/>
        <w:ind w:hanging="432"/>
      </w:pPr>
      <w:bookmarkStart w:id="36" w:name="_Toc224972158"/>
      <w:bookmarkStart w:id="37" w:name="_Toc225932225"/>
      <w:bookmarkStart w:id="38" w:name="_Toc225048583"/>
      <w:bookmarkStart w:id="39" w:name="_Toc270929001"/>
      <w:bookmarkStart w:id="40" w:name="_Toc529306224"/>
      <w:bookmarkStart w:id="41" w:name="3"/>
      <w:bookmarkEnd w:id="35"/>
      <w:r>
        <w:t>文件组织</w:t>
      </w:r>
      <w:bookmarkEnd w:id="36"/>
      <w:bookmarkEnd w:id="37"/>
      <w:bookmarkEnd w:id="38"/>
      <w:bookmarkEnd w:id="39"/>
      <w:bookmarkEnd w:id="40"/>
    </w:p>
    <w:p w14:paraId="6D8EA65E" w14:textId="77777777" w:rsidR="007561E0" w:rsidRDefault="00A77989">
      <w:pPr>
        <w:ind w:firstLine="480"/>
        <w:rPr>
          <w:kern w:val="0"/>
        </w:rPr>
      </w:pPr>
      <w:r>
        <w:rPr>
          <w:kern w:val="0"/>
        </w:rPr>
        <w:t>一个文件由被空行分割而成的段落以及标识每个段落的可选注释共同组成。超过</w:t>
      </w:r>
      <w:r>
        <w:rPr>
          <w:kern w:val="0"/>
        </w:rPr>
        <w:t>2000</w:t>
      </w:r>
      <w:r>
        <w:rPr>
          <w:kern w:val="0"/>
        </w:rPr>
        <w:t>行的程序难以阅读，应该尽量避免。</w:t>
      </w:r>
      <w:r>
        <w:rPr>
          <w:rFonts w:hint="eastAsia"/>
          <w:kern w:val="0"/>
        </w:rPr>
        <w:t>“</w:t>
      </w:r>
      <w:r>
        <w:rPr>
          <w:kern w:val="0"/>
        </w:rPr>
        <w:t>Java</w:t>
      </w:r>
      <w:r>
        <w:rPr>
          <w:kern w:val="0"/>
        </w:rPr>
        <w:t>源文件范例</w:t>
      </w:r>
      <w:r>
        <w:rPr>
          <w:rFonts w:hint="eastAsia"/>
          <w:kern w:val="0"/>
        </w:rPr>
        <w:t>”</w:t>
      </w:r>
      <w:r>
        <w:rPr>
          <w:kern w:val="0"/>
        </w:rPr>
        <w:t>提供了一个布局合理的</w:t>
      </w:r>
      <w:r>
        <w:rPr>
          <w:kern w:val="0"/>
        </w:rPr>
        <w:t>Java</w:t>
      </w:r>
      <w:r>
        <w:rPr>
          <w:kern w:val="0"/>
        </w:rPr>
        <w:t>程序范例。</w:t>
      </w:r>
    </w:p>
    <w:p w14:paraId="14916434" w14:textId="77777777" w:rsidR="007561E0" w:rsidRDefault="00E75BDA">
      <w:pPr>
        <w:pStyle w:val="2"/>
        <w:ind w:hanging="576"/>
      </w:pPr>
      <w:bookmarkStart w:id="42" w:name="_Toc529306225"/>
      <w:bookmarkStart w:id="43" w:name="_Toc224972159"/>
      <w:bookmarkStart w:id="44" w:name="_Toc225048584"/>
      <w:bookmarkStart w:id="45" w:name="_Toc225932226"/>
      <w:bookmarkStart w:id="46" w:name="_Toc270929002"/>
      <w:bookmarkStart w:id="47" w:name="31"/>
      <w:bookmarkEnd w:id="41"/>
      <w:r>
        <w:rPr>
          <w:rFonts w:hint="eastAsia"/>
        </w:rPr>
        <w:t>文本文件字符集</w:t>
      </w:r>
      <w:bookmarkEnd w:id="42"/>
    </w:p>
    <w:p w14:paraId="28BDE2B4" w14:textId="77777777" w:rsidR="007561E0" w:rsidRDefault="00A77989">
      <w:pPr>
        <w:ind w:firstLine="480"/>
      </w:pPr>
      <w:r>
        <w:rPr>
          <w:rFonts w:hint="eastAsia"/>
        </w:rPr>
        <w:t>所有开发中使用的文本类文件</w:t>
      </w:r>
      <w:r w:rsidR="00E75BDA">
        <w:rPr>
          <w:rFonts w:hint="eastAsia"/>
        </w:rPr>
        <w:t>字符集</w:t>
      </w:r>
      <w:r>
        <w:rPr>
          <w:rFonts w:hint="eastAsia"/>
        </w:rPr>
        <w:t>使用的编码为：</w:t>
      </w:r>
      <w:r w:rsidR="00E75BDA" w:rsidRPr="00E75BDA">
        <w:rPr>
          <w:rFonts w:hint="eastAsia"/>
        </w:rPr>
        <w:t>不带</w:t>
      </w:r>
      <w:r w:rsidR="00E75BDA" w:rsidRPr="00E75BDA">
        <w:rPr>
          <w:rFonts w:hint="eastAsia"/>
        </w:rPr>
        <w:t>BOM</w:t>
      </w:r>
      <w:r w:rsidR="00E75BDA" w:rsidRPr="00E75BDA">
        <w:rPr>
          <w:rFonts w:hint="eastAsia"/>
        </w:rPr>
        <w:t>的</w:t>
      </w:r>
      <w:r>
        <w:rPr>
          <w:rFonts w:hint="eastAsia"/>
        </w:rPr>
        <w:t>UTF</w:t>
      </w:r>
      <w:r>
        <w:t>-8</w:t>
      </w:r>
      <w:r>
        <w:rPr>
          <w:rFonts w:hint="eastAsia"/>
        </w:rPr>
        <w:t>。</w:t>
      </w:r>
    </w:p>
    <w:p w14:paraId="17AED5A1" w14:textId="77777777" w:rsidR="007561E0" w:rsidRDefault="00A77989">
      <w:pPr>
        <w:pStyle w:val="2"/>
        <w:ind w:hanging="576"/>
      </w:pPr>
      <w:bookmarkStart w:id="48" w:name="_Toc529306226"/>
      <w:r>
        <w:t>Java</w:t>
      </w:r>
      <w:r>
        <w:t>源文件</w:t>
      </w:r>
      <w:bookmarkEnd w:id="43"/>
      <w:bookmarkEnd w:id="44"/>
      <w:bookmarkEnd w:id="45"/>
      <w:bookmarkEnd w:id="46"/>
      <w:bookmarkEnd w:id="48"/>
    </w:p>
    <w:p w14:paraId="29464AD8" w14:textId="77777777" w:rsidR="007561E0" w:rsidRDefault="00A77989">
      <w:pPr>
        <w:ind w:firstLine="480"/>
        <w:rPr>
          <w:kern w:val="0"/>
        </w:rPr>
      </w:pPr>
      <w:r>
        <w:rPr>
          <w:kern w:val="0"/>
        </w:rPr>
        <w:t>每个</w:t>
      </w:r>
      <w:r>
        <w:rPr>
          <w:kern w:val="0"/>
        </w:rPr>
        <w:t>Java</w:t>
      </w:r>
      <w:r>
        <w:rPr>
          <w:kern w:val="0"/>
        </w:rPr>
        <w:t>源文件都包含一个单一的公共类或接口。若私有类和接口与一个公共类相关联，可以将它们和公共类放入同一个源文件。公共类必须是这个文件中的第一个类或接口。</w:t>
      </w:r>
    </w:p>
    <w:p w14:paraId="08B213A5" w14:textId="77777777" w:rsidR="007561E0" w:rsidRDefault="00A77989">
      <w:pPr>
        <w:ind w:firstLine="480"/>
        <w:rPr>
          <w:kern w:val="0"/>
        </w:rPr>
      </w:pPr>
      <w:r>
        <w:rPr>
          <w:kern w:val="0"/>
        </w:rPr>
        <w:t>Java</w:t>
      </w:r>
      <w:r>
        <w:rPr>
          <w:kern w:val="0"/>
        </w:rPr>
        <w:t>源文件还遵循以下规则</w:t>
      </w:r>
      <w:bookmarkEnd w:id="47"/>
      <w:r>
        <w:rPr>
          <w:rFonts w:hint="eastAsia"/>
          <w:kern w:val="0"/>
        </w:rPr>
        <w:t>（按照从前到后的顺序）：</w:t>
      </w:r>
    </w:p>
    <w:p w14:paraId="32A845E2" w14:textId="77777777" w:rsidR="007561E0" w:rsidRDefault="00A77989">
      <w:pPr>
        <w:numPr>
          <w:ilvl w:val="0"/>
          <w:numId w:val="11"/>
        </w:numPr>
        <w:ind w:firstLine="480"/>
      </w:pPr>
      <w:r>
        <w:rPr>
          <w:rFonts w:hint="eastAsia"/>
        </w:rPr>
        <w:t>文件说明信息</w:t>
      </w:r>
    </w:p>
    <w:p w14:paraId="7C8DB7A1" w14:textId="77777777" w:rsidR="007561E0" w:rsidRDefault="00A77989">
      <w:pPr>
        <w:numPr>
          <w:ilvl w:val="0"/>
          <w:numId w:val="11"/>
        </w:numPr>
        <w:ind w:firstLine="480"/>
      </w:pPr>
      <w:r>
        <w:rPr>
          <w:rFonts w:hint="eastAsia"/>
        </w:rPr>
        <w:t>文件修订记录</w:t>
      </w:r>
    </w:p>
    <w:p w14:paraId="63CA9518" w14:textId="77777777" w:rsidR="007561E0" w:rsidRDefault="00A77989">
      <w:pPr>
        <w:numPr>
          <w:ilvl w:val="0"/>
          <w:numId w:val="11"/>
        </w:numPr>
        <w:ind w:firstLine="480"/>
      </w:pPr>
      <w:r>
        <w:rPr>
          <w:rFonts w:hint="eastAsia"/>
        </w:rPr>
        <w:t>包名</w:t>
      </w:r>
    </w:p>
    <w:p w14:paraId="6DC6B26D" w14:textId="77777777" w:rsidR="007561E0" w:rsidRDefault="00A77989">
      <w:pPr>
        <w:numPr>
          <w:ilvl w:val="0"/>
          <w:numId w:val="11"/>
        </w:numPr>
        <w:ind w:firstLine="480"/>
      </w:pPr>
      <w:r>
        <w:rPr>
          <w:rFonts w:hint="eastAsia"/>
        </w:rPr>
        <w:t>引入语句</w:t>
      </w:r>
    </w:p>
    <w:p w14:paraId="7AB7F156" w14:textId="77777777" w:rsidR="007561E0" w:rsidRDefault="00A77989">
      <w:pPr>
        <w:numPr>
          <w:ilvl w:val="0"/>
          <w:numId w:val="11"/>
        </w:numPr>
        <w:ind w:firstLine="480"/>
      </w:pPr>
      <w:r>
        <w:rPr>
          <w:rFonts w:hint="eastAsia"/>
        </w:rPr>
        <w:t>类或接口的说明信息（可选）</w:t>
      </w:r>
    </w:p>
    <w:p w14:paraId="7DB26640" w14:textId="77777777" w:rsidR="007561E0" w:rsidRDefault="00A77989">
      <w:pPr>
        <w:numPr>
          <w:ilvl w:val="0"/>
          <w:numId w:val="11"/>
        </w:numPr>
        <w:ind w:firstLine="480"/>
      </w:pPr>
      <w:r>
        <w:rPr>
          <w:rFonts w:hint="eastAsia"/>
        </w:rPr>
        <w:t>类或接口声明，其中又包括：</w:t>
      </w:r>
    </w:p>
    <w:p w14:paraId="4009A8C0" w14:textId="77777777" w:rsidR="007561E0" w:rsidRDefault="00A77989">
      <w:pPr>
        <w:numPr>
          <w:ilvl w:val="2"/>
          <w:numId w:val="12"/>
        </w:numPr>
        <w:ind w:firstLine="480"/>
      </w:pPr>
      <w:r>
        <w:rPr>
          <w:rFonts w:hint="eastAsia"/>
        </w:rPr>
        <w:t>属性</w:t>
      </w:r>
    </w:p>
    <w:p w14:paraId="4D9B9F32" w14:textId="77777777" w:rsidR="007561E0" w:rsidRDefault="00A77989">
      <w:pPr>
        <w:numPr>
          <w:ilvl w:val="2"/>
          <w:numId w:val="12"/>
        </w:numPr>
        <w:ind w:firstLine="480"/>
      </w:pPr>
      <w:r>
        <w:rPr>
          <w:rFonts w:hint="eastAsia"/>
        </w:rPr>
        <w:t>方法</w:t>
      </w:r>
    </w:p>
    <w:p w14:paraId="66372C03" w14:textId="77777777" w:rsidR="007561E0" w:rsidRDefault="00A77989">
      <w:pPr>
        <w:numPr>
          <w:ilvl w:val="0"/>
          <w:numId w:val="11"/>
        </w:numPr>
        <w:ind w:firstLine="480"/>
      </w:pPr>
      <w:r>
        <w:rPr>
          <w:rFonts w:hint="eastAsia"/>
        </w:rPr>
        <w:t>内嵌类（根据需要）</w:t>
      </w:r>
    </w:p>
    <w:p w14:paraId="6DA049AD" w14:textId="77777777" w:rsidR="007561E0" w:rsidRDefault="00A77989">
      <w:pPr>
        <w:pStyle w:val="3"/>
        <w:ind w:hanging="720"/>
      </w:pPr>
      <w:bookmarkStart w:id="49" w:name="_Toc224972160"/>
      <w:bookmarkStart w:id="50" w:name="_Toc225048585"/>
      <w:bookmarkStart w:id="51" w:name="_Toc225932227"/>
      <w:bookmarkStart w:id="52" w:name="_Toc270929003"/>
      <w:bookmarkStart w:id="53" w:name="_Toc529306227"/>
      <w:bookmarkStart w:id="54" w:name="311"/>
      <w:r>
        <w:rPr>
          <w:rFonts w:hint="eastAsia"/>
        </w:rPr>
        <w:lastRenderedPageBreak/>
        <w:t>文件说明信息</w:t>
      </w:r>
      <w:bookmarkEnd w:id="49"/>
      <w:bookmarkEnd w:id="50"/>
      <w:bookmarkEnd w:id="51"/>
      <w:bookmarkEnd w:id="52"/>
      <w:bookmarkEnd w:id="53"/>
    </w:p>
    <w:p w14:paraId="393762D7" w14:textId="77777777" w:rsidR="007561E0" w:rsidRDefault="00A77989">
      <w:pPr>
        <w:ind w:firstLine="480"/>
        <w:rPr>
          <w:kern w:val="0"/>
        </w:rPr>
      </w:pPr>
      <w:r>
        <w:rPr>
          <w:rFonts w:hint="eastAsia"/>
          <w:kern w:val="0"/>
        </w:rPr>
        <w:t>每个文件的开头都是如下文件说明：</w:t>
      </w:r>
    </w:p>
    <w:p w14:paraId="1CD7A8A6" w14:textId="77777777" w:rsidR="007561E0" w:rsidRDefault="00A77989">
      <w:pPr>
        <w:pStyle w:val="CourierNew07405"/>
        <w:rPr>
          <w:rStyle w:val="affff9"/>
        </w:rPr>
      </w:pPr>
      <w:r>
        <w:rPr>
          <w:rStyle w:val="affff9"/>
        </w:rPr>
        <w:t>/**</w:t>
      </w:r>
    </w:p>
    <w:p w14:paraId="186DBA47" w14:textId="77777777" w:rsidR="007561E0" w:rsidRDefault="00A77989">
      <w:pPr>
        <w:pStyle w:val="CourierNew07405"/>
        <w:rPr>
          <w:rStyle w:val="affff9"/>
        </w:rPr>
      </w:pPr>
      <w:r>
        <w:rPr>
          <w:rStyle w:val="affff9"/>
        </w:rPr>
        <w:t xml:space="preserve"> * -------------------------------------------------------------*</w:t>
      </w:r>
    </w:p>
    <w:p w14:paraId="449004B1" w14:textId="77777777" w:rsidR="007561E0" w:rsidRDefault="00A77989">
      <w:pPr>
        <w:pStyle w:val="CourierNew07405"/>
        <w:rPr>
          <w:rStyle w:val="affff9"/>
        </w:rPr>
      </w:pPr>
      <w:r>
        <w:rPr>
          <w:rStyle w:val="affff9"/>
        </w:rPr>
        <w:t xml:space="preserve"> *                     COPYRIGHT(C) 2018                        *</w:t>
      </w:r>
    </w:p>
    <w:p w14:paraId="6410DE67" w14:textId="77777777" w:rsidR="007561E0" w:rsidRDefault="00A77989">
      <w:pPr>
        <w:pStyle w:val="CourierNew07405"/>
        <w:rPr>
          <w:rStyle w:val="affff9"/>
        </w:rPr>
      </w:pPr>
      <w:r>
        <w:rPr>
          <w:rStyle w:val="affff9"/>
        </w:rPr>
        <w:t xml:space="preserve"> *   </w:t>
      </w:r>
      <w:r>
        <w:rPr>
          <w:rStyle w:val="affff9"/>
          <w:rFonts w:hint="eastAsia"/>
        </w:rPr>
        <w:t>Na</w:t>
      </w:r>
      <w:r>
        <w:rPr>
          <w:rStyle w:val="affff9"/>
        </w:rPr>
        <w:t xml:space="preserve">tional Audit Office of the People’s Republic </w:t>
      </w:r>
      <w:proofErr w:type="gramStart"/>
      <w:r>
        <w:rPr>
          <w:rStyle w:val="affff9"/>
        </w:rPr>
        <w:t>Of</w:t>
      </w:r>
      <w:proofErr w:type="gramEnd"/>
      <w:r>
        <w:rPr>
          <w:rStyle w:val="affff9"/>
        </w:rPr>
        <w:t xml:space="preserve"> China</w:t>
      </w:r>
      <w:r>
        <w:rPr>
          <w:rStyle w:val="affff9"/>
          <w:rFonts w:hint="eastAsia"/>
        </w:rPr>
        <w:t xml:space="preserve"> </w:t>
      </w:r>
      <w:r>
        <w:rPr>
          <w:rStyle w:val="affff9"/>
        </w:rPr>
        <w:t xml:space="preserve">                     *</w:t>
      </w:r>
    </w:p>
    <w:p w14:paraId="76310908" w14:textId="77777777" w:rsidR="007561E0" w:rsidRDefault="00A77989">
      <w:pPr>
        <w:pStyle w:val="CourierNew07405"/>
        <w:rPr>
          <w:rStyle w:val="affff9"/>
        </w:rPr>
      </w:pPr>
      <w:r>
        <w:rPr>
          <w:rStyle w:val="affff9"/>
        </w:rPr>
        <w:t xml:space="preserve"> *                                                              *</w:t>
      </w:r>
    </w:p>
    <w:p w14:paraId="52345C29" w14:textId="77777777" w:rsidR="007561E0" w:rsidRDefault="00A77989">
      <w:pPr>
        <w:pStyle w:val="CourierNew07405"/>
        <w:rPr>
          <w:rStyle w:val="affff9"/>
        </w:rPr>
      </w:pPr>
      <w:r>
        <w:rPr>
          <w:rStyle w:val="affff9"/>
        </w:rPr>
        <w:t xml:space="preserve"> *                                                              *</w:t>
      </w:r>
    </w:p>
    <w:p w14:paraId="3DC06C3C" w14:textId="77777777" w:rsidR="007561E0" w:rsidRDefault="00A77989">
      <w:pPr>
        <w:pStyle w:val="CourierNew07405"/>
        <w:rPr>
          <w:rStyle w:val="affff9"/>
        </w:rPr>
      </w:pPr>
      <w:r>
        <w:rPr>
          <w:rStyle w:val="affff9"/>
        </w:rPr>
        <w:t xml:space="preserve"> *  This work contains confidential business information        *</w:t>
      </w:r>
    </w:p>
    <w:p w14:paraId="1A04FD63" w14:textId="77777777" w:rsidR="007561E0" w:rsidRDefault="00A77989">
      <w:pPr>
        <w:pStyle w:val="CourierNew07405"/>
        <w:rPr>
          <w:rStyle w:val="affff9"/>
        </w:rPr>
      </w:pPr>
      <w:r>
        <w:rPr>
          <w:rStyle w:val="affff9"/>
        </w:rPr>
        <w:t xml:space="preserve"> *  and intellectual property of </w:t>
      </w:r>
      <w:r>
        <w:rPr>
          <w:rStyle w:val="affff9"/>
          <w:rFonts w:hint="eastAsia"/>
        </w:rPr>
        <w:t>CNAO</w:t>
      </w:r>
      <w:r>
        <w:rPr>
          <w:rStyle w:val="affff9"/>
        </w:rPr>
        <w:t>.                        *</w:t>
      </w:r>
    </w:p>
    <w:p w14:paraId="4C796C4C" w14:textId="77777777" w:rsidR="007561E0" w:rsidRDefault="00A77989">
      <w:pPr>
        <w:pStyle w:val="CourierNew07405"/>
        <w:rPr>
          <w:rStyle w:val="affff9"/>
        </w:rPr>
      </w:pPr>
      <w:r>
        <w:rPr>
          <w:rStyle w:val="affff9"/>
        </w:rPr>
        <w:t xml:space="preserve"> *  All rights reserved.                                        *</w:t>
      </w:r>
    </w:p>
    <w:p w14:paraId="693C7553" w14:textId="77777777" w:rsidR="007561E0" w:rsidRDefault="00A77989">
      <w:pPr>
        <w:pStyle w:val="CourierNew07405"/>
        <w:rPr>
          <w:rStyle w:val="affff9"/>
        </w:rPr>
      </w:pPr>
      <w:r>
        <w:rPr>
          <w:rStyle w:val="affff9"/>
        </w:rPr>
        <w:t xml:space="preserve"> * -------------------------------------------------------------*</w:t>
      </w:r>
    </w:p>
    <w:p w14:paraId="4F6DE990" w14:textId="77777777" w:rsidR="007561E0" w:rsidRDefault="00A77989">
      <w:pPr>
        <w:pStyle w:val="CourierNew07405"/>
        <w:rPr>
          <w:rStyle w:val="affff9"/>
        </w:rPr>
      </w:pPr>
      <w:r>
        <w:rPr>
          <w:rStyle w:val="affff9"/>
        </w:rPr>
        <w:t xml:space="preserve"> */</w:t>
      </w:r>
    </w:p>
    <w:p w14:paraId="46A60F2E" w14:textId="77777777" w:rsidR="007561E0" w:rsidRDefault="007561E0">
      <w:pPr>
        <w:ind w:firstLine="480"/>
        <w:rPr>
          <w:kern w:val="0"/>
        </w:rPr>
      </w:pPr>
    </w:p>
    <w:p w14:paraId="6BA137B1" w14:textId="77777777" w:rsidR="007561E0" w:rsidRDefault="00A77989">
      <w:pPr>
        <w:pStyle w:val="3"/>
        <w:ind w:hanging="720"/>
      </w:pPr>
      <w:bookmarkStart w:id="55" w:name="_Toc225048586"/>
      <w:bookmarkStart w:id="56" w:name="_Toc225932228"/>
      <w:bookmarkStart w:id="57" w:name="_Toc270929004"/>
      <w:bookmarkStart w:id="58" w:name="_Toc529306228"/>
      <w:bookmarkStart w:id="59" w:name="312"/>
      <w:bookmarkEnd w:id="54"/>
      <w:r>
        <w:rPr>
          <w:rFonts w:hint="eastAsia"/>
        </w:rPr>
        <w:t>文件修订记录</w:t>
      </w:r>
      <w:bookmarkEnd w:id="55"/>
      <w:bookmarkEnd w:id="56"/>
      <w:bookmarkEnd w:id="57"/>
      <w:bookmarkEnd w:id="58"/>
    </w:p>
    <w:p w14:paraId="22E2754B" w14:textId="77777777" w:rsidR="007561E0" w:rsidRDefault="00A77989">
      <w:pPr>
        <w:ind w:firstLine="480"/>
        <w:rPr>
          <w:kern w:val="0"/>
        </w:rPr>
      </w:pPr>
      <w:r>
        <w:rPr>
          <w:rFonts w:hint="eastAsia"/>
          <w:kern w:val="0"/>
        </w:rPr>
        <w:t>文件说明信息完毕后是修改记录</w:t>
      </w:r>
      <w:r>
        <w:rPr>
          <w:kern w:val="0"/>
        </w:rPr>
        <w:t xml:space="preserve">, </w:t>
      </w:r>
      <w:r>
        <w:rPr>
          <w:rFonts w:hint="eastAsia"/>
          <w:kern w:val="0"/>
        </w:rPr>
        <w:t>修改记录中应包括版本信息、修改日期、修改描述以及修改人，要根据修订的先后顺序从下向上排列，最后一次修订版本号不带“</w:t>
      </w:r>
      <w:r>
        <w:rPr>
          <w:rFonts w:hint="eastAsia"/>
          <w:kern w:val="0"/>
        </w:rPr>
        <w:t>()</w:t>
      </w:r>
      <w:r>
        <w:rPr>
          <w:rFonts w:hint="eastAsia"/>
          <w:kern w:val="0"/>
        </w:rPr>
        <w:t>”。标注如下：</w:t>
      </w:r>
    </w:p>
    <w:p w14:paraId="64BA789D" w14:textId="77777777" w:rsidR="007561E0" w:rsidRDefault="007561E0">
      <w:pPr>
        <w:ind w:firstLine="480"/>
        <w:rPr>
          <w:kern w:val="0"/>
        </w:rPr>
      </w:pPr>
    </w:p>
    <w:p w14:paraId="60B20BFB" w14:textId="77777777" w:rsidR="007561E0" w:rsidRDefault="00A77989">
      <w:pPr>
        <w:pStyle w:val="CourierNew07405"/>
        <w:rPr>
          <w:rStyle w:val="affff9"/>
        </w:rPr>
      </w:pPr>
      <w:bookmarkStart w:id="60" w:name="_Toc224972162"/>
      <w:bookmarkStart w:id="61" w:name="313"/>
      <w:bookmarkEnd w:id="59"/>
      <w:r>
        <w:rPr>
          <w:rStyle w:val="affff9"/>
        </w:rPr>
        <w:t>/****************************************************************</w:t>
      </w:r>
    </w:p>
    <w:p w14:paraId="29827A12" w14:textId="77777777" w:rsidR="007561E0" w:rsidRDefault="00A77989">
      <w:pPr>
        <w:pStyle w:val="CourierNew07405"/>
        <w:rPr>
          <w:rStyle w:val="affff9"/>
        </w:rPr>
      </w:pPr>
      <w:r>
        <w:rPr>
          <w:rStyle w:val="affff9"/>
        </w:rPr>
        <w:t xml:space="preserve"> * Revision information:</w:t>
      </w:r>
    </w:p>
    <w:p w14:paraId="0D91CEDF" w14:textId="77777777" w:rsidR="007561E0" w:rsidRDefault="00A77989">
      <w:pPr>
        <w:pStyle w:val="CourierNew07405"/>
        <w:rPr>
          <w:rStyle w:val="affff9"/>
        </w:rPr>
      </w:pPr>
      <w:r>
        <w:rPr>
          <w:rStyle w:val="affff9"/>
        </w:rPr>
        <w:t xml:space="preserve"> *</w:t>
      </w:r>
    </w:p>
    <w:p w14:paraId="2DB9FBAF" w14:textId="77777777" w:rsidR="007561E0" w:rsidRDefault="00A77989">
      <w:pPr>
        <w:pStyle w:val="CourierNew07405"/>
        <w:rPr>
          <w:rStyle w:val="affff9"/>
        </w:rPr>
      </w:pPr>
      <w:r>
        <w:rPr>
          <w:rStyle w:val="affff9"/>
        </w:rPr>
        <w:t xml:space="preserve"> *@version</w:t>
      </w:r>
      <w:r>
        <w:rPr>
          <w:rStyle w:val="affff9"/>
        </w:rPr>
        <w:tab/>
        <w:t>1.02</w:t>
      </w:r>
      <w:r>
        <w:rPr>
          <w:rStyle w:val="affff9"/>
        </w:rPr>
        <w:tab/>
      </w:r>
      <w:proofErr w:type="spellStart"/>
      <w:r>
        <w:rPr>
          <w:rStyle w:val="affff9"/>
        </w:rPr>
        <w:t>yyyy</w:t>
      </w:r>
      <w:proofErr w:type="spellEnd"/>
      <w:r>
        <w:rPr>
          <w:rStyle w:val="affff9"/>
        </w:rPr>
        <w:t>-mm-dd description</w:t>
      </w:r>
      <w:r>
        <w:rPr>
          <w:rStyle w:val="affff9"/>
        </w:rPr>
        <w:tab/>
        <w:t>(programmer name)</w:t>
      </w:r>
    </w:p>
    <w:p w14:paraId="52F924AA" w14:textId="77777777" w:rsidR="007561E0" w:rsidRDefault="00A77989">
      <w:pPr>
        <w:pStyle w:val="CourierNew07405"/>
        <w:rPr>
          <w:rStyle w:val="affff9"/>
        </w:rPr>
      </w:pPr>
      <w:r>
        <w:rPr>
          <w:rStyle w:val="affff9"/>
        </w:rPr>
        <w:t xml:space="preserve"> *</w:t>
      </w:r>
      <w:r>
        <w:rPr>
          <w:rStyle w:val="affff9"/>
        </w:rPr>
        <w:tab/>
      </w:r>
      <w:r>
        <w:rPr>
          <w:rStyle w:val="affff9"/>
        </w:rPr>
        <w:tab/>
      </w:r>
      <w:r>
        <w:rPr>
          <w:rStyle w:val="affff9"/>
        </w:rPr>
        <w:tab/>
        <w:t>(1.01)</w:t>
      </w:r>
      <w:r>
        <w:rPr>
          <w:rStyle w:val="affff9"/>
        </w:rPr>
        <w:tab/>
      </w:r>
      <w:proofErr w:type="spellStart"/>
      <w:r>
        <w:rPr>
          <w:rStyle w:val="affff9"/>
        </w:rPr>
        <w:t>yyyy</w:t>
      </w:r>
      <w:proofErr w:type="spellEnd"/>
      <w:r>
        <w:rPr>
          <w:rStyle w:val="affff9"/>
        </w:rPr>
        <w:t>-mm-dd description</w:t>
      </w:r>
      <w:r>
        <w:rPr>
          <w:rStyle w:val="affff9"/>
        </w:rPr>
        <w:tab/>
        <w:t>(programmer name)</w:t>
      </w:r>
    </w:p>
    <w:p w14:paraId="3B008186" w14:textId="77777777" w:rsidR="007561E0" w:rsidRDefault="00A77989">
      <w:pPr>
        <w:pStyle w:val="CourierNew07405"/>
        <w:rPr>
          <w:rStyle w:val="affff9"/>
        </w:rPr>
      </w:pPr>
      <w:r>
        <w:rPr>
          <w:rStyle w:val="affff9"/>
        </w:rPr>
        <w:t xml:space="preserve"> *</w:t>
      </w:r>
      <w:r>
        <w:rPr>
          <w:rStyle w:val="affff9"/>
        </w:rPr>
        <w:tab/>
      </w:r>
      <w:r>
        <w:rPr>
          <w:rStyle w:val="affff9"/>
        </w:rPr>
        <w:tab/>
      </w:r>
      <w:r>
        <w:rPr>
          <w:rStyle w:val="affff9"/>
        </w:rPr>
        <w:tab/>
        <w:t>(1.0)</w:t>
      </w:r>
      <w:r>
        <w:rPr>
          <w:rStyle w:val="affff9"/>
        </w:rPr>
        <w:tab/>
      </w:r>
      <w:proofErr w:type="spellStart"/>
      <w:r>
        <w:rPr>
          <w:rStyle w:val="affff9"/>
        </w:rPr>
        <w:t>yyyy</w:t>
      </w:r>
      <w:proofErr w:type="spellEnd"/>
      <w:r>
        <w:rPr>
          <w:rStyle w:val="affff9"/>
        </w:rPr>
        <w:t>-mm-dd description</w:t>
      </w:r>
      <w:r>
        <w:rPr>
          <w:rStyle w:val="affff9"/>
        </w:rPr>
        <w:tab/>
        <w:t>(programmer name)</w:t>
      </w:r>
    </w:p>
    <w:p w14:paraId="1D75BD82" w14:textId="77777777" w:rsidR="007561E0" w:rsidRDefault="00A77989">
      <w:pPr>
        <w:pStyle w:val="CourierNew07405"/>
        <w:rPr>
          <w:rStyle w:val="affff9"/>
        </w:rPr>
      </w:pPr>
      <w:r>
        <w:rPr>
          <w:rStyle w:val="affff9"/>
        </w:rPr>
        <w:t xml:space="preserve"> ***************************************************************/</w:t>
      </w:r>
    </w:p>
    <w:p w14:paraId="48F3F72C" w14:textId="77777777" w:rsidR="007561E0" w:rsidRDefault="007561E0">
      <w:pPr>
        <w:ind w:firstLine="480"/>
        <w:rPr>
          <w:kern w:val="0"/>
        </w:rPr>
      </w:pPr>
    </w:p>
    <w:p w14:paraId="525E2FBF" w14:textId="77777777" w:rsidR="007561E0" w:rsidRDefault="00A77989">
      <w:pPr>
        <w:ind w:firstLine="480"/>
        <w:rPr>
          <w:kern w:val="0"/>
        </w:rPr>
      </w:pPr>
      <w:r>
        <w:rPr>
          <w:rFonts w:hint="eastAsia"/>
          <w:kern w:val="0"/>
        </w:rPr>
        <w:t>例如：</w:t>
      </w:r>
    </w:p>
    <w:p w14:paraId="025A8749" w14:textId="77777777" w:rsidR="007561E0" w:rsidRDefault="00A77989">
      <w:pPr>
        <w:pStyle w:val="CourierNew07405"/>
        <w:rPr>
          <w:rStyle w:val="affff9"/>
        </w:rPr>
      </w:pPr>
      <w:r>
        <w:rPr>
          <w:rStyle w:val="affff9"/>
        </w:rPr>
        <w:t>/****************************************************************</w:t>
      </w:r>
    </w:p>
    <w:p w14:paraId="6604A747" w14:textId="77777777" w:rsidR="007561E0" w:rsidRDefault="00A77989">
      <w:pPr>
        <w:pStyle w:val="CourierNew07405"/>
        <w:rPr>
          <w:rStyle w:val="affff9"/>
        </w:rPr>
      </w:pPr>
      <w:r>
        <w:rPr>
          <w:rStyle w:val="affff9"/>
        </w:rPr>
        <w:t xml:space="preserve"> * Revision information:</w:t>
      </w:r>
    </w:p>
    <w:p w14:paraId="5B922BA1" w14:textId="77777777" w:rsidR="007561E0" w:rsidRDefault="00A77989">
      <w:pPr>
        <w:pStyle w:val="CourierNew07405"/>
        <w:rPr>
          <w:rStyle w:val="affff9"/>
        </w:rPr>
      </w:pPr>
      <w:r>
        <w:rPr>
          <w:rStyle w:val="affff9"/>
        </w:rPr>
        <w:lastRenderedPageBreak/>
        <w:t xml:space="preserve"> *</w:t>
      </w:r>
    </w:p>
    <w:p w14:paraId="11A0B25B" w14:textId="77777777" w:rsidR="007561E0" w:rsidRDefault="00A77989">
      <w:pPr>
        <w:pStyle w:val="CourierNew07405"/>
        <w:rPr>
          <w:rStyle w:val="affff9"/>
        </w:rPr>
      </w:pPr>
      <w:r>
        <w:rPr>
          <w:rStyle w:val="affff9"/>
        </w:rPr>
        <w:t xml:space="preserve"> *@version</w:t>
      </w:r>
      <w:r>
        <w:rPr>
          <w:rStyle w:val="affff9"/>
        </w:rPr>
        <w:tab/>
        <w:t>1.02</w:t>
      </w:r>
      <w:r>
        <w:rPr>
          <w:rStyle w:val="affff9"/>
        </w:rPr>
        <w:tab/>
        <w:t>2018-10-01</w:t>
      </w:r>
      <w:r>
        <w:rPr>
          <w:rStyle w:val="affff9"/>
        </w:rPr>
        <w:tab/>
        <w:t>redesign (</w:t>
      </w:r>
      <w:proofErr w:type="spellStart"/>
      <w:r>
        <w:rPr>
          <w:rStyle w:val="affff9"/>
        </w:rPr>
        <w:t>xxxx</w:t>
      </w:r>
      <w:proofErr w:type="spellEnd"/>
      <w:r>
        <w:rPr>
          <w:rStyle w:val="affff9"/>
        </w:rPr>
        <w:t>)</w:t>
      </w:r>
    </w:p>
    <w:p w14:paraId="5CE711FE" w14:textId="77777777" w:rsidR="007561E0" w:rsidRDefault="00A77989">
      <w:pPr>
        <w:pStyle w:val="CourierNew07405"/>
        <w:rPr>
          <w:rStyle w:val="affff9"/>
        </w:rPr>
      </w:pPr>
      <w:r>
        <w:rPr>
          <w:rStyle w:val="affff9"/>
        </w:rPr>
        <w:t xml:space="preserve"> *</w:t>
      </w:r>
      <w:r>
        <w:rPr>
          <w:rStyle w:val="affff9"/>
        </w:rPr>
        <w:tab/>
      </w:r>
      <w:r>
        <w:rPr>
          <w:rStyle w:val="affff9"/>
        </w:rPr>
        <w:tab/>
      </w:r>
      <w:r>
        <w:rPr>
          <w:rStyle w:val="affff9"/>
        </w:rPr>
        <w:tab/>
        <w:t>(1.01)</w:t>
      </w:r>
      <w:r>
        <w:rPr>
          <w:rStyle w:val="affff9"/>
        </w:rPr>
        <w:tab/>
        <w:t>2018-09-01</w:t>
      </w:r>
      <w:r>
        <w:rPr>
          <w:rStyle w:val="affff9"/>
        </w:rPr>
        <w:tab/>
        <w:t>redesign, documentation (</w:t>
      </w:r>
      <w:proofErr w:type="spellStart"/>
      <w:r>
        <w:rPr>
          <w:rStyle w:val="affff9"/>
        </w:rPr>
        <w:t>xxxx</w:t>
      </w:r>
      <w:proofErr w:type="spellEnd"/>
      <w:r>
        <w:rPr>
          <w:rStyle w:val="affff9"/>
        </w:rPr>
        <w:t>)</w:t>
      </w:r>
    </w:p>
    <w:p w14:paraId="27AA1B4F" w14:textId="77777777" w:rsidR="007561E0" w:rsidRDefault="00A77989">
      <w:pPr>
        <w:pStyle w:val="CourierNew07405"/>
        <w:rPr>
          <w:rStyle w:val="affff9"/>
        </w:rPr>
      </w:pPr>
      <w:r>
        <w:rPr>
          <w:rStyle w:val="affff9"/>
        </w:rPr>
        <w:t xml:space="preserve"> *</w:t>
      </w:r>
      <w:r>
        <w:rPr>
          <w:rStyle w:val="affff9"/>
        </w:rPr>
        <w:tab/>
      </w:r>
      <w:r>
        <w:rPr>
          <w:rStyle w:val="affff9"/>
        </w:rPr>
        <w:tab/>
      </w:r>
      <w:r>
        <w:rPr>
          <w:rStyle w:val="affff9"/>
        </w:rPr>
        <w:tab/>
        <w:t>(1.0)</w:t>
      </w:r>
      <w:r>
        <w:rPr>
          <w:rStyle w:val="affff9"/>
        </w:rPr>
        <w:tab/>
        <w:t>2018-08-22</w:t>
      </w:r>
      <w:r>
        <w:rPr>
          <w:rStyle w:val="affff9"/>
        </w:rPr>
        <w:tab/>
        <w:t>Initial release (</w:t>
      </w:r>
      <w:proofErr w:type="spellStart"/>
      <w:r>
        <w:rPr>
          <w:rStyle w:val="affff9"/>
        </w:rPr>
        <w:t>xxxxx</w:t>
      </w:r>
      <w:proofErr w:type="spellEnd"/>
      <w:r>
        <w:rPr>
          <w:rStyle w:val="affff9"/>
        </w:rPr>
        <w:t>)</w:t>
      </w:r>
    </w:p>
    <w:p w14:paraId="43E67DF7" w14:textId="77777777" w:rsidR="007561E0" w:rsidRDefault="00A77989">
      <w:pPr>
        <w:pStyle w:val="CourierNew07405"/>
        <w:rPr>
          <w:rStyle w:val="affff9"/>
        </w:rPr>
      </w:pPr>
      <w:r>
        <w:rPr>
          <w:rStyle w:val="affff9"/>
        </w:rPr>
        <w:t xml:space="preserve"> ***************************************************************/</w:t>
      </w:r>
    </w:p>
    <w:bookmarkEnd w:id="60"/>
    <w:p w14:paraId="7C7B4584" w14:textId="77777777" w:rsidR="007561E0" w:rsidRDefault="007561E0">
      <w:pPr>
        <w:ind w:firstLine="480"/>
        <w:rPr>
          <w:kern w:val="0"/>
        </w:rPr>
      </w:pPr>
    </w:p>
    <w:p w14:paraId="2026E286" w14:textId="77777777" w:rsidR="007561E0" w:rsidRDefault="00A77989">
      <w:pPr>
        <w:pStyle w:val="3"/>
        <w:ind w:hanging="720"/>
      </w:pPr>
      <w:bookmarkStart w:id="62" w:name="_Toc225048587"/>
      <w:bookmarkStart w:id="63" w:name="_Toc225932229"/>
      <w:bookmarkStart w:id="64" w:name="_Toc270929005"/>
      <w:bookmarkStart w:id="65" w:name="_Toc529306229"/>
      <w:r>
        <w:t>包和引入语句</w:t>
      </w:r>
      <w:bookmarkEnd w:id="62"/>
      <w:bookmarkEnd w:id="63"/>
      <w:bookmarkEnd w:id="64"/>
      <w:bookmarkEnd w:id="65"/>
    </w:p>
    <w:p w14:paraId="0ECCF50A" w14:textId="77777777" w:rsidR="007561E0" w:rsidRDefault="00A77989">
      <w:pPr>
        <w:ind w:firstLine="480"/>
        <w:rPr>
          <w:kern w:val="0"/>
        </w:rPr>
      </w:pPr>
      <w:bookmarkStart w:id="66" w:name="_Toc224972163"/>
      <w:bookmarkStart w:id="67" w:name="4"/>
      <w:bookmarkEnd w:id="61"/>
      <w:r>
        <w:rPr>
          <w:rFonts w:hint="eastAsia"/>
          <w:kern w:val="0"/>
        </w:rPr>
        <w:t>修改记录后则开始真正的</w:t>
      </w:r>
      <w:r>
        <w:rPr>
          <w:kern w:val="0"/>
        </w:rPr>
        <w:t xml:space="preserve">java </w:t>
      </w:r>
      <w:r>
        <w:rPr>
          <w:rFonts w:hint="eastAsia"/>
          <w:kern w:val="0"/>
        </w:rPr>
        <w:t>程序</w:t>
      </w:r>
      <w:r>
        <w:rPr>
          <w:kern w:val="0"/>
        </w:rPr>
        <w:t xml:space="preserve">, </w:t>
      </w:r>
      <w:r>
        <w:rPr>
          <w:rFonts w:hint="eastAsia"/>
          <w:kern w:val="0"/>
        </w:rPr>
        <w:t>首先是说明该类打包的目录，包名应按照编码规范建立或引用，不能随意编写：</w:t>
      </w:r>
    </w:p>
    <w:p w14:paraId="67E1499C" w14:textId="77777777" w:rsidR="007561E0" w:rsidRDefault="00A77989">
      <w:pPr>
        <w:numPr>
          <w:ilvl w:val="0"/>
          <w:numId w:val="11"/>
        </w:numPr>
        <w:ind w:firstLine="480"/>
      </w:pPr>
      <w:r>
        <w:rPr>
          <w:rFonts w:hint="eastAsia"/>
        </w:rPr>
        <w:t>包名全部用小写字母表示</w:t>
      </w:r>
    </w:p>
    <w:p w14:paraId="48D1E2BA" w14:textId="77777777" w:rsidR="007561E0" w:rsidRDefault="00A77989">
      <w:pPr>
        <w:numPr>
          <w:ilvl w:val="0"/>
          <w:numId w:val="11"/>
        </w:numPr>
        <w:ind w:firstLine="480"/>
      </w:pPr>
      <w:r>
        <w:t xml:space="preserve">package </w:t>
      </w:r>
      <w:r>
        <w:rPr>
          <w:rFonts w:hint="eastAsia"/>
        </w:rPr>
        <w:t>行要在</w:t>
      </w:r>
      <w:r>
        <w:t xml:space="preserve"> import </w:t>
      </w:r>
      <w:r>
        <w:rPr>
          <w:rFonts w:hint="eastAsia"/>
        </w:rPr>
        <w:t>行之前</w:t>
      </w:r>
    </w:p>
    <w:p w14:paraId="36F3D97B" w14:textId="77777777" w:rsidR="007561E0" w:rsidRDefault="00A77989">
      <w:pPr>
        <w:numPr>
          <w:ilvl w:val="0"/>
          <w:numId w:val="11"/>
        </w:numPr>
        <w:ind w:firstLine="480"/>
        <w:rPr>
          <w:kern w:val="0"/>
        </w:rPr>
      </w:pPr>
      <w:proofErr w:type="gramStart"/>
      <w:r>
        <w:rPr>
          <w:rFonts w:hint="eastAsia"/>
        </w:rPr>
        <w:t>包名定义</w:t>
      </w:r>
      <w:proofErr w:type="gramEnd"/>
      <w:r>
        <w:rPr>
          <w:rFonts w:hint="eastAsia"/>
        </w:rPr>
        <w:t>格式：</w:t>
      </w:r>
      <w:proofErr w:type="spellStart"/>
      <w:proofErr w:type="gramStart"/>
      <w:r>
        <w:t>gov.cnao</w:t>
      </w:r>
      <w:proofErr w:type="spellEnd"/>
      <w:proofErr w:type="gramEnd"/>
      <w:r>
        <w:t>.</w:t>
      </w:r>
      <w:r>
        <w:rPr>
          <w:rFonts w:hint="eastAsia"/>
        </w:rPr>
        <w:t>{</w:t>
      </w:r>
      <w:r>
        <w:rPr>
          <w:rFonts w:hint="eastAsia"/>
        </w:rPr>
        <w:t>项目名</w:t>
      </w:r>
      <w:r>
        <w:rPr>
          <w:rFonts w:hint="eastAsia"/>
        </w:rPr>
        <w:t>}.</w:t>
      </w:r>
      <w:r>
        <w:t>{</w:t>
      </w:r>
      <w:r>
        <w:rPr>
          <w:rFonts w:hint="eastAsia"/>
        </w:rPr>
        <w:t>模块名</w:t>
      </w:r>
      <w:r>
        <w:t>}</w:t>
      </w:r>
      <w:r>
        <w:rPr>
          <w:rFonts w:hint="eastAsia"/>
        </w:rPr>
        <w:t>.</w:t>
      </w:r>
      <w:r>
        <w:t>[</w:t>
      </w:r>
      <w:r>
        <w:rPr>
          <w:rFonts w:hint="eastAsia"/>
        </w:rPr>
        <w:t>子模块名</w:t>
      </w:r>
      <w:r>
        <w:t>]</w:t>
      </w:r>
      <w:r>
        <w:rPr>
          <w:rFonts w:hint="eastAsia"/>
        </w:rPr>
        <w:t>。</w:t>
      </w:r>
      <w:r>
        <w:rPr>
          <w:kern w:val="0"/>
        </w:rPr>
        <w:br/>
      </w:r>
      <w:r>
        <w:rPr>
          <w:rFonts w:hint="eastAsia"/>
        </w:rPr>
        <w:t>其中</w:t>
      </w:r>
      <w:r>
        <w:t>{}</w:t>
      </w:r>
      <w:r>
        <w:rPr>
          <w:rFonts w:hint="eastAsia"/>
        </w:rPr>
        <w:t>表示必须存在且只能有一个，</w:t>
      </w:r>
      <w:r>
        <w:t>[]</w:t>
      </w:r>
      <w:r>
        <w:rPr>
          <w:rFonts w:hint="eastAsia"/>
        </w:rPr>
        <w:t>表示可以有</w:t>
      </w:r>
      <w:r>
        <w:t xml:space="preserve">0 </w:t>
      </w:r>
      <w:r>
        <w:rPr>
          <w:rFonts w:hint="eastAsia"/>
        </w:rPr>
        <w:t>至多个，例如：</w:t>
      </w:r>
      <w:r>
        <w:rPr>
          <w:rFonts w:hint="eastAsia"/>
        </w:rPr>
        <w:br/>
      </w:r>
      <w:r>
        <w:t>package</w:t>
      </w:r>
      <w:r>
        <w:rPr>
          <w:rFonts w:hint="eastAsia"/>
        </w:rPr>
        <w:t xml:space="preserve"> </w:t>
      </w:r>
      <w:proofErr w:type="spellStart"/>
      <w:r>
        <w:t>gov.cnao.agent.requests</w:t>
      </w:r>
      <w:proofErr w:type="spellEnd"/>
      <w:r>
        <w:t>;</w:t>
      </w:r>
      <w:r>
        <w:rPr>
          <w:rFonts w:hint="eastAsia"/>
        </w:rPr>
        <w:br/>
      </w:r>
      <w:r>
        <w:t xml:space="preserve">package </w:t>
      </w:r>
      <w:proofErr w:type="spellStart"/>
      <w:r>
        <w:t>gov.cnao.</w:t>
      </w:r>
      <w:r>
        <w:rPr>
          <w:rFonts w:hint="eastAsia"/>
        </w:rPr>
        <w:t>ui.</w:t>
      </w:r>
      <w:r>
        <w:t>gui</w:t>
      </w:r>
      <w:r>
        <w:rPr>
          <w:rFonts w:hint="eastAsia"/>
        </w:rPr>
        <w:t>.</w:t>
      </w:r>
      <w:r>
        <w:t>oem.jobschedule</w:t>
      </w:r>
      <w:proofErr w:type="spellEnd"/>
      <w:r>
        <w:t>;</w:t>
      </w:r>
      <w:r>
        <w:rPr>
          <w:rFonts w:hint="eastAsia"/>
        </w:rPr>
        <w:br/>
      </w:r>
      <w:r>
        <w:t xml:space="preserve">package </w:t>
      </w:r>
      <w:proofErr w:type="spellStart"/>
      <w:r>
        <w:t>gov.cnao.</w:t>
      </w:r>
      <w:r>
        <w:rPr>
          <w:rFonts w:hint="eastAsia"/>
        </w:rPr>
        <w:t>ui.cmd.</w:t>
      </w:r>
      <w:r>
        <w:t>oem.</w:t>
      </w:r>
      <w:r>
        <w:rPr>
          <w:rFonts w:hint="eastAsia"/>
        </w:rPr>
        <w:t>physicalbackup</w:t>
      </w:r>
      <w:proofErr w:type="spellEnd"/>
      <w:r>
        <w:t>;</w:t>
      </w:r>
      <w:r>
        <w:rPr>
          <w:rFonts w:hint="eastAsia"/>
        </w:rPr>
        <w:br/>
      </w:r>
      <w:r>
        <w:rPr>
          <w:rFonts w:hint="eastAsia"/>
        </w:rPr>
        <w:t>等等。</w:t>
      </w:r>
    </w:p>
    <w:p w14:paraId="43EB0A57" w14:textId="77777777" w:rsidR="007561E0" w:rsidRDefault="00A77989">
      <w:pPr>
        <w:ind w:firstLine="480"/>
        <w:rPr>
          <w:kern w:val="0"/>
        </w:rPr>
      </w:pPr>
      <w:r>
        <w:rPr>
          <w:kern w:val="0"/>
        </w:rPr>
        <w:t xml:space="preserve">import </w:t>
      </w:r>
      <w:r>
        <w:rPr>
          <w:rFonts w:hint="eastAsia"/>
          <w:kern w:val="0"/>
        </w:rPr>
        <w:t>中标准的包名要在本地的包名之前，而且按照功能用空行分隔及</w:t>
      </w:r>
      <w:r>
        <w:rPr>
          <w:kern w:val="0"/>
        </w:rPr>
        <w:t xml:space="preserve">java </w:t>
      </w:r>
      <w:proofErr w:type="gramStart"/>
      <w:r>
        <w:rPr>
          <w:rFonts w:hint="eastAsia"/>
          <w:kern w:val="0"/>
        </w:rPr>
        <w:t>类首字母</w:t>
      </w:r>
      <w:proofErr w:type="gramEnd"/>
      <w:r>
        <w:rPr>
          <w:rFonts w:hint="eastAsia"/>
          <w:kern w:val="0"/>
        </w:rPr>
        <w:t>进行排序，</w:t>
      </w:r>
      <w:r>
        <w:rPr>
          <w:kern w:val="0"/>
        </w:rPr>
        <w:t xml:space="preserve">Java </w:t>
      </w:r>
      <w:r>
        <w:rPr>
          <w:rFonts w:hint="eastAsia"/>
          <w:kern w:val="0"/>
        </w:rPr>
        <w:t>标准的包、类要放到最前面，引用的</w:t>
      </w:r>
      <w:proofErr w:type="gramStart"/>
      <w:r>
        <w:rPr>
          <w:rFonts w:hint="eastAsia"/>
          <w:kern w:val="0"/>
        </w:rPr>
        <w:t>其它第三</w:t>
      </w:r>
      <w:proofErr w:type="gramEnd"/>
      <w:r>
        <w:rPr>
          <w:rFonts w:hint="eastAsia"/>
          <w:kern w:val="0"/>
        </w:rPr>
        <w:t>方包、类次之，引用的我们自己开发的包、类要放到最后。如果</w:t>
      </w:r>
      <w:r>
        <w:rPr>
          <w:kern w:val="0"/>
        </w:rPr>
        <w:t xml:space="preserve"> import </w:t>
      </w:r>
      <w:r>
        <w:rPr>
          <w:rFonts w:hint="eastAsia"/>
          <w:kern w:val="0"/>
        </w:rPr>
        <w:t>行中包含了同一个包中的若干</w:t>
      </w:r>
      <w:r>
        <w:rPr>
          <w:kern w:val="0"/>
        </w:rPr>
        <w:t xml:space="preserve">java </w:t>
      </w:r>
      <w:r>
        <w:rPr>
          <w:rFonts w:hint="eastAsia"/>
          <w:kern w:val="0"/>
        </w:rPr>
        <w:t>类，不便一一指出，则应该用</w:t>
      </w:r>
      <w:r>
        <w:rPr>
          <w:kern w:val="0"/>
        </w:rPr>
        <w:t xml:space="preserve"> * </w:t>
      </w:r>
      <w:r>
        <w:rPr>
          <w:rFonts w:hint="eastAsia"/>
          <w:kern w:val="0"/>
        </w:rPr>
        <w:t>来处理，但我们建议不要用</w:t>
      </w:r>
      <w:r>
        <w:rPr>
          <w:rFonts w:hint="eastAsia"/>
          <w:kern w:val="0"/>
        </w:rPr>
        <w:t>*</w:t>
      </w:r>
      <w:r>
        <w:rPr>
          <w:rFonts w:hint="eastAsia"/>
          <w:kern w:val="0"/>
        </w:rPr>
        <w:t>来处理包，最好将每个包一一引入。</w:t>
      </w:r>
    </w:p>
    <w:p w14:paraId="2AF89076" w14:textId="77777777" w:rsidR="007561E0" w:rsidRDefault="007561E0">
      <w:pPr>
        <w:ind w:firstLine="480"/>
        <w:rPr>
          <w:kern w:val="0"/>
        </w:rPr>
      </w:pPr>
    </w:p>
    <w:p w14:paraId="1CCAC514" w14:textId="77777777" w:rsidR="007561E0" w:rsidRDefault="00A77989">
      <w:pPr>
        <w:pStyle w:val="CourierNew07405"/>
        <w:rPr>
          <w:rStyle w:val="affff9"/>
        </w:rPr>
      </w:pPr>
      <w:r>
        <w:rPr>
          <w:rStyle w:val="affff9"/>
        </w:rPr>
        <w:t xml:space="preserve">package </w:t>
      </w:r>
      <w:proofErr w:type="spellStart"/>
      <w:proofErr w:type="gramStart"/>
      <w:r>
        <w:rPr>
          <w:rStyle w:val="affff9"/>
        </w:rPr>
        <w:t>hotlava.net.stats</w:t>
      </w:r>
      <w:proofErr w:type="spellEnd"/>
      <w:proofErr w:type="gramEnd"/>
      <w:r>
        <w:rPr>
          <w:rStyle w:val="affff9"/>
        </w:rPr>
        <w:t>;</w:t>
      </w:r>
    </w:p>
    <w:p w14:paraId="29F74B50"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0F10F4A3" w14:textId="77777777" w:rsidR="007561E0" w:rsidRDefault="00A77989">
      <w:pPr>
        <w:pStyle w:val="CourierNew07405"/>
        <w:rPr>
          <w:rStyle w:val="affff9"/>
        </w:rPr>
      </w:pPr>
      <w:r>
        <w:rPr>
          <w:rStyle w:val="affff9"/>
        </w:rPr>
        <w:t xml:space="preserve">import </w:t>
      </w:r>
      <w:proofErr w:type="spellStart"/>
      <w:proofErr w:type="gramStart"/>
      <w:r>
        <w:rPr>
          <w:rStyle w:val="affff9"/>
        </w:rPr>
        <w:t>java.io.FileOutputStream</w:t>
      </w:r>
      <w:proofErr w:type="spellEnd"/>
      <w:proofErr w:type="gramEnd"/>
      <w:r>
        <w:rPr>
          <w:rStyle w:val="affff9"/>
        </w:rPr>
        <w:t>;</w:t>
      </w:r>
    </w:p>
    <w:p w14:paraId="1885CA03" w14:textId="77777777" w:rsidR="007561E0" w:rsidRDefault="00A77989">
      <w:pPr>
        <w:pStyle w:val="CourierNew07405"/>
        <w:rPr>
          <w:rStyle w:val="affff9"/>
        </w:rPr>
      </w:pPr>
      <w:r>
        <w:rPr>
          <w:rStyle w:val="affff9"/>
        </w:rPr>
        <w:t xml:space="preserve">import </w:t>
      </w:r>
      <w:proofErr w:type="spellStart"/>
      <w:proofErr w:type="gramStart"/>
      <w:r>
        <w:rPr>
          <w:rStyle w:val="affff9"/>
        </w:rPr>
        <w:t>java.io.IOException</w:t>
      </w:r>
      <w:proofErr w:type="spellEnd"/>
      <w:proofErr w:type="gramEnd"/>
      <w:r>
        <w:rPr>
          <w:rStyle w:val="affff9"/>
        </w:rPr>
        <w:t>;</w:t>
      </w:r>
    </w:p>
    <w:p w14:paraId="5FA3A2CA" w14:textId="77777777" w:rsidR="007561E0" w:rsidRDefault="00A77989">
      <w:pPr>
        <w:pStyle w:val="CourierNew07405"/>
        <w:rPr>
          <w:rStyle w:val="affff9"/>
        </w:rPr>
      </w:pPr>
      <w:r>
        <w:rPr>
          <w:rStyle w:val="affff9"/>
        </w:rPr>
        <w:t xml:space="preserve">import </w:t>
      </w:r>
      <w:proofErr w:type="spellStart"/>
      <w:proofErr w:type="gramStart"/>
      <w:r>
        <w:rPr>
          <w:rStyle w:val="affff9"/>
        </w:rPr>
        <w:t>java.util</w:t>
      </w:r>
      <w:proofErr w:type="gramEnd"/>
      <w:r>
        <w:rPr>
          <w:rStyle w:val="affff9"/>
        </w:rPr>
        <w:t>.Observable</w:t>
      </w:r>
      <w:proofErr w:type="spellEnd"/>
      <w:r>
        <w:rPr>
          <w:rStyle w:val="affff9"/>
        </w:rPr>
        <w:t>;</w:t>
      </w:r>
    </w:p>
    <w:p w14:paraId="23A90716"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26819975" w14:textId="77777777" w:rsidR="007561E0" w:rsidRDefault="00A77989">
      <w:pPr>
        <w:pStyle w:val="CourierNew07405"/>
        <w:rPr>
          <w:rStyle w:val="affff9"/>
        </w:rPr>
      </w:pPr>
      <w:r>
        <w:rPr>
          <w:rStyle w:val="affff9"/>
        </w:rPr>
        <w:t xml:space="preserve">import </w:t>
      </w:r>
      <w:proofErr w:type="spellStart"/>
      <w:proofErr w:type="gramStart"/>
      <w:r>
        <w:rPr>
          <w:rStyle w:val="affff9"/>
        </w:rPr>
        <w:t>javax.swing</w:t>
      </w:r>
      <w:proofErr w:type="gramEnd"/>
      <w:r>
        <w:rPr>
          <w:rStyle w:val="affff9"/>
        </w:rPr>
        <w:t>.JEditorPane</w:t>
      </w:r>
      <w:proofErr w:type="spellEnd"/>
      <w:r>
        <w:rPr>
          <w:rStyle w:val="affff9"/>
        </w:rPr>
        <w:t>;</w:t>
      </w:r>
    </w:p>
    <w:p w14:paraId="54E8D566"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034F973B" w14:textId="77777777" w:rsidR="007561E0" w:rsidRDefault="00A77989">
      <w:pPr>
        <w:pStyle w:val="CourierNew07405"/>
        <w:rPr>
          <w:rStyle w:val="affff9"/>
        </w:rPr>
      </w:pPr>
      <w:r>
        <w:rPr>
          <w:rStyle w:val="affff9"/>
        </w:rPr>
        <w:lastRenderedPageBreak/>
        <w:t xml:space="preserve">import </w:t>
      </w:r>
      <w:proofErr w:type="gramStart"/>
      <w:r>
        <w:rPr>
          <w:rStyle w:val="affff9"/>
        </w:rPr>
        <w:t>org.apache</w:t>
      </w:r>
      <w:proofErr w:type="gramEnd"/>
      <w:r>
        <w:rPr>
          <w:rStyle w:val="affff9"/>
        </w:rPr>
        <w:t>.log4j.Logger;</w:t>
      </w:r>
    </w:p>
    <w:p w14:paraId="1F695880"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2774E478" w14:textId="77777777" w:rsidR="007561E0" w:rsidRDefault="00A77989">
      <w:pPr>
        <w:pStyle w:val="CourierNew07405"/>
        <w:rPr>
          <w:rStyle w:val="affff9"/>
        </w:rPr>
      </w:pPr>
      <w:r>
        <w:rPr>
          <w:rStyle w:val="affff9"/>
        </w:rPr>
        <w:t xml:space="preserve">import </w:t>
      </w:r>
      <w:proofErr w:type="gramStart"/>
      <w:r>
        <w:rPr>
          <w:rStyle w:val="affff9"/>
        </w:rPr>
        <w:t>com.oscar</w:t>
      </w:r>
      <w:proofErr w:type="gramEnd"/>
      <w:r>
        <w:rPr>
          <w:rStyle w:val="affff9"/>
        </w:rPr>
        <w:t>.jdbc.OscarJdbc2Connection;</w:t>
      </w:r>
    </w:p>
    <w:p w14:paraId="4A6DA264" w14:textId="77777777" w:rsidR="007561E0" w:rsidRDefault="00A77989">
      <w:pPr>
        <w:pStyle w:val="CourierNew07405"/>
        <w:rPr>
          <w:rStyle w:val="affff9"/>
        </w:rPr>
      </w:pPr>
      <w:r>
        <w:rPr>
          <w:rStyle w:val="affff9"/>
        </w:rPr>
        <w:t>......</w:t>
      </w:r>
    </w:p>
    <w:bookmarkEnd w:id="66"/>
    <w:p w14:paraId="6AFBA527" w14:textId="77777777" w:rsidR="007561E0" w:rsidRDefault="007561E0">
      <w:pPr>
        <w:ind w:firstLine="480"/>
        <w:rPr>
          <w:kern w:val="0"/>
        </w:rPr>
      </w:pPr>
    </w:p>
    <w:p w14:paraId="52FBA64E" w14:textId="77777777" w:rsidR="007561E0" w:rsidRDefault="00A77989">
      <w:pPr>
        <w:pStyle w:val="3"/>
        <w:ind w:hanging="720"/>
      </w:pPr>
      <w:bookmarkStart w:id="68" w:name="_Toc529306230"/>
      <w:bookmarkStart w:id="69" w:name="_Toc225048588"/>
      <w:bookmarkStart w:id="70" w:name="_Toc225932230"/>
      <w:bookmarkStart w:id="71" w:name="_Toc270929006"/>
      <w:r>
        <w:rPr>
          <w:rFonts w:hint="eastAsia"/>
        </w:rPr>
        <w:t>类</w:t>
      </w:r>
      <w:r>
        <w:t>/</w:t>
      </w:r>
      <w:r>
        <w:rPr>
          <w:rFonts w:hint="eastAsia"/>
        </w:rPr>
        <w:t>接口的声明</w:t>
      </w:r>
      <w:bookmarkEnd w:id="68"/>
      <w:bookmarkEnd w:id="69"/>
      <w:bookmarkEnd w:id="70"/>
      <w:bookmarkEnd w:id="71"/>
    </w:p>
    <w:p w14:paraId="1B27CFC9" w14:textId="77777777" w:rsidR="007561E0" w:rsidRDefault="00A77989">
      <w:pPr>
        <w:ind w:firstLine="480"/>
        <w:rPr>
          <w:kern w:val="0"/>
        </w:rPr>
      </w:pPr>
      <w:r>
        <w:rPr>
          <w:kern w:val="0"/>
        </w:rPr>
        <w:t xml:space="preserve">import </w:t>
      </w:r>
      <w:r>
        <w:rPr>
          <w:rFonts w:hint="eastAsia"/>
          <w:kern w:val="0"/>
        </w:rPr>
        <w:t>语句后面，首先是类</w:t>
      </w:r>
      <w:r>
        <w:rPr>
          <w:kern w:val="0"/>
        </w:rPr>
        <w:t>/</w:t>
      </w:r>
      <w:r>
        <w:rPr>
          <w:rFonts w:hint="eastAsia"/>
          <w:kern w:val="0"/>
        </w:rPr>
        <w:t>接口的注释（注释的具体要求请参见“注释”部分），然后就是类</w:t>
      </w:r>
      <w:r>
        <w:rPr>
          <w:kern w:val="0"/>
        </w:rPr>
        <w:t>/</w:t>
      </w:r>
      <w:r>
        <w:rPr>
          <w:rFonts w:hint="eastAsia"/>
          <w:kern w:val="0"/>
        </w:rPr>
        <w:t>接口的声明。在类</w:t>
      </w:r>
      <w:r>
        <w:rPr>
          <w:kern w:val="0"/>
        </w:rPr>
        <w:t>/</w:t>
      </w:r>
      <w:r>
        <w:rPr>
          <w:rFonts w:hint="eastAsia"/>
          <w:kern w:val="0"/>
        </w:rPr>
        <w:t>接口中，要按照如下顺序编写代码：</w:t>
      </w:r>
    </w:p>
    <w:tbl>
      <w:tblPr>
        <w:tblW w:w="9180"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939"/>
        <w:gridCol w:w="2911"/>
        <w:gridCol w:w="5330"/>
      </w:tblGrid>
      <w:tr w:rsidR="007561E0" w14:paraId="72D8DD24" w14:textId="77777777">
        <w:tc>
          <w:tcPr>
            <w:tcW w:w="939" w:type="dxa"/>
            <w:tcBorders>
              <w:top w:val="single" w:sz="12" w:space="0" w:color="auto"/>
              <w:left w:val="nil"/>
              <w:bottom w:val="single" w:sz="8" w:space="0" w:color="auto"/>
              <w:right w:val="single" w:sz="4" w:space="0" w:color="auto"/>
              <w:tl2br w:val="nil"/>
              <w:tr2bl w:val="nil"/>
            </w:tcBorders>
            <w:shd w:val="clear" w:color="auto" w:fill="E6E6E6"/>
            <w:vAlign w:val="center"/>
          </w:tcPr>
          <w:p w14:paraId="615B1681" w14:textId="77777777" w:rsidR="007561E0" w:rsidRDefault="00A77989">
            <w:pPr>
              <w:ind w:firstLine="482"/>
              <w:jc w:val="center"/>
              <w:rPr>
                <w:b/>
              </w:rPr>
            </w:pPr>
            <w:r>
              <w:rPr>
                <w:rFonts w:hint="eastAsia"/>
                <w:b/>
              </w:rPr>
              <w:t>顺序号</w:t>
            </w:r>
          </w:p>
        </w:tc>
        <w:tc>
          <w:tcPr>
            <w:tcW w:w="2911" w:type="dxa"/>
            <w:tcBorders>
              <w:top w:val="single" w:sz="12" w:space="0" w:color="auto"/>
              <w:left w:val="single" w:sz="4" w:space="0" w:color="auto"/>
              <w:bottom w:val="single" w:sz="8" w:space="0" w:color="auto"/>
              <w:right w:val="single" w:sz="4" w:space="0" w:color="auto"/>
              <w:tl2br w:val="nil"/>
              <w:tr2bl w:val="nil"/>
            </w:tcBorders>
            <w:shd w:val="clear" w:color="auto" w:fill="E6E6E6"/>
            <w:vAlign w:val="center"/>
          </w:tcPr>
          <w:p w14:paraId="7E7B2D73" w14:textId="77777777" w:rsidR="007561E0" w:rsidRDefault="00A77989">
            <w:pPr>
              <w:ind w:firstLine="482"/>
              <w:jc w:val="center"/>
              <w:rPr>
                <w:b/>
              </w:rPr>
            </w:pPr>
            <w:r>
              <w:rPr>
                <w:b/>
              </w:rPr>
              <w:t>类</w:t>
            </w:r>
            <w:r>
              <w:rPr>
                <w:b/>
              </w:rPr>
              <w:t>/</w:t>
            </w:r>
            <w:r>
              <w:rPr>
                <w:b/>
              </w:rPr>
              <w:t>接口声明的</w:t>
            </w:r>
          </w:p>
          <w:p w14:paraId="568B85C5" w14:textId="77777777" w:rsidR="007561E0" w:rsidRDefault="00A77989">
            <w:pPr>
              <w:ind w:firstLine="482"/>
              <w:jc w:val="center"/>
              <w:rPr>
                <w:b/>
              </w:rPr>
            </w:pPr>
            <w:r>
              <w:rPr>
                <w:b/>
              </w:rPr>
              <w:t>各部分</w:t>
            </w:r>
          </w:p>
        </w:tc>
        <w:tc>
          <w:tcPr>
            <w:tcW w:w="5330" w:type="dxa"/>
            <w:tcBorders>
              <w:top w:val="single" w:sz="12" w:space="0" w:color="auto"/>
              <w:left w:val="single" w:sz="4" w:space="0" w:color="auto"/>
              <w:bottom w:val="single" w:sz="8" w:space="0" w:color="auto"/>
              <w:right w:val="nil"/>
              <w:tl2br w:val="nil"/>
              <w:tr2bl w:val="nil"/>
            </w:tcBorders>
            <w:shd w:val="clear" w:color="auto" w:fill="E6E6E6"/>
            <w:vAlign w:val="center"/>
          </w:tcPr>
          <w:p w14:paraId="4197AD1C" w14:textId="77777777" w:rsidR="007561E0" w:rsidRDefault="00A77989">
            <w:pPr>
              <w:ind w:firstLine="482"/>
              <w:jc w:val="center"/>
              <w:rPr>
                <w:b/>
              </w:rPr>
            </w:pPr>
            <w:r>
              <w:rPr>
                <w:b/>
              </w:rPr>
              <w:t>注解</w:t>
            </w:r>
          </w:p>
        </w:tc>
      </w:tr>
      <w:tr w:rsidR="007561E0" w14:paraId="47B98F4B" w14:textId="77777777">
        <w:tc>
          <w:tcPr>
            <w:tcW w:w="939" w:type="dxa"/>
          </w:tcPr>
          <w:p w14:paraId="04A8A358" w14:textId="77777777" w:rsidR="007561E0" w:rsidRDefault="00A77989">
            <w:pPr>
              <w:ind w:firstLine="480"/>
            </w:pPr>
            <w:r>
              <w:t>1</w:t>
            </w:r>
          </w:p>
        </w:tc>
        <w:tc>
          <w:tcPr>
            <w:tcW w:w="2911" w:type="dxa"/>
          </w:tcPr>
          <w:p w14:paraId="548F24C9" w14:textId="77777777" w:rsidR="007561E0" w:rsidRDefault="00A77989">
            <w:pPr>
              <w:ind w:firstLine="480"/>
            </w:pPr>
            <w:r>
              <w:t>类</w:t>
            </w:r>
            <w:r>
              <w:t>/</w:t>
            </w:r>
            <w:r>
              <w:t>接口文档注释</w:t>
            </w:r>
            <w:r>
              <w:t>(/**……*/)</w:t>
            </w:r>
          </w:p>
        </w:tc>
        <w:tc>
          <w:tcPr>
            <w:tcW w:w="5330" w:type="dxa"/>
          </w:tcPr>
          <w:p w14:paraId="1283073E" w14:textId="77777777" w:rsidR="007561E0" w:rsidRDefault="00A77989">
            <w:pPr>
              <w:ind w:firstLine="480"/>
              <w:rPr>
                <w:rFonts w:hAnsi="Tahoma"/>
              </w:rPr>
            </w:pPr>
            <w:r>
              <w:t>该注释中所需包含的信息，参见</w:t>
            </w:r>
            <w:r>
              <w:t>"</w:t>
            </w:r>
            <w:r>
              <w:rPr>
                <w:rFonts w:hint="eastAsia"/>
              </w:rPr>
              <w:t>注释</w:t>
            </w:r>
            <w:r>
              <w:t>"</w:t>
            </w:r>
            <w:r>
              <w:rPr>
                <w:rFonts w:hint="eastAsia"/>
              </w:rPr>
              <w:t>部分</w:t>
            </w:r>
          </w:p>
        </w:tc>
      </w:tr>
      <w:tr w:rsidR="007561E0" w14:paraId="21B2D2B2" w14:textId="77777777">
        <w:tc>
          <w:tcPr>
            <w:tcW w:w="939" w:type="dxa"/>
          </w:tcPr>
          <w:p w14:paraId="34BB0BCF" w14:textId="77777777" w:rsidR="007561E0" w:rsidRDefault="00A77989">
            <w:pPr>
              <w:ind w:firstLine="480"/>
            </w:pPr>
            <w:r>
              <w:t>2</w:t>
            </w:r>
          </w:p>
        </w:tc>
        <w:tc>
          <w:tcPr>
            <w:tcW w:w="2911" w:type="dxa"/>
          </w:tcPr>
          <w:p w14:paraId="06C0DCB1" w14:textId="77777777" w:rsidR="007561E0" w:rsidRDefault="00A77989">
            <w:pPr>
              <w:ind w:firstLine="480"/>
              <w:rPr>
                <w:rFonts w:hAnsi="Tahoma"/>
              </w:rPr>
            </w:pPr>
            <w:r>
              <w:t>类或接口的声明</w:t>
            </w:r>
          </w:p>
        </w:tc>
        <w:tc>
          <w:tcPr>
            <w:tcW w:w="5330" w:type="dxa"/>
          </w:tcPr>
          <w:p w14:paraId="2FDF39A2" w14:textId="77777777" w:rsidR="007561E0" w:rsidRDefault="00A77989">
            <w:pPr>
              <w:ind w:firstLine="480"/>
            </w:pPr>
            <w:r>
              <w:t> </w:t>
            </w:r>
          </w:p>
        </w:tc>
      </w:tr>
      <w:tr w:rsidR="007561E0" w14:paraId="34CD5471" w14:textId="77777777">
        <w:tc>
          <w:tcPr>
            <w:tcW w:w="939" w:type="dxa"/>
          </w:tcPr>
          <w:p w14:paraId="6449BE25" w14:textId="77777777" w:rsidR="007561E0" w:rsidRDefault="00A77989">
            <w:pPr>
              <w:ind w:firstLine="480"/>
            </w:pPr>
            <w:r>
              <w:t>3</w:t>
            </w:r>
          </w:p>
        </w:tc>
        <w:tc>
          <w:tcPr>
            <w:tcW w:w="2911" w:type="dxa"/>
          </w:tcPr>
          <w:p w14:paraId="7C107637" w14:textId="77777777" w:rsidR="007561E0" w:rsidRDefault="00A77989">
            <w:pPr>
              <w:ind w:firstLine="480"/>
              <w:rPr>
                <w:rFonts w:hAnsi="Tahoma"/>
              </w:rPr>
            </w:pPr>
            <w:r>
              <w:t>类</w:t>
            </w:r>
            <w:r>
              <w:t>/</w:t>
            </w:r>
            <w:r>
              <w:t>接口实现的注释</w:t>
            </w:r>
            <w:r>
              <w:t>(/*……*/)</w:t>
            </w:r>
            <w:r>
              <w:rPr>
                <w:rFonts w:hint="eastAsia"/>
              </w:rPr>
              <w:t>，如</w:t>
            </w:r>
            <w:r>
              <w:t>果有必要的话</w:t>
            </w:r>
          </w:p>
        </w:tc>
        <w:tc>
          <w:tcPr>
            <w:tcW w:w="5330" w:type="dxa"/>
          </w:tcPr>
          <w:p w14:paraId="1E9427F3" w14:textId="77777777" w:rsidR="007561E0" w:rsidRDefault="00A77989">
            <w:pPr>
              <w:ind w:firstLine="480"/>
              <w:rPr>
                <w:rFonts w:hAnsi="Tahoma"/>
              </w:rPr>
            </w:pPr>
            <w:r>
              <w:t>该注释应包含任何有关整个类或接口的信息，而这些信息又不适合作为类</w:t>
            </w:r>
            <w:r>
              <w:t>/</w:t>
            </w:r>
            <w:r>
              <w:t>接口文档注释。</w:t>
            </w:r>
          </w:p>
        </w:tc>
      </w:tr>
      <w:tr w:rsidR="007561E0" w14:paraId="6ED598D3" w14:textId="77777777">
        <w:tc>
          <w:tcPr>
            <w:tcW w:w="939" w:type="dxa"/>
          </w:tcPr>
          <w:p w14:paraId="442D519C" w14:textId="77777777" w:rsidR="007561E0" w:rsidRDefault="00A77989">
            <w:pPr>
              <w:ind w:firstLine="480"/>
            </w:pPr>
            <w:r>
              <w:t>4</w:t>
            </w:r>
          </w:p>
        </w:tc>
        <w:tc>
          <w:tcPr>
            <w:tcW w:w="2911" w:type="dxa"/>
          </w:tcPr>
          <w:p w14:paraId="19A0B05B" w14:textId="77777777" w:rsidR="007561E0" w:rsidRDefault="00A77989">
            <w:pPr>
              <w:ind w:firstLine="480"/>
              <w:rPr>
                <w:rFonts w:hAnsi="Tahoma"/>
              </w:rPr>
            </w:pPr>
            <w:r>
              <w:t>类的静态变量</w:t>
            </w:r>
          </w:p>
        </w:tc>
        <w:tc>
          <w:tcPr>
            <w:tcW w:w="5330" w:type="dxa"/>
          </w:tcPr>
          <w:p w14:paraId="449A4F00" w14:textId="77777777" w:rsidR="007561E0" w:rsidRDefault="00A77989">
            <w:pPr>
              <w:ind w:firstLine="480"/>
              <w:rPr>
                <w:rFonts w:hAnsi="Tahoma"/>
              </w:rPr>
            </w:pPr>
            <w:r>
              <w:t>首先是类的公共变量，随后是保护变量，再后是包一级别的变量</w:t>
            </w:r>
            <w:r>
              <w:t>(</w:t>
            </w:r>
            <w:r>
              <w:t>没有访问修饰符，</w:t>
            </w:r>
            <w:r>
              <w:t>access modifier)</w:t>
            </w:r>
            <w:r>
              <w:t>，最后是私有变量。</w:t>
            </w:r>
          </w:p>
        </w:tc>
      </w:tr>
      <w:tr w:rsidR="007561E0" w14:paraId="37CA3A0C" w14:textId="77777777">
        <w:tc>
          <w:tcPr>
            <w:tcW w:w="939" w:type="dxa"/>
          </w:tcPr>
          <w:p w14:paraId="1354D117" w14:textId="77777777" w:rsidR="007561E0" w:rsidRDefault="00A77989">
            <w:pPr>
              <w:ind w:firstLine="480"/>
            </w:pPr>
            <w:r>
              <w:t>5</w:t>
            </w:r>
          </w:p>
        </w:tc>
        <w:tc>
          <w:tcPr>
            <w:tcW w:w="2911" w:type="dxa"/>
          </w:tcPr>
          <w:p w14:paraId="37E60B57" w14:textId="77777777" w:rsidR="007561E0" w:rsidRDefault="00A77989">
            <w:pPr>
              <w:ind w:firstLine="480"/>
              <w:rPr>
                <w:rFonts w:hAnsi="Tahoma"/>
              </w:rPr>
            </w:pPr>
            <w:r>
              <w:t>实例变量</w:t>
            </w:r>
          </w:p>
        </w:tc>
        <w:tc>
          <w:tcPr>
            <w:tcW w:w="5330" w:type="dxa"/>
          </w:tcPr>
          <w:p w14:paraId="0F4DD3FD" w14:textId="77777777" w:rsidR="007561E0" w:rsidRDefault="00A77989">
            <w:pPr>
              <w:ind w:firstLine="480"/>
              <w:rPr>
                <w:rFonts w:hAnsi="Tahoma"/>
              </w:rPr>
            </w:pPr>
            <w:r>
              <w:t>首先是公共级别的，随后是保护级别的，再后是包一级别的</w:t>
            </w:r>
            <w:r>
              <w:t>(</w:t>
            </w:r>
            <w:r>
              <w:t>没有访问修饰符</w:t>
            </w:r>
            <w:r>
              <w:t>)</w:t>
            </w:r>
            <w:r>
              <w:t>，最后是私有级别的。</w:t>
            </w:r>
          </w:p>
        </w:tc>
      </w:tr>
      <w:tr w:rsidR="007561E0" w14:paraId="0125DFC1" w14:textId="77777777">
        <w:tc>
          <w:tcPr>
            <w:tcW w:w="939" w:type="dxa"/>
          </w:tcPr>
          <w:p w14:paraId="6421AD7B" w14:textId="77777777" w:rsidR="007561E0" w:rsidRDefault="00A77989">
            <w:pPr>
              <w:ind w:firstLine="480"/>
            </w:pPr>
            <w:r>
              <w:t>6</w:t>
            </w:r>
          </w:p>
        </w:tc>
        <w:tc>
          <w:tcPr>
            <w:tcW w:w="2911" w:type="dxa"/>
          </w:tcPr>
          <w:p w14:paraId="7B0940B1" w14:textId="77777777" w:rsidR="007561E0" w:rsidRDefault="00A77989">
            <w:pPr>
              <w:ind w:firstLine="480"/>
              <w:rPr>
                <w:rFonts w:hAnsi="Tahoma"/>
              </w:rPr>
            </w:pPr>
            <w:r>
              <w:t>构造器</w:t>
            </w:r>
          </w:p>
        </w:tc>
        <w:tc>
          <w:tcPr>
            <w:tcW w:w="5330" w:type="dxa"/>
          </w:tcPr>
          <w:p w14:paraId="2D03AD8E" w14:textId="77777777" w:rsidR="007561E0" w:rsidRDefault="00A77989">
            <w:pPr>
              <w:ind w:firstLine="480"/>
            </w:pPr>
            <w:r>
              <w:t> </w:t>
            </w:r>
            <w:r>
              <w:rPr>
                <w:rFonts w:hint="eastAsia"/>
              </w:rPr>
              <w:t>如果有多个构造函数，采用参数有少到多的顺序。</w:t>
            </w:r>
          </w:p>
        </w:tc>
      </w:tr>
      <w:tr w:rsidR="007561E0" w14:paraId="5E45596F" w14:textId="77777777">
        <w:tc>
          <w:tcPr>
            <w:tcW w:w="939" w:type="dxa"/>
          </w:tcPr>
          <w:p w14:paraId="2505A750" w14:textId="77777777" w:rsidR="007561E0" w:rsidRDefault="00A77989">
            <w:pPr>
              <w:ind w:firstLine="480"/>
            </w:pPr>
            <w:r>
              <w:rPr>
                <w:rFonts w:hint="eastAsia"/>
              </w:rPr>
              <w:t>7</w:t>
            </w:r>
          </w:p>
        </w:tc>
        <w:tc>
          <w:tcPr>
            <w:tcW w:w="2911" w:type="dxa"/>
          </w:tcPr>
          <w:p w14:paraId="64F06461" w14:textId="77777777" w:rsidR="007561E0" w:rsidRDefault="00A77989">
            <w:pPr>
              <w:ind w:firstLine="480"/>
            </w:pPr>
            <w:r>
              <w:rPr>
                <w:rFonts w:hint="eastAsia"/>
              </w:rPr>
              <w:t>成员变量的存取方法</w:t>
            </w:r>
          </w:p>
        </w:tc>
        <w:tc>
          <w:tcPr>
            <w:tcW w:w="5330" w:type="dxa"/>
          </w:tcPr>
          <w:p w14:paraId="7547CB0B" w14:textId="77777777" w:rsidR="007561E0" w:rsidRDefault="00A77989">
            <w:pPr>
              <w:ind w:firstLine="480"/>
            </w:pPr>
            <w:r>
              <w:rPr>
                <w:rFonts w:hint="eastAsia"/>
              </w:rPr>
              <w:t>同一成员变量的存取方法放到一起，</w:t>
            </w:r>
            <w:r>
              <w:rPr>
                <w:rFonts w:hint="eastAsia"/>
              </w:rPr>
              <w:t>setter</w:t>
            </w:r>
            <w:r>
              <w:rPr>
                <w:rFonts w:hint="eastAsia"/>
              </w:rPr>
              <w:t>方法在前，</w:t>
            </w:r>
            <w:r>
              <w:rPr>
                <w:rFonts w:hint="eastAsia"/>
              </w:rPr>
              <w:t>getter</w:t>
            </w:r>
            <w:r>
              <w:rPr>
                <w:rFonts w:hint="eastAsia"/>
              </w:rPr>
              <w:t>方法后。</w:t>
            </w:r>
          </w:p>
        </w:tc>
      </w:tr>
      <w:tr w:rsidR="007561E0" w14:paraId="0087FDE3" w14:textId="77777777">
        <w:tc>
          <w:tcPr>
            <w:tcW w:w="939" w:type="dxa"/>
          </w:tcPr>
          <w:p w14:paraId="2584DBA8" w14:textId="77777777" w:rsidR="007561E0" w:rsidRDefault="00A77989">
            <w:pPr>
              <w:ind w:firstLine="480"/>
            </w:pPr>
            <w:r>
              <w:rPr>
                <w:rFonts w:hint="eastAsia"/>
              </w:rPr>
              <w:t>8</w:t>
            </w:r>
          </w:p>
        </w:tc>
        <w:tc>
          <w:tcPr>
            <w:tcW w:w="2911" w:type="dxa"/>
          </w:tcPr>
          <w:p w14:paraId="74EB77D2" w14:textId="77777777" w:rsidR="007561E0" w:rsidRDefault="00A77989">
            <w:pPr>
              <w:ind w:firstLine="480"/>
            </w:pPr>
            <w:r>
              <w:t xml:space="preserve">clone </w:t>
            </w:r>
            <w:r>
              <w:rPr>
                <w:rFonts w:hint="eastAsia"/>
              </w:rPr>
              <w:t>方法（如果需要的话）</w:t>
            </w:r>
          </w:p>
        </w:tc>
        <w:tc>
          <w:tcPr>
            <w:tcW w:w="5330" w:type="dxa"/>
          </w:tcPr>
          <w:p w14:paraId="0860B18C" w14:textId="77777777" w:rsidR="007561E0" w:rsidRDefault="007561E0">
            <w:pPr>
              <w:ind w:firstLine="480"/>
            </w:pPr>
          </w:p>
        </w:tc>
      </w:tr>
      <w:tr w:rsidR="007561E0" w14:paraId="4E52407C" w14:textId="77777777">
        <w:tc>
          <w:tcPr>
            <w:tcW w:w="939" w:type="dxa"/>
          </w:tcPr>
          <w:p w14:paraId="7C239F83" w14:textId="77777777" w:rsidR="007561E0" w:rsidRDefault="00A77989">
            <w:pPr>
              <w:ind w:firstLine="480"/>
            </w:pPr>
            <w:r>
              <w:rPr>
                <w:rFonts w:hint="eastAsia"/>
              </w:rPr>
              <w:t>9</w:t>
            </w:r>
          </w:p>
        </w:tc>
        <w:tc>
          <w:tcPr>
            <w:tcW w:w="2911" w:type="dxa"/>
          </w:tcPr>
          <w:p w14:paraId="7DAB71AD" w14:textId="77777777" w:rsidR="007561E0" w:rsidRDefault="00A77989">
            <w:pPr>
              <w:ind w:firstLine="480"/>
            </w:pPr>
            <w:r>
              <w:rPr>
                <w:rFonts w:hint="eastAsia"/>
              </w:rPr>
              <w:t>其它成员方法</w:t>
            </w:r>
          </w:p>
        </w:tc>
        <w:tc>
          <w:tcPr>
            <w:tcW w:w="5330" w:type="dxa"/>
          </w:tcPr>
          <w:p w14:paraId="353506CA" w14:textId="77777777" w:rsidR="007561E0" w:rsidRDefault="00A77989">
            <w:pPr>
              <w:ind w:firstLine="480"/>
              <w:rPr>
                <w:rFonts w:hAnsi="Tahoma"/>
              </w:rPr>
            </w:pPr>
            <w:r>
              <w:t>这些方法应该按功能，而非作用域或访问权限，分组。例如，一个私有的类方法可以置于两</w:t>
            </w:r>
            <w:r>
              <w:lastRenderedPageBreak/>
              <w:t>个公有的实例方法之间。其目的是为了更便于阅读和理解代码。</w:t>
            </w:r>
          </w:p>
        </w:tc>
      </w:tr>
      <w:tr w:rsidR="007561E0" w14:paraId="63684480" w14:textId="77777777">
        <w:tc>
          <w:tcPr>
            <w:tcW w:w="939" w:type="dxa"/>
          </w:tcPr>
          <w:p w14:paraId="4480AB5D" w14:textId="77777777" w:rsidR="007561E0" w:rsidRDefault="00A77989">
            <w:pPr>
              <w:ind w:firstLine="480"/>
            </w:pPr>
            <w:r>
              <w:rPr>
                <w:rFonts w:hint="eastAsia"/>
              </w:rPr>
              <w:lastRenderedPageBreak/>
              <w:t>10</w:t>
            </w:r>
          </w:p>
        </w:tc>
        <w:tc>
          <w:tcPr>
            <w:tcW w:w="2911" w:type="dxa"/>
          </w:tcPr>
          <w:p w14:paraId="173AF238" w14:textId="77777777" w:rsidR="007561E0" w:rsidRDefault="00A77989">
            <w:pPr>
              <w:ind w:firstLine="480"/>
            </w:pPr>
            <w:proofErr w:type="spellStart"/>
            <w:r>
              <w:t>toString</w:t>
            </w:r>
            <w:proofErr w:type="spellEnd"/>
            <w:r>
              <w:t xml:space="preserve"> </w:t>
            </w:r>
            <w:r>
              <w:rPr>
                <w:rFonts w:hint="eastAsia"/>
              </w:rPr>
              <w:t>方法</w:t>
            </w:r>
          </w:p>
        </w:tc>
        <w:tc>
          <w:tcPr>
            <w:tcW w:w="5330" w:type="dxa"/>
          </w:tcPr>
          <w:p w14:paraId="4B6B033E" w14:textId="77777777" w:rsidR="007561E0" w:rsidRDefault="007561E0">
            <w:pPr>
              <w:ind w:firstLine="480"/>
            </w:pPr>
          </w:p>
        </w:tc>
      </w:tr>
      <w:tr w:rsidR="007561E0" w14:paraId="3315D3CB" w14:textId="77777777">
        <w:tc>
          <w:tcPr>
            <w:tcW w:w="939" w:type="dxa"/>
          </w:tcPr>
          <w:p w14:paraId="3218E0AE" w14:textId="77777777" w:rsidR="007561E0" w:rsidRDefault="00A77989">
            <w:pPr>
              <w:ind w:firstLine="480"/>
            </w:pPr>
            <w:r>
              <w:rPr>
                <w:rFonts w:hint="eastAsia"/>
              </w:rPr>
              <w:t>11</w:t>
            </w:r>
          </w:p>
        </w:tc>
        <w:tc>
          <w:tcPr>
            <w:tcW w:w="2911" w:type="dxa"/>
          </w:tcPr>
          <w:p w14:paraId="7F70488D" w14:textId="77777777" w:rsidR="007561E0" w:rsidRDefault="00A77989">
            <w:pPr>
              <w:ind w:firstLine="480"/>
            </w:pPr>
            <w:r>
              <w:rPr>
                <w:rFonts w:hint="eastAsia"/>
              </w:rPr>
              <w:t>equals</w:t>
            </w:r>
            <w:r>
              <w:rPr>
                <w:rFonts w:hint="eastAsia"/>
              </w:rPr>
              <w:t>方法</w:t>
            </w:r>
          </w:p>
        </w:tc>
        <w:tc>
          <w:tcPr>
            <w:tcW w:w="5330" w:type="dxa"/>
          </w:tcPr>
          <w:p w14:paraId="119C4528" w14:textId="77777777" w:rsidR="007561E0" w:rsidRDefault="007561E0">
            <w:pPr>
              <w:ind w:firstLine="480"/>
            </w:pPr>
          </w:p>
        </w:tc>
      </w:tr>
      <w:tr w:rsidR="007561E0" w14:paraId="748AC3FC" w14:textId="77777777">
        <w:tc>
          <w:tcPr>
            <w:tcW w:w="939" w:type="dxa"/>
          </w:tcPr>
          <w:p w14:paraId="676AD86D" w14:textId="77777777" w:rsidR="007561E0" w:rsidRDefault="00A77989">
            <w:pPr>
              <w:ind w:firstLine="480"/>
            </w:pPr>
            <w:r>
              <w:rPr>
                <w:rFonts w:hint="eastAsia"/>
              </w:rPr>
              <w:t>12</w:t>
            </w:r>
          </w:p>
        </w:tc>
        <w:tc>
          <w:tcPr>
            <w:tcW w:w="2911" w:type="dxa"/>
          </w:tcPr>
          <w:p w14:paraId="08FDCAF5" w14:textId="77777777" w:rsidR="007561E0" w:rsidRDefault="00A77989">
            <w:pPr>
              <w:ind w:firstLine="480"/>
            </w:pPr>
            <w:r>
              <w:t xml:space="preserve">main </w:t>
            </w:r>
            <w:r>
              <w:rPr>
                <w:rFonts w:hint="eastAsia"/>
              </w:rPr>
              <w:t>方法（如果需要的话）</w:t>
            </w:r>
          </w:p>
        </w:tc>
        <w:tc>
          <w:tcPr>
            <w:tcW w:w="5330" w:type="dxa"/>
          </w:tcPr>
          <w:p w14:paraId="0B5FC810" w14:textId="77777777" w:rsidR="007561E0" w:rsidRDefault="007561E0">
            <w:pPr>
              <w:ind w:firstLine="480"/>
            </w:pPr>
          </w:p>
        </w:tc>
      </w:tr>
      <w:tr w:rsidR="007561E0" w14:paraId="22CBFF54" w14:textId="77777777">
        <w:tc>
          <w:tcPr>
            <w:tcW w:w="939" w:type="dxa"/>
          </w:tcPr>
          <w:p w14:paraId="0A8D80E7" w14:textId="77777777" w:rsidR="007561E0" w:rsidRDefault="00A77989">
            <w:pPr>
              <w:ind w:firstLine="480"/>
            </w:pPr>
            <w:r>
              <w:rPr>
                <w:rFonts w:hint="eastAsia"/>
              </w:rPr>
              <w:t>13</w:t>
            </w:r>
          </w:p>
        </w:tc>
        <w:tc>
          <w:tcPr>
            <w:tcW w:w="2911" w:type="dxa"/>
          </w:tcPr>
          <w:p w14:paraId="7196D630" w14:textId="77777777" w:rsidR="007561E0" w:rsidRDefault="00A77989">
            <w:pPr>
              <w:ind w:firstLine="480"/>
            </w:pPr>
            <w:proofErr w:type="gramStart"/>
            <w:r>
              <w:rPr>
                <w:rFonts w:hint="eastAsia"/>
              </w:rPr>
              <w:t>内嵌类</w:t>
            </w:r>
            <w:proofErr w:type="gramEnd"/>
            <w:r>
              <w:t>inner class</w:t>
            </w:r>
          </w:p>
        </w:tc>
        <w:tc>
          <w:tcPr>
            <w:tcW w:w="5330" w:type="dxa"/>
          </w:tcPr>
          <w:p w14:paraId="42A3D916" w14:textId="77777777" w:rsidR="007561E0" w:rsidRDefault="007561E0">
            <w:pPr>
              <w:ind w:firstLine="480"/>
            </w:pPr>
          </w:p>
        </w:tc>
      </w:tr>
    </w:tbl>
    <w:p w14:paraId="070F074C" w14:textId="77777777" w:rsidR="007561E0" w:rsidRDefault="007561E0">
      <w:pPr>
        <w:ind w:firstLine="480"/>
        <w:rPr>
          <w:kern w:val="0"/>
        </w:rPr>
      </w:pPr>
    </w:p>
    <w:p w14:paraId="6697908D" w14:textId="77777777" w:rsidR="007561E0" w:rsidRDefault="00A77989">
      <w:pPr>
        <w:ind w:firstLine="480"/>
        <w:rPr>
          <w:kern w:val="0"/>
        </w:rPr>
      </w:pPr>
      <w:r>
        <w:rPr>
          <w:rFonts w:hint="eastAsia"/>
          <w:kern w:val="0"/>
        </w:rPr>
        <w:t>例如：</w:t>
      </w:r>
    </w:p>
    <w:p w14:paraId="5F9155ED" w14:textId="77777777" w:rsidR="007561E0" w:rsidRDefault="00A77989">
      <w:pPr>
        <w:pStyle w:val="CourierNew07405"/>
        <w:rPr>
          <w:rStyle w:val="affff9"/>
        </w:rPr>
      </w:pPr>
      <w:r>
        <w:rPr>
          <w:rStyle w:val="affff9"/>
        </w:rPr>
        <w:t>/**</w:t>
      </w:r>
    </w:p>
    <w:p w14:paraId="659A43BB" w14:textId="77777777" w:rsidR="007561E0" w:rsidRDefault="00A77989">
      <w:pPr>
        <w:pStyle w:val="CourierNew07405"/>
        <w:rPr>
          <w:rStyle w:val="affff9"/>
        </w:rPr>
      </w:pPr>
      <w:r>
        <w:rPr>
          <w:rStyle w:val="affff9"/>
        </w:rPr>
        <w:t xml:space="preserve">* </w:t>
      </w:r>
      <w:r>
        <w:rPr>
          <w:rStyle w:val="affff9"/>
          <w:rFonts w:hint="eastAsia"/>
        </w:rPr>
        <w:t>d</w:t>
      </w:r>
      <w:r>
        <w:rPr>
          <w:rStyle w:val="affff9"/>
        </w:rPr>
        <w:t>escription of the class</w:t>
      </w:r>
    </w:p>
    <w:p w14:paraId="6A254695" w14:textId="77777777" w:rsidR="007561E0" w:rsidRDefault="00A77989">
      <w:pPr>
        <w:pStyle w:val="CourierNew07405"/>
        <w:rPr>
          <w:rStyle w:val="affff9"/>
        </w:rPr>
      </w:pPr>
      <w:r>
        <w:rPr>
          <w:rStyle w:val="affff9"/>
          <w:rFonts w:hint="eastAsia"/>
        </w:rPr>
        <w:t>*</w:t>
      </w:r>
      <w:r>
        <w:rPr>
          <w:rStyle w:val="affff9"/>
        </w:rPr>
        <w:t>/</w:t>
      </w:r>
    </w:p>
    <w:p w14:paraId="3311A051" w14:textId="77777777" w:rsidR="007561E0" w:rsidRDefault="00A77989">
      <w:pPr>
        <w:pStyle w:val="CourierNew07405"/>
        <w:rPr>
          <w:rStyle w:val="affff9"/>
        </w:rPr>
      </w:pPr>
      <w:r>
        <w:rPr>
          <w:rStyle w:val="affff9"/>
        </w:rPr>
        <w:t xml:space="preserve">public class </w:t>
      </w:r>
      <w:proofErr w:type="spellStart"/>
      <w:r>
        <w:rPr>
          <w:rStyle w:val="affff9"/>
          <w:rFonts w:hint="eastAsia"/>
        </w:rPr>
        <w:t>TheClass</w:t>
      </w:r>
      <w:proofErr w:type="spellEnd"/>
      <w:r>
        <w:rPr>
          <w:rStyle w:val="affff9"/>
        </w:rPr>
        <w:t xml:space="preserve"> implements Serializable</w:t>
      </w:r>
      <w:r>
        <w:rPr>
          <w:rStyle w:val="affff9"/>
          <w:rFonts w:hint="eastAsia"/>
        </w:rPr>
        <w:t xml:space="preserve"> </w:t>
      </w:r>
      <w:r>
        <w:rPr>
          <w:rStyle w:val="affff9"/>
        </w:rPr>
        <w:t>{</w:t>
      </w:r>
    </w:p>
    <w:p w14:paraId="46400344" w14:textId="77777777" w:rsidR="007561E0" w:rsidRDefault="00A77989">
      <w:pPr>
        <w:pStyle w:val="CourierNew07405"/>
        <w:rPr>
          <w:rStyle w:val="affff9"/>
        </w:rPr>
      </w:pPr>
      <w:r>
        <w:rPr>
          <w:rStyle w:val="affff9"/>
          <w:rFonts w:hint="eastAsia"/>
        </w:rPr>
        <w:t>/*other description of the class*/</w:t>
      </w:r>
    </w:p>
    <w:p w14:paraId="20CA1841" w14:textId="77777777" w:rsidR="007561E0" w:rsidRDefault="00A77989">
      <w:pPr>
        <w:pStyle w:val="CourierNew07405"/>
        <w:rPr>
          <w:rStyle w:val="affff9"/>
        </w:rPr>
      </w:pPr>
      <w:r>
        <w:rPr>
          <w:rStyle w:val="affff9"/>
          <w:rFonts w:hint="eastAsia"/>
        </w:rPr>
        <w:tab/>
      </w:r>
    </w:p>
    <w:p w14:paraId="04113335" w14:textId="77777777" w:rsidR="007561E0" w:rsidRDefault="00A77989">
      <w:pPr>
        <w:pStyle w:val="CourierNew07405"/>
        <w:rPr>
          <w:rStyle w:val="affff9"/>
        </w:rPr>
      </w:pPr>
      <w:r>
        <w:rPr>
          <w:rStyle w:val="affff9"/>
          <w:rFonts w:hint="eastAsia"/>
        </w:rPr>
        <w:tab/>
        <w:t xml:space="preserve">public </w:t>
      </w:r>
      <w:r>
        <w:rPr>
          <w:rStyle w:val="affff9"/>
        </w:rPr>
        <w:t>static</w:t>
      </w:r>
      <w:r>
        <w:rPr>
          <w:rStyle w:val="affff9"/>
          <w:rFonts w:hint="eastAsia"/>
        </w:rPr>
        <w:t xml:space="preserve"> final String PUBLIC_</w:t>
      </w:r>
      <w:r>
        <w:rPr>
          <w:rStyle w:val="affff9"/>
        </w:rPr>
        <w:t>CONSZTYANT</w:t>
      </w:r>
      <w:r>
        <w:rPr>
          <w:rStyle w:val="affff9"/>
          <w:rFonts w:hint="eastAsia"/>
        </w:rPr>
        <w:t xml:space="preserve"> = </w:t>
      </w:r>
      <w:r>
        <w:rPr>
          <w:rStyle w:val="affff9"/>
        </w:rPr>
        <w:t>“</w:t>
      </w:r>
      <w:r>
        <w:rPr>
          <w:rStyle w:val="affff9"/>
          <w:rFonts w:hint="eastAsia"/>
        </w:rPr>
        <w:t>constant</w:t>
      </w:r>
      <w:r>
        <w:rPr>
          <w:rStyle w:val="affff9"/>
        </w:rPr>
        <w:t>”</w:t>
      </w:r>
      <w:r>
        <w:rPr>
          <w:rStyle w:val="affff9"/>
          <w:rFonts w:hint="eastAsia"/>
        </w:rPr>
        <w:t>;</w:t>
      </w:r>
    </w:p>
    <w:p w14:paraId="22E63792" w14:textId="77777777" w:rsidR="007561E0" w:rsidRDefault="00A77989">
      <w:pPr>
        <w:pStyle w:val="CourierNew07405"/>
        <w:rPr>
          <w:rStyle w:val="affff9"/>
        </w:rPr>
      </w:pPr>
      <w:r>
        <w:rPr>
          <w:rStyle w:val="affff9"/>
          <w:rFonts w:hint="eastAsia"/>
        </w:rPr>
        <w:tab/>
      </w:r>
      <w:r>
        <w:rPr>
          <w:rStyle w:val="affff9"/>
        </w:rPr>
        <w:t xml:space="preserve">protected static int </w:t>
      </w:r>
      <w:proofErr w:type="spellStart"/>
      <w:r>
        <w:rPr>
          <w:rStyle w:val="affff9"/>
        </w:rPr>
        <w:t>protectedStaticVar</w:t>
      </w:r>
      <w:proofErr w:type="spellEnd"/>
      <w:r>
        <w:rPr>
          <w:rStyle w:val="affff9"/>
        </w:rPr>
        <w:t xml:space="preserve"> = 0;</w:t>
      </w:r>
    </w:p>
    <w:p w14:paraId="74EEA22B" w14:textId="77777777" w:rsidR="007561E0" w:rsidRDefault="00A77989">
      <w:pPr>
        <w:pStyle w:val="CourierNew07405"/>
        <w:rPr>
          <w:rStyle w:val="affff9"/>
        </w:rPr>
      </w:pPr>
      <w:r>
        <w:rPr>
          <w:rStyle w:val="affff9"/>
          <w:rFonts w:hint="eastAsia"/>
        </w:rPr>
        <w:tab/>
        <w:t>s</w:t>
      </w:r>
      <w:r>
        <w:rPr>
          <w:rStyle w:val="affff9"/>
        </w:rPr>
        <w:t xml:space="preserve">tatic int </w:t>
      </w:r>
      <w:proofErr w:type="spellStart"/>
      <w:r>
        <w:rPr>
          <w:rStyle w:val="affff9"/>
        </w:rPr>
        <w:t>protectedStaticVar</w:t>
      </w:r>
      <w:proofErr w:type="spellEnd"/>
      <w:r>
        <w:rPr>
          <w:rStyle w:val="affff9"/>
        </w:rPr>
        <w:t xml:space="preserve"> = 0;</w:t>
      </w:r>
    </w:p>
    <w:p w14:paraId="01D04C6D" w14:textId="77777777" w:rsidR="007561E0" w:rsidRDefault="00A77989">
      <w:pPr>
        <w:pStyle w:val="CourierNew07405"/>
        <w:rPr>
          <w:rStyle w:val="affff9"/>
        </w:rPr>
      </w:pPr>
      <w:r>
        <w:rPr>
          <w:rStyle w:val="affff9"/>
          <w:rFonts w:hint="eastAsia"/>
        </w:rPr>
        <w:tab/>
        <w:t>private</w:t>
      </w:r>
      <w:r>
        <w:rPr>
          <w:rStyle w:val="affff9"/>
        </w:rPr>
        <w:t xml:space="preserve"> static int </w:t>
      </w:r>
      <w:proofErr w:type="spellStart"/>
      <w:r>
        <w:rPr>
          <w:rStyle w:val="affff9"/>
        </w:rPr>
        <w:t>protectedStaticVar</w:t>
      </w:r>
      <w:proofErr w:type="spellEnd"/>
      <w:r>
        <w:rPr>
          <w:rStyle w:val="affff9"/>
        </w:rPr>
        <w:t xml:space="preserve"> = 0;</w:t>
      </w:r>
    </w:p>
    <w:p w14:paraId="2F10AE5E" w14:textId="77777777" w:rsidR="007561E0" w:rsidRDefault="00A77989">
      <w:pPr>
        <w:pStyle w:val="CourierNew07405"/>
        <w:rPr>
          <w:rStyle w:val="affff9"/>
        </w:rPr>
      </w:pPr>
      <w:r>
        <w:rPr>
          <w:rStyle w:val="affff9"/>
          <w:rFonts w:hint="eastAsia"/>
        </w:rPr>
        <w:tab/>
      </w:r>
      <w:r>
        <w:rPr>
          <w:rStyle w:val="affff9"/>
        </w:rPr>
        <w:t>…</w:t>
      </w:r>
    </w:p>
    <w:p w14:paraId="2DFE0B8B" w14:textId="77777777" w:rsidR="007561E0" w:rsidRDefault="00A77989">
      <w:pPr>
        <w:pStyle w:val="CourierNew07405"/>
        <w:rPr>
          <w:rStyle w:val="affff9"/>
        </w:rPr>
      </w:pPr>
      <w:r>
        <w:rPr>
          <w:rStyle w:val="affff9"/>
          <w:rFonts w:hint="eastAsia"/>
        </w:rPr>
        <w:t>&lt;</w:t>
      </w:r>
      <w:r>
        <w:rPr>
          <w:rStyle w:val="affff9"/>
          <w:rFonts w:hint="eastAsia"/>
        </w:rPr>
        <w:t>空行</w:t>
      </w:r>
      <w:r>
        <w:rPr>
          <w:rStyle w:val="affff9"/>
          <w:rFonts w:hint="eastAsia"/>
        </w:rPr>
        <w:t>&gt;</w:t>
      </w:r>
    </w:p>
    <w:p w14:paraId="060D913E" w14:textId="77777777" w:rsidR="007561E0" w:rsidRDefault="00A77989">
      <w:pPr>
        <w:pStyle w:val="CourierNew07405"/>
        <w:rPr>
          <w:rStyle w:val="affff9"/>
        </w:rPr>
      </w:pPr>
      <w:r>
        <w:rPr>
          <w:rStyle w:val="affff9"/>
          <w:rFonts w:hint="eastAsia"/>
        </w:rPr>
        <w:tab/>
        <w:t xml:space="preserve">public String </w:t>
      </w:r>
      <w:proofErr w:type="spellStart"/>
      <w:r>
        <w:rPr>
          <w:rStyle w:val="affff9"/>
          <w:rFonts w:hint="eastAsia"/>
        </w:rPr>
        <w:t>publicVar</w:t>
      </w:r>
      <w:proofErr w:type="spellEnd"/>
      <w:r>
        <w:rPr>
          <w:rStyle w:val="affff9"/>
          <w:rFonts w:hint="eastAsia"/>
        </w:rPr>
        <w:t xml:space="preserve"> = </w:t>
      </w:r>
      <w:r>
        <w:rPr>
          <w:rStyle w:val="affff9"/>
        </w:rPr>
        <w:t>“</w:t>
      </w:r>
      <w:r>
        <w:rPr>
          <w:rStyle w:val="affff9"/>
          <w:rFonts w:hint="eastAsia"/>
        </w:rPr>
        <w:t>var</w:t>
      </w:r>
      <w:r>
        <w:rPr>
          <w:rStyle w:val="affff9"/>
        </w:rPr>
        <w:t>”</w:t>
      </w:r>
      <w:r>
        <w:rPr>
          <w:rStyle w:val="affff9"/>
          <w:rFonts w:hint="eastAsia"/>
        </w:rPr>
        <w:t>;</w:t>
      </w:r>
    </w:p>
    <w:p w14:paraId="51899E69" w14:textId="77777777" w:rsidR="007561E0" w:rsidRDefault="00A77989">
      <w:pPr>
        <w:pStyle w:val="CourierNew07405"/>
        <w:rPr>
          <w:rStyle w:val="affff9"/>
        </w:rPr>
      </w:pPr>
      <w:r>
        <w:rPr>
          <w:rStyle w:val="affff9"/>
          <w:rFonts w:hint="eastAsia"/>
        </w:rPr>
        <w:tab/>
      </w:r>
      <w:r>
        <w:rPr>
          <w:rStyle w:val="affff9"/>
        </w:rPr>
        <w:t xml:space="preserve">protected </w:t>
      </w:r>
      <w:r>
        <w:rPr>
          <w:rStyle w:val="affff9"/>
          <w:rFonts w:hint="eastAsia"/>
        </w:rPr>
        <w:t>i</w:t>
      </w:r>
      <w:r>
        <w:rPr>
          <w:rStyle w:val="affff9"/>
        </w:rPr>
        <w:t xml:space="preserve">nt </w:t>
      </w:r>
      <w:proofErr w:type="spellStart"/>
      <w:r>
        <w:rPr>
          <w:rStyle w:val="affff9"/>
        </w:rPr>
        <w:t>protectedVar</w:t>
      </w:r>
      <w:proofErr w:type="spellEnd"/>
      <w:r>
        <w:rPr>
          <w:rStyle w:val="affff9"/>
        </w:rPr>
        <w:t xml:space="preserve"> = 0;</w:t>
      </w:r>
    </w:p>
    <w:p w14:paraId="278F0667" w14:textId="77777777" w:rsidR="007561E0" w:rsidRDefault="00A77989">
      <w:pPr>
        <w:pStyle w:val="CourierNew07405"/>
        <w:rPr>
          <w:rStyle w:val="affff9"/>
        </w:rPr>
      </w:pPr>
      <w:r>
        <w:rPr>
          <w:rStyle w:val="affff9"/>
          <w:rFonts w:hint="eastAsia"/>
        </w:rPr>
        <w:tab/>
        <w:t>i</w:t>
      </w:r>
      <w:r>
        <w:rPr>
          <w:rStyle w:val="affff9"/>
        </w:rPr>
        <w:t xml:space="preserve">nt </w:t>
      </w:r>
      <w:proofErr w:type="spellStart"/>
      <w:r>
        <w:rPr>
          <w:rStyle w:val="affff9"/>
        </w:rPr>
        <w:t>protectedVar</w:t>
      </w:r>
      <w:proofErr w:type="spellEnd"/>
      <w:r>
        <w:rPr>
          <w:rStyle w:val="affff9"/>
        </w:rPr>
        <w:t xml:space="preserve"> = 0;</w:t>
      </w:r>
    </w:p>
    <w:p w14:paraId="34F5523E" w14:textId="77777777" w:rsidR="007561E0" w:rsidRDefault="00A77989">
      <w:pPr>
        <w:pStyle w:val="CourierNew07405"/>
        <w:rPr>
          <w:rStyle w:val="affff9"/>
        </w:rPr>
      </w:pPr>
      <w:r>
        <w:rPr>
          <w:rStyle w:val="affff9"/>
          <w:rFonts w:hint="eastAsia"/>
        </w:rPr>
        <w:tab/>
        <w:t>private</w:t>
      </w:r>
      <w:r>
        <w:rPr>
          <w:rStyle w:val="affff9"/>
        </w:rPr>
        <w:t xml:space="preserve"> </w:t>
      </w:r>
      <w:r>
        <w:rPr>
          <w:rStyle w:val="affff9"/>
          <w:rFonts w:hint="eastAsia"/>
        </w:rPr>
        <w:t>i</w:t>
      </w:r>
      <w:r>
        <w:rPr>
          <w:rStyle w:val="affff9"/>
        </w:rPr>
        <w:t xml:space="preserve">nt </w:t>
      </w:r>
      <w:proofErr w:type="spellStart"/>
      <w:r>
        <w:rPr>
          <w:rStyle w:val="affff9"/>
        </w:rPr>
        <w:t>protectedVar</w:t>
      </w:r>
      <w:proofErr w:type="spellEnd"/>
      <w:r>
        <w:rPr>
          <w:rStyle w:val="affff9"/>
        </w:rPr>
        <w:t xml:space="preserve"> = 0;</w:t>
      </w:r>
    </w:p>
    <w:p w14:paraId="4260F089" w14:textId="77777777" w:rsidR="007561E0" w:rsidRDefault="00A77989">
      <w:pPr>
        <w:pStyle w:val="CourierNew07405"/>
        <w:rPr>
          <w:rStyle w:val="affff9"/>
        </w:rPr>
      </w:pPr>
      <w:r>
        <w:rPr>
          <w:rStyle w:val="affff9"/>
        </w:rPr>
        <w:tab/>
        <w:t>…</w:t>
      </w:r>
    </w:p>
    <w:p w14:paraId="1BF893B6"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2A475BB9" w14:textId="77777777" w:rsidR="007561E0" w:rsidRDefault="00A77989">
      <w:pPr>
        <w:pStyle w:val="CourierNew07405"/>
        <w:rPr>
          <w:rStyle w:val="affff9"/>
        </w:rPr>
      </w:pPr>
      <w:r>
        <w:rPr>
          <w:rStyle w:val="affff9"/>
        </w:rPr>
        <w:t>&lt;</w:t>
      </w:r>
      <w:r>
        <w:rPr>
          <w:rStyle w:val="affff9"/>
          <w:rFonts w:hint="eastAsia"/>
        </w:rPr>
        <w:t>空行</w:t>
      </w:r>
      <w:r>
        <w:rPr>
          <w:rStyle w:val="affff9"/>
        </w:rPr>
        <w:t>&gt;</w:t>
      </w:r>
      <w:r>
        <w:rPr>
          <w:rStyle w:val="affff9"/>
          <w:rFonts w:hint="eastAsia"/>
        </w:rPr>
        <w:tab/>
      </w:r>
      <w:r>
        <w:rPr>
          <w:rStyle w:val="affff9"/>
          <w:rFonts w:hint="eastAsia"/>
        </w:rPr>
        <w:tab/>
      </w:r>
    </w:p>
    <w:p w14:paraId="0E96A14D" w14:textId="77777777" w:rsidR="007561E0" w:rsidRDefault="00A77989">
      <w:pPr>
        <w:pStyle w:val="CourierNew07405"/>
        <w:rPr>
          <w:rStyle w:val="affff9"/>
        </w:rPr>
      </w:pPr>
      <w:r>
        <w:rPr>
          <w:rStyle w:val="affff9"/>
          <w:rFonts w:hint="eastAsia"/>
        </w:rPr>
        <w:tab/>
        <w:t xml:space="preserve">public </w:t>
      </w:r>
      <w:proofErr w:type="spellStart"/>
      <w:proofErr w:type="gramStart"/>
      <w:r>
        <w:rPr>
          <w:rStyle w:val="affff9"/>
          <w:rFonts w:hint="eastAsia"/>
        </w:rPr>
        <w:t>TheClass</w:t>
      </w:r>
      <w:proofErr w:type="spellEnd"/>
      <w:r>
        <w:rPr>
          <w:rStyle w:val="affff9"/>
          <w:rFonts w:hint="eastAsia"/>
        </w:rPr>
        <w:t>(</w:t>
      </w:r>
      <w:proofErr w:type="gramEnd"/>
      <w:r>
        <w:rPr>
          <w:rStyle w:val="affff9"/>
          <w:rFonts w:hint="eastAsia"/>
        </w:rPr>
        <w:t>int parm1)  {</w:t>
      </w:r>
    </w:p>
    <w:p w14:paraId="43B6B953" w14:textId="77777777" w:rsidR="007561E0" w:rsidRDefault="00A77989">
      <w:pPr>
        <w:pStyle w:val="CourierNew07405"/>
        <w:rPr>
          <w:rStyle w:val="affff9"/>
        </w:rPr>
      </w:pPr>
      <w:r>
        <w:rPr>
          <w:rStyle w:val="affff9"/>
          <w:rFonts w:hint="eastAsia"/>
        </w:rPr>
        <w:tab/>
      </w:r>
      <w:r>
        <w:rPr>
          <w:rStyle w:val="affff9"/>
          <w:rFonts w:hint="eastAsia"/>
        </w:rPr>
        <w:tab/>
      </w:r>
      <w:r>
        <w:rPr>
          <w:rStyle w:val="affff9"/>
        </w:rPr>
        <w:t>…</w:t>
      </w:r>
    </w:p>
    <w:p w14:paraId="53F08163" w14:textId="77777777" w:rsidR="007561E0" w:rsidRDefault="00A77989">
      <w:pPr>
        <w:pStyle w:val="CourierNew07405"/>
        <w:rPr>
          <w:rStyle w:val="affff9"/>
        </w:rPr>
      </w:pPr>
      <w:r>
        <w:rPr>
          <w:rStyle w:val="affff9"/>
          <w:rFonts w:hint="eastAsia"/>
        </w:rPr>
        <w:tab/>
        <w:t>}</w:t>
      </w:r>
    </w:p>
    <w:p w14:paraId="4CA0A3CE" w14:textId="77777777" w:rsidR="007561E0" w:rsidRDefault="00A77989">
      <w:pPr>
        <w:pStyle w:val="CourierNew07405"/>
        <w:rPr>
          <w:rStyle w:val="affff9"/>
        </w:rPr>
      </w:pPr>
      <w:r>
        <w:rPr>
          <w:rStyle w:val="affff9"/>
        </w:rPr>
        <w:lastRenderedPageBreak/>
        <w:t>&lt;</w:t>
      </w:r>
      <w:r>
        <w:rPr>
          <w:rStyle w:val="affff9"/>
          <w:rFonts w:hint="eastAsia"/>
        </w:rPr>
        <w:t>空行</w:t>
      </w:r>
      <w:r>
        <w:rPr>
          <w:rStyle w:val="affff9"/>
        </w:rPr>
        <w:t>&gt;</w:t>
      </w:r>
    </w:p>
    <w:p w14:paraId="49B904CE" w14:textId="77777777" w:rsidR="007561E0" w:rsidRDefault="00A77989">
      <w:pPr>
        <w:pStyle w:val="CourierNew07405"/>
        <w:rPr>
          <w:rStyle w:val="affff9"/>
        </w:rPr>
      </w:pPr>
      <w:r>
        <w:rPr>
          <w:rStyle w:val="affff9"/>
        </w:rPr>
        <w:t>&lt;</w:t>
      </w:r>
      <w:r>
        <w:rPr>
          <w:rStyle w:val="affff9"/>
          <w:rFonts w:hint="eastAsia"/>
        </w:rPr>
        <w:t>空行</w:t>
      </w:r>
      <w:r>
        <w:rPr>
          <w:rStyle w:val="affff9"/>
        </w:rPr>
        <w:t>&gt;</w:t>
      </w:r>
      <w:r>
        <w:rPr>
          <w:rStyle w:val="affff9"/>
          <w:rFonts w:hint="eastAsia"/>
        </w:rPr>
        <w:tab/>
      </w:r>
    </w:p>
    <w:p w14:paraId="59FA2D0C" w14:textId="77777777" w:rsidR="007561E0" w:rsidRDefault="00A77989">
      <w:pPr>
        <w:pStyle w:val="CourierNew07405"/>
        <w:rPr>
          <w:rStyle w:val="affff9"/>
        </w:rPr>
      </w:pPr>
      <w:r>
        <w:rPr>
          <w:rStyle w:val="affff9"/>
          <w:rFonts w:hint="eastAsia"/>
        </w:rPr>
        <w:tab/>
        <w:t xml:space="preserve">public </w:t>
      </w:r>
      <w:proofErr w:type="spellStart"/>
      <w:proofErr w:type="gramStart"/>
      <w:r>
        <w:rPr>
          <w:rStyle w:val="affff9"/>
          <w:rFonts w:hint="eastAsia"/>
        </w:rPr>
        <w:t>TheClass</w:t>
      </w:r>
      <w:proofErr w:type="spellEnd"/>
      <w:r>
        <w:rPr>
          <w:rStyle w:val="affff9"/>
          <w:rFonts w:hint="eastAsia"/>
        </w:rPr>
        <w:t>(</w:t>
      </w:r>
      <w:proofErr w:type="gramEnd"/>
      <w:r>
        <w:rPr>
          <w:rStyle w:val="affff9"/>
          <w:rFonts w:hint="eastAsia"/>
        </w:rPr>
        <w:t>int parm1, int param2)  {</w:t>
      </w:r>
    </w:p>
    <w:p w14:paraId="6D9F19DF" w14:textId="77777777" w:rsidR="007561E0" w:rsidRDefault="00A77989">
      <w:pPr>
        <w:pStyle w:val="CourierNew07405"/>
        <w:rPr>
          <w:rStyle w:val="affff9"/>
        </w:rPr>
      </w:pPr>
      <w:r>
        <w:rPr>
          <w:rStyle w:val="affff9"/>
          <w:rFonts w:hint="eastAsia"/>
        </w:rPr>
        <w:tab/>
      </w:r>
      <w:r>
        <w:rPr>
          <w:rStyle w:val="affff9"/>
          <w:rFonts w:hint="eastAsia"/>
        </w:rPr>
        <w:tab/>
      </w:r>
      <w:r>
        <w:rPr>
          <w:rStyle w:val="affff9"/>
        </w:rPr>
        <w:t>…</w:t>
      </w:r>
    </w:p>
    <w:p w14:paraId="0BB06B2A" w14:textId="77777777" w:rsidR="007561E0" w:rsidRDefault="00A77989">
      <w:pPr>
        <w:pStyle w:val="CourierNew07405"/>
        <w:rPr>
          <w:rStyle w:val="affff9"/>
        </w:rPr>
      </w:pPr>
      <w:r>
        <w:rPr>
          <w:rStyle w:val="affff9"/>
          <w:rFonts w:hint="eastAsia"/>
        </w:rPr>
        <w:tab/>
        <w:t>}</w:t>
      </w:r>
    </w:p>
    <w:p w14:paraId="0A0BD425"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02D65787"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73E87F7A" w14:textId="77777777" w:rsidR="007561E0" w:rsidRDefault="00A77989">
      <w:pPr>
        <w:pStyle w:val="CourierNew07405"/>
        <w:rPr>
          <w:rStyle w:val="affff9"/>
        </w:rPr>
      </w:pPr>
      <w:r>
        <w:rPr>
          <w:rStyle w:val="affff9"/>
          <w:rFonts w:hint="eastAsia"/>
        </w:rPr>
        <w:tab/>
        <w:t xml:space="preserve">public </w:t>
      </w:r>
      <w:proofErr w:type="spellStart"/>
      <w:r>
        <w:rPr>
          <w:rStyle w:val="affff9"/>
          <w:rFonts w:hint="eastAsia"/>
        </w:rPr>
        <w:t>TheClass</w:t>
      </w:r>
      <w:proofErr w:type="spellEnd"/>
      <w:r>
        <w:rPr>
          <w:rStyle w:val="affff9"/>
          <w:rFonts w:hint="eastAsia"/>
        </w:rPr>
        <w:t xml:space="preserve"> (int parm1, int param2, string param3</w:t>
      </w:r>
      <w:proofErr w:type="gramStart"/>
      <w:r>
        <w:rPr>
          <w:rStyle w:val="affff9"/>
          <w:rFonts w:hint="eastAsia"/>
        </w:rPr>
        <w:t>)  {</w:t>
      </w:r>
      <w:proofErr w:type="gramEnd"/>
    </w:p>
    <w:p w14:paraId="396F5652" w14:textId="77777777" w:rsidR="007561E0" w:rsidRDefault="00A77989">
      <w:pPr>
        <w:pStyle w:val="CourierNew07405"/>
        <w:rPr>
          <w:rStyle w:val="affff9"/>
        </w:rPr>
      </w:pPr>
      <w:r>
        <w:rPr>
          <w:rStyle w:val="affff9"/>
          <w:rFonts w:hint="eastAsia"/>
        </w:rPr>
        <w:tab/>
      </w:r>
      <w:r>
        <w:rPr>
          <w:rStyle w:val="affff9"/>
          <w:rFonts w:hint="eastAsia"/>
        </w:rPr>
        <w:tab/>
      </w:r>
      <w:r>
        <w:rPr>
          <w:rStyle w:val="affff9"/>
        </w:rPr>
        <w:t>…</w:t>
      </w:r>
    </w:p>
    <w:p w14:paraId="7F4F6106" w14:textId="77777777" w:rsidR="007561E0" w:rsidRDefault="00A77989">
      <w:pPr>
        <w:pStyle w:val="CourierNew07405"/>
        <w:rPr>
          <w:rStyle w:val="affff9"/>
        </w:rPr>
      </w:pPr>
      <w:r>
        <w:rPr>
          <w:rStyle w:val="affff9"/>
          <w:rFonts w:hint="eastAsia"/>
        </w:rPr>
        <w:tab/>
        <w:t>}</w:t>
      </w:r>
    </w:p>
    <w:p w14:paraId="234A3032"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7027C24E"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405629DD" w14:textId="77777777" w:rsidR="007561E0" w:rsidRDefault="00A77989">
      <w:pPr>
        <w:pStyle w:val="CourierNew07405"/>
        <w:rPr>
          <w:rStyle w:val="affff9"/>
        </w:rPr>
      </w:pPr>
      <w:r>
        <w:rPr>
          <w:rStyle w:val="affff9"/>
          <w:rFonts w:hint="eastAsia"/>
        </w:rPr>
        <w:tab/>
        <w:t xml:space="preserve">public void </w:t>
      </w:r>
      <w:proofErr w:type="spellStart"/>
      <w:proofErr w:type="gramStart"/>
      <w:r>
        <w:rPr>
          <w:rStyle w:val="affff9"/>
          <w:rFonts w:hint="eastAsia"/>
        </w:rPr>
        <w:t>setPublicVar</w:t>
      </w:r>
      <w:proofErr w:type="spellEnd"/>
      <w:r>
        <w:rPr>
          <w:rStyle w:val="affff9"/>
          <w:rFonts w:hint="eastAsia"/>
        </w:rPr>
        <w:t>( String</w:t>
      </w:r>
      <w:proofErr w:type="gramEnd"/>
      <w:r>
        <w:rPr>
          <w:rStyle w:val="affff9"/>
          <w:rFonts w:hint="eastAsia"/>
        </w:rPr>
        <w:t xml:space="preserve"> </w:t>
      </w:r>
      <w:proofErr w:type="spellStart"/>
      <w:r>
        <w:rPr>
          <w:rStyle w:val="affff9"/>
          <w:rFonts w:hint="eastAsia"/>
        </w:rPr>
        <w:t>publicVar</w:t>
      </w:r>
      <w:proofErr w:type="spellEnd"/>
      <w:r>
        <w:rPr>
          <w:rStyle w:val="affff9"/>
          <w:rFonts w:hint="eastAsia"/>
        </w:rPr>
        <w:t>) {</w:t>
      </w:r>
    </w:p>
    <w:p w14:paraId="4490E31E" w14:textId="77777777" w:rsidR="007561E0" w:rsidRDefault="00A77989">
      <w:pPr>
        <w:pStyle w:val="CourierNew07405"/>
        <w:rPr>
          <w:rStyle w:val="affff9"/>
        </w:rPr>
      </w:pPr>
      <w:r>
        <w:rPr>
          <w:rStyle w:val="affff9"/>
          <w:rFonts w:hint="eastAsia"/>
        </w:rPr>
        <w:tab/>
      </w:r>
      <w:r>
        <w:rPr>
          <w:rStyle w:val="affff9"/>
        </w:rPr>
        <w:t>…</w:t>
      </w:r>
    </w:p>
    <w:p w14:paraId="0565DBF4" w14:textId="77777777" w:rsidR="007561E0" w:rsidRDefault="00A77989">
      <w:pPr>
        <w:pStyle w:val="CourierNew07405"/>
        <w:rPr>
          <w:rStyle w:val="affff9"/>
        </w:rPr>
      </w:pPr>
      <w:r>
        <w:rPr>
          <w:rStyle w:val="affff9"/>
          <w:rFonts w:hint="eastAsia"/>
        </w:rPr>
        <w:tab/>
        <w:t>}</w:t>
      </w:r>
    </w:p>
    <w:p w14:paraId="2FB3E241"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22FB9D73"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29D40358" w14:textId="77777777" w:rsidR="007561E0" w:rsidRDefault="00A77989">
      <w:pPr>
        <w:pStyle w:val="CourierNew07405"/>
        <w:rPr>
          <w:rStyle w:val="affff9"/>
        </w:rPr>
      </w:pPr>
      <w:r>
        <w:rPr>
          <w:rStyle w:val="affff9"/>
          <w:rFonts w:hint="eastAsia"/>
        </w:rPr>
        <w:tab/>
        <w:t xml:space="preserve">public String </w:t>
      </w:r>
      <w:proofErr w:type="spellStart"/>
      <w:proofErr w:type="gramStart"/>
      <w:r>
        <w:rPr>
          <w:rStyle w:val="affff9"/>
          <w:rFonts w:hint="eastAsia"/>
        </w:rPr>
        <w:t>getPublicVar</w:t>
      </w:r>
      <w:proofErr w:type="spellEnd"/>
      <w:r>
        <w:rPr>
          <w:rStyle w:val="affff9"/>
          <w:rFonts w:hint="eastAsia"/>
        </w:rPr>
        <w:t>( String</w:t>
      </w:r>
      <w:proofErr w:type="gramEnd"/>
      <w:r>
        <w:rPr>
          <w:rStyle w:val="affff9"/>
          <w:rFonts w:hint="eastAsia"/>
        </w:rPr>
        <w:t xml:space="preserve"> </w:t>
      </w:r>
      <w:proofErr w:type="spellStart"/>
      <w:r>
        <w:rPr>
          <w:rStyle w:val="affff9"/>
          <w:rFonts w:hint="eastAsia"/>
        </w:rPr>
        <w:t>publicVar</w:t>
      </w:r>
      <w:proofErr w:type="spellEnd"/>
      <w:r>
        <w:rPr>
          <w:rStyle w:val="affff9"/>
          <w:rFonts w:hint="eastAsia"/>
        </w:rPr>
        <w:t>) {</w:t>
      </w:r>
    </w:p>
    <w:p w14:paraId="45911425" w14:textId="77777777" w:rsidR="007561E0" w:rsidRDefault="00A77989">
      <w:pPr>
        <w:pStyle w:val="CourierNew07405"/>
        <w:rPr>
          <w:rStyle w:val="affff9"/>
        </w:rPr>
      </w:pPr>
      <w:r>
        <w:rPr>
          <w:rStyle w:val="affff9"/>
          <w:rFonts w:hint="eastAsia"/>
        </w:rPr>
        <w:tab/>
      </w:r>
      <w:r>
        <w:rPr>
          <w:rStyle w:val="affff9"/>
          <w:rFonts w:hint="eastAsia"/>
        </w:rPr>
        <w:tab/>
      </w:r>
      <w:r>
        <w:rPr>
          <w:rStyle w:val="affff9"/>
        </w:rPr>
        <w:t>…</w:t>
      </w:r>
    </w:p>
    <w:p w14:paraId="69BEACBA" w14:textId="77777777" w:rsidR="007561E0" w:rsidRDefault="00A77989">
      <w:pPr>
        <w:pStyle w:val="CourierNew07405"/>
        <w:rPr>
          <w:rStyle w:val="affff9"/>
        </w:rPr>
      </w:pPr>
      <w:r>
        <w:rPr>
          <w:rStyle w:val="affff9"/>
          <w:rFonts w:hint="eastAsia"/>
        </w:rPr>
        <w:tab/>
        <w:t>}</w:t>
      </w:r>
    </w:p>
    <w:p w14:paraId="52F53AE1" w14:textId="77777777" w:rsidR="007561E0" w:rsidRDefault="00A77989">
      <w:pPr>
        <w:pStyle w:val="CourierNew07405"/>
        <w:rPr>
          <w:rStyle w:val="affff9"/>
        </w:rPr>
      </w:pPr>
      <w:r>
        <w:rPr>
          <w:rStyle w:val="affff9"/>
          <w:rFonts w:hint="eastAsia"/>
        </w:rPr>
        <w:tab/>
      </w:r>
      <w:r>
        <w:rPr>
          <w:rStyle w:val="affff9"/>
        </w:rPr>
        <w:t>…</w:t>
      </w:r>
    </w:p>
    <w:p w14:paraId="24E0A561"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59353355"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68FF2D73" w14:textId="77777777" w:rsidR="007561E0" w:rsidRDefault="00A77989">
      <w:pPr>
        <w:pStyle w:val="CourierNew07405"/>
        <w:rPr>
          <w:rStyle w:val="affff9"/>
        </w:rPr>
      </w:pPr>
      <w:r>
        <w:rPr>
          <w:rStyle w:val="affff9"/>
          <w:rFonts w:hint="eastAsia"/>
        </w:rPr>
        <w:tab/>
        <w:t xml:space="preserve">public Object </w:t>
      </w:r>
      <w:proofErr w:type="gramStart"/>
      <w:r>
        <w:rPr>
          <w:rStyle w:val="affff9"/>
          <w:rFonts w:hint="eastAsia"/>
        </w:rPr>
        <w:t>clone(</w:t>
      </w:r>
      <w:proofErr w:type="gramEnd"/>
      <w:r>
        <w:rPr>
          <w:rStyle w:val="affff9"/>
          <w:rFonts w:hint="eastAsia"/>
        </w:rPr>
        <w:t>) {</w:t>
      </w:r>
    </w:p>
    <w:p w14:paraId="207F925C" w14:textId="77777777" w:rsidR="007561E0" w:rsidRDefault="00A77989">
      <w:pPr>
        <w:pStyle w:val="CourierNew07405"/>
        <w:rPr>
          <w:rStyle w:val="affff9"/>
        </w:rPr>
      </w:pPr>
      <w:r>
        <w:rPr>
          <w:rStyle w:val="affff9"/>
          <w:rFonts w:hint="eastAsia"/>
        </w:rPr>
        <w:tab/>
      </w:r>
      <w:r>
        <w:rPr>
          <w:rStyle w:val="affff9"/>
          <w:rFonts w:hint="eastAsia"/>
        </w:rPr>
        <w:tab/>
      </w:r>
      <w:r>
        <w:rPr>
          <w:rStyle w:val="affff9"/>
        </w:rPr>
        <w:t>…</w:t>
      </w:r>
    </w:p>
    <w:p w14:paraId="591E9761" w14:textId="77777777" w:rsidR="007561E0" w:rsidRDefault="00A77989">
      <w:pPr>
        <w:pStyle w:val="CourierNew07405"/>
        <w:rPr>
          <w:rStyle w:val="affff9"/>
        </w:rPr>
      </w:pPr>
      <w:r>
        <w:rPr>
          <w:rStyle w:val="affff9"/>
          <w:rFonts w:hint="eastAsia"/>
        </w:rPr>
        <w:tab/>
        <w:t>}</w:t>
      </w:r>
    </w:p>
    <w:p w14:paraId="05A25AC7"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40814568"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3A507AB4" w14:textId="77777777" w:rsidR="007561E0" w:rsidRDefault="00A77989">
      <w:pPr>
        <w:pStyle w:val="CourierNew07405"/>
        <w:rPr>
          <w:rStyle w:val="affff9"/>
        </w:rPr>
      </w:pPr>
      <w:r>
        <w:rPr>
          <w:rStyle w:val="affff9"/>
          <w:rFonts w:hint="eastAsia"/>
        </w:rPr>
        <w:tab/>
      </w:r>
      <w:proofErr w:type="spellStart"/>
      <w:proofErr w:type="gramStart"/>
      <w:r>
        <w:rPr>
          <w:rStyle w:val="affff9"/>
          <w:rFonts w:hint="eastAsia"/>
        </w:rPr>
        <w:t>otherMethod</w:t>
      </w:r>
      <w:proofErr w:type="spellEnd"/>
      <w:r>
        <w:rPr>
          <w:rStyle w:val="affff9"/>
          <w:rFonts w:hint="eastAsia"/>
        </w:rPr>
        <w:t>(</w:t>
      </w:r>
      <w:proofErr w:type="gramEnd"/>
      <w:r>
        <w:rPr>
          <w:rStyle w:val="affff9"/>
          <w:rFonts w:hint="eastAsia"/>
        </w:rPr>
        <w:t>) {</w:t>
      </w:r>
    </w:p>
    <w:p w14:paraId="3C800FA7" w14:textId="77777777" w:rsidR="007561E0" w:rsidRDefault="00A77989">
      <w:pPr>
        <w:pStyle w:val="CourierNew07405"/>
        <w:rPr>
          <w:rStyle w:val="affff9"/>
        </w:rPr>
      </w:pPr>
      <w:r>
        <w:rPr>
          <w:rStyle w:val="affff9"/>
          <w:rFonts w:hint="eastAsia"/>
        </w:rPr>
        <w:tab/>
      </w:r>
      <w:r>
        <w:rPr>
          <w:rStyle w:val="affff9"/>
          <w:rFonts w:hint="eastAsia"/>
        </w:rPr>
        <w:tab/>
      </w:r>
      <w:r>
        <w:rPr>
          <w:rStyle w:val="affff9"/>
        </w:rPr>
        <w:t>…</w:t>
      </w:r>
    </w:p>
    <w:p w14:paraId="17E53F5B" w14:textId="77777777" w:rsidR="007561E0" w:rsidRDefault="00A77989">
      <w:pPr>
        <w:pStyle w:val="CourierNew07405"/>
        <w:rPr>
          <w:rStyle w:val="affff9"/>
        </w:rPr>
      </w:pPr>
      <w:r>
        <w:rPr>
          <w:rStyle w:val="affff9"/>
          <w:rFonts w:hint="eastAsia"/>
        </w:rPr>
        <w:tab/>
        <w:t>}</w:t>
      </w:r>
    </w:p>
    <w:p w14:paraId="50BC36B0" w14:textId="77777777" w:rsidR="007561E0" w:rsidRDefault="00A77989">
      <w:pPr>
        <w:pStyle w:val="CourierNew07405"/>
        <w:rPr>
          <w:rStyle w:val="affff9"/>
        </w:rPr>
      </w:pPr>
      <w:r>
        <w:rPr>
          <w:rStyle w:val="affff9"/>
          <w:rFonts w:hint="eastAsia"/>
        </w:rPr>
        <w:lastRenderedPageBreak/>
        <w:tab/>
      </w:r>
      <w:r>
        <w:rPr>
          <w:rStyle w:val="affff9"/>
        </w:rPr>
        <w:t>…</w:t>
      </w:r>
    </w:p>
    <w:p w14:paraId="5F8AD35B"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6BDB2698"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51647B92" w14:textId="77777777" w:rsidR="007561E0" w:rsidRDefault="00A77989">
      <w:pPr>
        <w:pStyle w:val="CourierNew07405"/>
        <w:rPr>
          <w:rStyle w:val="affff9"/>
        </w:rPr>
      </w:pPr>
      <w:r>
        <w:rPr>
          <w:rStyle w:val="affff9"/>
          <w:rFonts w:hint="eastAsia"/>
        </w:rPr>
        <w:tab/>
        <w:t xml:space="preserve">public String </w:t>
      </w:r>
      <w:proofErr w:type="spellStart"/>
      <w:proofErr w:type="gramStart"/>
      <w:r>
        <w:rPr>
          <w:rStyle w:val="affff9"/>
          <w:rFonts w:hint="eastAsia"/>
        </w:rPr>
        <w:t>toString</w:t>
      </w:r>
      <w:proofErr w:type="spellEnd"/>
      <w:r>
        <w:rPr>
          <w:rStyle w:val="affff9"/>
          <w:rFonts w:hint="eastAsia"/>
        </w:rPr>
        <w:t>(</w:t>
      </w:r>
      <w:proofErr w:type="gramEnd"/>
      <w:r>
        <w:rPr>
          <w:rStyle w:val="affff9"/>
          <w:rFonts w:hint="eastAsia"/>
        </w:rPr>
        <w:t>) {</w:t>
      </w:r>
    </w:p>
    <w:p w14:paraId="16E56EAD" w14:textId="77777777" w:rsidR="007561E0" w:rsidRDefault="00A77989">
      <w:pPr>
        <w:pStyle w:val="CourierNew07405"/>
        <w:rPr>
          <w:rStyle w:val="affff9"/>
        </w:rPr>
      </w:pPr>
      <w:r>
        <w:rPr>
          <w:rStyle w:val="affff9"/>
          <w:rFonts w:hint="eastAsia"/>
        </w:rPr>
        <w:tab/>
      </w:r>
      <w:r>
        <w:rPr>
          <w:rStyle w:val="affff9"/>
          <w:rFonts w:hint="eastAsia"/>
        </w:rPr>
        <w:tab/>
      </w:r>
      <w:r>
        <w:rPr>
          <w:rStyle w:val="affff9"/>
        </w:rPr>
        <w:t>…</w:t>
      </w:r>
    </w:p>
    <w:p w14:paraId="7AD3A621" w14:textId="77777777" w:rsidR="007561E0" w:rsidRDefault="00A77989">
      <w:pPr>
        <w:pStyle w:val="CourierNew07405"/>
        <w:rPr>
          <w:rStyle w:val="affff9"/>
        </w:rPr>
      </w:pPr>
      <w:r>
        <w:rPr>
          <w:rStyle w:val="affff9"/>
          <w:rFonts w:hint="eastAsia"/>
        </w:rPr>
        <w:tab/>
        <w:t>}</w:t>
      </w:r>
    </w:p>
    <w:p w14:paraId="2499448A"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26E7220C"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0C11FDE1" w14:textId="77777777" w:rsidR="007561E0" w:rsidRDefault="00A77989">
      <w:pPr>
        <w:pStyle w:val="CourierNew07405"/>
        <w:rPr>
          <w:rStyle w:val="affff9"/>
        </w:rPr>
      </w:pPr>
      <w:r>
        <w:rPr>
          <w:rStyle w:val="affff9"/>
          <w:rFonts w:hint="eastAsia"/>
        </w:rPr>
        <w:tab/>
        <w:t xml:space="preserve">public </w:t>
      </w:r>
      <w:proofErr w:type="spellStart"/>
      <w:r>
        <w:rPr>
          <w:rStyle w:val="affff9"/>
          <w:rFonts w:hint="eastAsia"/>
        </w:rPr>
        <w:t>b</w:t>
      </w:r>
      <w:r>
        <w:rPr>
          <w:rStyle w:val="affff9"/>
        </w:rPr>
        <w:t>oolean</w:t>
      </w:r>
      <w:proofErr w:type="spellEnd"/>
      <w:r>
        <w:rPr>
          <w:rStyle w:val="affff9"/>
          <w:rFonts w:hint="eastAsia"/>
        </w:rPr>
        <w:t xml:space="preserve"> </w:t>
      </w:r>
      <w:proofErr w:type="gramStart"/>
      <w:r>
        <w:rPr>
          <w:rStyle w:val="affff9"/>
          <w:rFonts w:hint="eastAsia"/>
        </w:rPr>
        <w:t>equals(</w:t>
      </w:r>
      <w:proofErr w:type="gramEnd"/>
      <w:r>
        <w:rPr>
          <w:rStyle w:val="affff9"/>
          <w:rFonts w:hint="eastAsia"/>
        </w:rPr>
        <w:t>Object obj) {</w:t>
      </w:r>
    </w:p>
    <w:p w14:paraId="29455A36" w14:textId="77777777" w:rsidR="007561E0" w:rsidRDefault="00A77989">
      <w:pPr>
        <w:pStyle w:val="CourierNew07405"/>
        <w:rPr>
          <w:rStyle w:val="affff9"/>
        </w:rPr>
      </w:pPr>
      <w:r>
        <w:rPr>
          <w:rStyle w:val="affff9"/>
          <w:rFonts w:hint="eastAsia"/>
        </w:rPr>
        <w:tab/>
      </w:r>
      <w:r>
        <w:rPr>
          <w:rStyle w:val="affff9"/>
          <w:rFonts w:hint="eastAsia"/>
        </w:rPr>
        <w:tab/>
      </w:r>
      <w:r>
        <w:rPr>
          <w:rStyle w:val="affff9"/>
        </w:rPr>
        <w:t>…</w:t>
      </w:r>
    </w:p>
    <w:p w14:paraId="64A2894E" w14:textId="77777777" w:rsidR="007561E0" w:rsidRDefault="00A77989">
      <w:pPr>
        <w:pStyle w:val="CourierNew07405"/>
        <w:rPr>
          <w:rStyle w:val="affff9"/>
        </w:rPr>
      </w:pPr>
      <w:r>
        <w:rPr>
          <w:rStyle w:val="affff9"/>
          <w:rFonts w:hint="eastAsia"/>
        </w:rPr>
        <w:tab/>
        <w:t>}</w:t>
      </w:r>
    </w:p>
    <w:p w14:paraId="4A7A5E4F"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5380E8E5"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13737E1F" w14:textId="77777777" w:rsidR="007561E0" w:rsidRDefault="00A77989">
      <w:pPr>
        <w:pStyle w:val="CourierNew07405"/>
        <w:rPr>
          <w:rStyle w:val="affff9"/>
        </w:rPr>
      </w:pPr>
      <w:r>
        <w:rPr>
          <w:rStyle w:val="affff9"/>
          <w:rFonts w:hint="eastAsia"/>
        </w:rPr>
        <w:tab/>
        <w:t xml:space="preserve">public </w:t>
      </w:r>
      <w:r>
        <w:rPr>
          <w:rStyle w:val="affff9"/>
        </w:rPr>
        <w:t>static</w:t>
      </w:r>
      <w:r>
        <w:rPr>
          <w:rStyle w:val="affff9"/>
          <w:rFonts w:hint="eastAsia"/>
        </w:rPr>
        <w:t xml:space="preserve"> void </w:t>
      </w:r>
      <w:proofErr w:type="gramStart"/>
      <w:r>
        <w:rPr>
          <w:rStyle w:val="affff9"/>
          <w:rFonts w:hint="eastAsia"/>
        </w:rPr>
        <w:t>main(</w:t>
      </w:r>
      <w:proofErr w:type="gramEnd"/>
      <w:r>
        <w:rPr>
          <w:rStyle w:val="affff9"/>
          <w:rFonts w:hint="eastAsia"/>
        </w:rPr>
        <w:t xml:space="preserve">String[] </w:t>
      </w:r>
      <w:proofErr w:type="spellStart"/>
      <w:r>
        <w:rPr>
          <w:rStyle w:val="affff9"/>
          <w:rFonts w:hint="eastAsia"/>
        </w:rPr>
        <w:t>args</w:t>
      </w:r>
      <w:proofErr w:type="spellEnd"/>
      <w:r>
        <w:rPr>
          <w:rStyle w:val="affff9"/>
          <w:rFonts w:hint="eastAsia"/>
        </w:rPr>
        <w:t>) {</w:t>
      </w:r>
    </w:p>
    <w:p w14:paraId="50BA3870" w14:textId="77777777" w:rsidR="007561E0" w:rsidRDefault="00A77989">
      <w:pPr>
        <w:pStyle w:val="CourierNew07405"/>
        <w:rPr>
          <w:rStyle w:val="affff9"/>
        </w:rPr>
      </w:pPr>
      <w:r>
        <w:rPr>
          <w:rStyle w:val="affff9"/>
          <w:rFonts w:hint="eastAsia"/>
        </w:rPr>
        <w:tab/>
      </w:r>
      <w:r>
        <w:rPr>
          <w:rStyle w:val="affff9"/>
          <w:rFonts w:hint="eastAsia"/>
        </w:rPr>
        <w:tab/>
      </w:r>
      <w:r>
        <w:rPr>
          <w:rStyle w:val="affff9"/>
        </w:rPr>
        <w:t>…</w:t>
      </w:r>
    </w:p>
    <w:p w14:paraId="1313FDFA" w14:textId="77777777" w:rsidR="007561E0" w:rsidRDefault="00A77989">
      <w:pPr>
        <w:pStyle w:val="CourierNew07405"/>
        <w:rPr>
          <w:rStyle w:val="affff9"/>
        </w:rPr>
      </w:pPr>
      <w:r>
        <w:rPr>
          <w:rStyle w:val="affff9"/>
          <w:rFonts w:hint="eastAsia"/>
        </w:rPr>
        <w:tab/>
        <w:t>}</w:t>
      </w:r>
    </w:p>
    <w:p w14:paraId="010318C5"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6ED9F2D7"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3A460191" w14:textId="77777777" w:rsidR="007561E0" w:rsidRDefault="00A77989">
      <w:pPr>
        <w:pStyle w:val="CourierNew07405"/>
        <w:rPr>
          <w:rStyle w:val="affff9"/>
        </w:rPr>
      </w:pPr>
      <w:r>
        <w:rPr>
          <w:rStyle w:val="affff9"/>
          <w:rFonts w:hint="eastAsia"/>
        </w:rPr>
        <w:tab/>
        <w:t xml:space="preserve">class </w:t>
      </w:r>
      <w:proofErr w:type="spellStart"/>
      <w:r>
        <w:rPr>
          <w:rStyle w:val="affff9"/>
          <w:rFonts w:hint="eastAsia"/>
        </w:rPr>
        <w:t>innerClass</w:t>
      </w:r>
      <w:proofErr w:type="spellEnd"/>
      <w:r>
        <w:rPr>
          <w:rStyle w:val="affff9"/>
          <w:rFonts w:hint="eastAsia"/>
        </w:rPr>
        <w:t xml:space="preserve"> {</w:t>
      </w:r>
    </w:p>
    <w:p w14:paraId="2AB6E66D" w14:textId="77777777" w:rsidR="007561E0" w:rsidRDefault="00A77989">
      <w:pPr>
        <w:pStyle w:val="CourierNew07405"/>
        <w:rPr>
          <w:rStyle w:val="affff9"/>
        </w:rPr>
      </w:pPr>
      <w:r>
        <w:rPr>
          <w:rStyle w:val="affff9"/>
          <w:rFonts w:hint="eastAsia"/>
        </w:rPr>
        <w:tab/>
      </w:r>
      <w:r>
        <w:rPr>
          <w:rStyle w:val="affff9"/>
          <w:rFonts w:hint="eastAsia"/>
        </w:rPr>
        <w:tab/>
      </w:r>
      <w:r>
        <w:rPr>
          <w:rStyle w:val="affff9"/>
        </w:rPr>
        <w:t>…</w:t>
      </w:r>
    </w:p>
    <w:p w14:paraId="45B2B9C4" w14:textId="77777777" w:rsidR="007561E0" w:rsidRDefault="00A77989">
      <w:pPr>
        <w:pStyle w:val="CourierNew07405"/>
        <w:rPr>
          <w:rStyle w:val="affff9"/>
        </w:rPr>
      </w:pPr>
      <w:r>
        <w:rPr>
          <w:rStyle w:val="affff9"/>
          <w:rFonts w:hint="eastAsia"/>
        </w:rPr>
        <w:tab/>
        <w:t>}</w:t>
      </w:r>
    </w:p>
    <w:p w14:paraId="748D69B2" w14:textId="77777777" w:rsidR="007561E0" w:rsidRDefault="00A77989">
      <w:pPr>
        <w:pStyle w:val="CourierNew07405"/>
        <w:rPr>
          <w:rStyle w:val="affff9"/>
        </w:rPr>
      </w:pPr>
      <w:r>
        <w:rPr>
          <w:rStyle w:val="affff9"/>
        </w:rPr>
        <w:t>}</w:t>
      </w:r>
    </w:p>
    <w:p w14:paraId="701CB52B" w14:textId="77777777" w:rsidR="007561E0" w:rsidRDefault="00A77989">
      <w:pPr>
        <w:pStyle w:val="3"/>
        <w:ind w:hanging="720"/>
      </w:pPr>
      <w:bookmarkStart w:id="72" w:name="_Toc225932231"/>
      <w:bookmarkStart w:id="73" w:name="_Toc529306231"/>
      <w:bookmarkStart w:id="74" w:name="_Toc270929007"/>
      <w:bookmarkStart w:id="75" w:name="_Toc225048589"/>
      <w:r>
        <w:rPr>
          <w:rFonts w:hint="eastAsia"/>
        </w:rPr>
        <w:t>文件组织</w:t>
      </w:r>
      <w:bookmarkEnd w:id="72"/>
      <w:bookmarkEnd w:id="73"/>
      <w:bookmarkEnd w:id="74"/>
      <w:bookmarkEnd w:id="75"/>
    </w:p>
    <w:p w14:paraId="185F14DB" w14:textId="77777777" w:rsidR="007561E0" w:rsidRDefault="00A77989">
      <w:pPr>
        <w:numPr>
          <w:ilvl w:val="0"/>
          <w:numId w:val="13"/>
        </w:numPr>
        <w:ind w:firstLine="480"/>
      </w:pPr>
      <w:r>
        <w:rPr>
          <w:rFonts w:hint="eastAsia"/>
        </w:rPr>
        <w:t>应该用空行和注释（可选）来分割一个文件内不同的部分。</w:t>
      </w:r>
    </w:p>
    <w:p w14:paraId="12AFCE22" w14:textId="77777777" w:rsidR="007561E0" w:rsidRDefault="00A77989">
      <w:pPr>
        <w:numPr>
          <w:ilvl w:val="0"/>
          <w:numId w:val="13"/>
        </w:numPr>
        <w:ind w:firstLine="480"/>
      </w:pPr>
      <w:r>
        <w:rPr>
          <w:rFonts w:hint="eastAsia"/>
        </w:rPr>
        <w:t>文件的长度不能超过</w:t>
      </w:r>
      <w:r>
        <w:t xml:space="preserve">2000 </w:t>
      </w:r>
      <w:r>
        <w:rPr>
          <w:rFonts w:hint="eastAsia"/>
        </w:rPr>
        <w:t>行（特殊情况下，经过开发项目的项目经理批准除外）。</w:t>
      </w:r>
    </w:p>
    <w:p w14:paraId="7D83A725" w14:textId="77777777" w:rsidR="007561E0" w:rsidRDefault="00A77989">
      <w:pPr>
        <w:pStyle w:val="1"/>
        <w:ind w:hanging="432"/>
      </w:pPr>
      <w:bookmarkStart w:id="76" w:name="_Toc270929008"/>
      <w:bookmarkStart w:id="77" w:name="_Toc529306232"/>
      <w:bookmarkStart w:id="78" w:name="_Toc225932232"/>
      <w:bookmarkStart w:id="79" w:name="_Toc225048590"/>
      <w:r>
        <w:rPr>
          <w:rFonts w:hint="eastAsia"/>
        </w:rPr>
        <w:t>代码格式</w:t>
      </w:r>
      <w:bookmarkEnd w:id="76"/>
      <w:bookmarkEnd w:id="77"/>
      <w:bookmarkEnd w:id="78"/>
      <w:bookmarkEnd w:id="79"/>
    </w:p>
    <w:p w14:paraId="3EB02A81" w14:textId="77777777" w:rsidR="007561E0" w:rsidRDefault="00A77989">
      <w:pPr>
        <w:pStyle w:val="2"/>
        <w:ind w:hanging="576"/>
      </w:pPr>
      <w:bookmarkStart w:id="80" w:name="_Toc225932233"/>
      <w:bookmarkStart w:id="81" w:name="_Toc270929009"/>
      <w:bookmarkStart w:id="82" w:name="_Toc529306233"/>
      <w:bookmarkStart w:id="83" w:name="_Toc225048591"/>
      <w:r>
        <w:rPr>
          <w:rFonts w:hint="eastAsia"/>
        </w:rPr>
        <w:t>编辑器的设置</w:t>
      </w:r>
      <w:bookmarkEnd w:id="80"/>
      <w:bookmarkEnd w:id="81"/>
      <w:bookmarkEnd w:id="82"/>
      <w:bookmarkEnd w:id="83"/>
    </w:p>
    <w:p w14:paraId="075B7EA5" w14:textId="77777777" w:rsidR="007561E0" w:rsidRDefault="00A77989">
      <w:pPr>
        <w:ind w:firstLine="480"/>
        <w:rPr>
          <w:kern w:val="0"/>
        </w:rPr>
      </w:pPr>
      <w:r>
        <w:rPr>
          <w:rFonts w:hint="eastAsia"/>
          <w:kern w:val="0"/>
        </w:rPr>
        <w:t>开发环境使用</w:t>
      </w:r>
      <w:r>
        <w:rPr>
          <w:rFonts w:hint="eastAsia"/>
          <w:kern w:val="0"/>
        </w:rPr>
        <w:t>Eclipse</w:t>
      </w:r>
      <w:r>
        <w:rPr>
          <w:kern w:val="0"/>
        </w:rPr>
        <w:t>4.7.3a</w:t>
      </w:r>
      <w:r w:rsidR="002D0B93">
        <w:rPr>
          <w:rFonts w:hint="eastAsia"/>
          <w:kern w:val="0"/>
        </w:rPr>
        <w:t>以上版本。附</w:t>
      </w:r>
      <w:r>
        <w:rPr>
          <w:rFonts w:hint="eastAsia"/>
          <w:kern w:val="0"/>
        </w:rPr>
        <w:t>有</w:t>
      </w:r>
      <w:r w:rsidR="002D0B93">
        <w:rPr>
          <w:rFonts w:hint="eastAsia"/>
          <w:kern w:val="0"/>
        </w:rPr>
        <w:t>Eclipse</w:t>
      </w:r>
      <w:r>
        <w:rPr>
          <w:rFonts w:hint="eastAsia"/>
          <w:kern w:val="0"/>
        </w:rPr>
        <w:t>的排版格式文件，可导入使用。</w:t>
      </w:r>
    </w:p>
    <w:p w14:paraId="5C162302" w14:textId="77777777" w:rsidR="007561E0" w:rsidRDefault="00A77989">
      <w:pPr>
        <w:pStyle w:val="2"/>
        <w:ind w:hanging="576"/>
      </w:pPr>
      <w:bookmarkStart w:id="84" w:name="_Toc225048592"/>
      <w:bookmarkStart w:id="85" w:name="_Toc270929010"/>
      <w:bookmarkStart w:id="86" w:name="_Toc529306234"/>
      <w:bookmarkStart w:id="87" w:name="_Toc225932234"/>
      <w:r>
        <w:rPr>
          <w:rFonts w:hint="eastAsia"/>
        </w:rPr>
        <w:lastRenderedPageBreak/>
        <w:t>缩格</w:t>
      </w:r>
      <w:bookmarkEnd w:id="84"/>
      <w:bookmarkEnd w:id="85"/>
      <w:bookmarkEnd w:id="86"/>
      <w:bookmarkEnd w:id="87"/>
    </w:p>
    <w:p w14:paraId="5849DDDD" w14:textId="77777777" w:rsidR="007561E0" w:rsidRDefault="00A77989">
      <w:pPr>
        <w:ind w:firstLine="480"/>
        <w:rPr>
          <w:kern w:val="0"/>
        </w:rPr>
      </w:pPr>
      <w:r>
        <w:rPr>
          <w:kern w:val="0"/>
        </w:rPr>
        <w:t>4</w:t>
      </w:r>
      <w:r>
        <w:rPr>
          <w:kern w:val="0"/>
        </w:rPr>
        <w:t>个空格常被作为缩进排版的一个单位</w:t>
      </w:r>
      <w:r>
        <w:rPr>
          <w:rFonts w:hint="eastAsia"/>
          <w:kern w:val="0"/>
        </w:rPr>
        <w:t>。</w:t>
      </w:r>
    </w:p>
    <w:p w14:paraId="24D154D5" w14:textId="77777777" w:rsidR="007561E0" w:rsidRDefault="00A77989">
      <w:pPr>
        <w:pStyle w:val="2"/>
        <w:ind w:hanging="576"/>
      </w:pPr>
      <w:bookmarkStart w:id="88" w:name="_Toc224972164"/>
      <w:bookmarkStart w:id="89" w:name="_Toc225932235"/>
      <w:bookmarkStart w:id="90" w:name="_Toc270929011"/>
      <w:bookmarkStart w:id="91" w:name="_Toc225048593"/>
      <w:bookmarkStart w:id="92" w:name="_Toc529306235"/>
      <w:bookmarkStart w:id="93" w:name="41"/>
      <w:bookmarkEnd w:id="67"/>
      <w:r>
        <w:t>行长度</w:t>
      </w:r>
      <w:bookmarkEnd w:id="88"/>
      <w:bookmarkEnd w:id="89"/>
      <w:bookmarkEnd w:id="90"/>
      <w:bookmarkEnd w:id="91"/>
      <w:bookmarkEnd w:id="92"/>
    </w:p>
    <w:p w14:paraId="0DB0384A" w14:textId="77777777" w:rsidR="007561E0" w:rsidRDefault="00A77989">
      <w:pPr>
        <w:ind w:firstLine="480"/>
        <w:rPr>
          <w:kern w:val="0"/>
        </w:rPr>
      </w:pPr>
      <w:r>
        <w:rPr>
          <w:kern w:val="0"/>
        </w:rPr>
        <w:t>尽量避免一行的长度超过</w:t>
      </w:r>
      <w:r>
        <w:rPr>
          <w:rFonts w:hint="eastAsia"/>
          <w:kern w:val="0"/>
        </w:rPr>
        <w:t>10</w:t>
      </w:r>
      <w:r>
        <w:rPr>
          <w:kern w:val="0"/>
        </w:rPr>
        <w:t>0</w:t>
      </w:r>
      <w:r>
        <w:rPr>
          <w:kern w:val="0"/>
        </w:rPr>
        <w:t>个字符，因为很多终端和工具不能很好处理。</w:t>
      </w:r>
    </w:p>
    <w:p w14:paraId="3C6C183E" w14:textId="77777777" w:rsidR="007561E0" w:rsidRDefault="00A77989">
      <w:pPr>
        <w:ind w:firstLine="480"/>
        <w:rPr>
          <w:kern w:val="0"/>
        </w:rPr>
      </w:pPr>
      <w:r>
        <w:rPr>
          <w:kern w:val="0"/>
        </w:rPr>
        <w:t>注意：用于文档中的例子应该使用更短的行长，长度一般不超过</w:t>
      </w:r>
      <w:r>
        <w:rPr>
          <w:rFonts w:hint="eastAsia"/>
          <w:kern w:val="0"/>
        </w:rPr>
        <w:t>9</w:t>
      </w:r>
      <w:r>
        <w:rPr>
          <w:kern w:val="0"/>
        </w:rPr>
        <w:t>0</w:t>
      </w:r>
      <w:r>
        <w:rPr>
          <w:kern w:val="0"/>
        </w:rPr>
        <w:t>个字符。</w:t>
      </w:r>
    </w:p>
    <w:p w14:paraId="19EAE68E" w14:textId="77777777" w:rsidR="007561E0" w:rsidRDefault="00A77989">
      <w:pPr>
        <w:pStyle w:val="2"/>
        <w:ind w:hanging="576"/>
      </w:pPr>
      <w:bookmarkStart w:id="94" w:name="_Toc529306236"/>
      <w:bookmarkStart w:id="95" w:name="_Toc270929012"/>
      <w:bookmarkStart w:id="96" w:name="_Toc225932236"/>
      <w:bookmarkStart w:id="97" w:name="_Toc225048594"/>
      <w:r>
        <w:rPr>
          <w:rFonts w:hint="eastAsia"/>
        </w:rPr>
        <w:t>空格和空行</w:t>
      </w:r>
      <w:bookmarkEnd w:id="94"/>
      <w:bookmarkEnd w:id="95"/>
      <w:bookmarkEnd w:id="96"/>
      <w:bookmarkEnd w:id="97"/>
    </w:p>
    <w:p w14:paraId="639B9BDE" w14:textId="77777777" w:rsidR="007561E0" w:rsidRDefault="00A77989">
      <w:pPr>
        <w:ind w:firstLine="480"/>
        <w:rPr>
          <w:kern w:val="0"/>
        </w:rPr>
      </w:pPr>
      <w:r>
        <w:rPr>
          <w:rFonts w:hint="eastAsia"/>
          <w:kern w:val="0"/>
        </w:rPr>
        <w:t>适当的空格和空行能够增强代码的易读性：</w:t>
      </w:r>
    </w:p>
    <w:p w14:paraId="63B77C06" w14:textId="77777777" w:rsidR="007561E0" w:rsidRDefault="00A77989">
      <w:pPr>
        <w:numPr>
          <w:ilvl w:val="0"/>
          <w:numId w:val="14"/>
        </w:numPr>
        <w:ind w:firstLine="480"/>
        <w:rPr>
          <w:kern w:val="0"/>
        </w:rPr>
      </w:pPr>
      <w:r>
        <w:rPr>
          <w:rFonts w:hint="eastAsia"/>
          <w:kern w:val="0"/>
        </w:rPr>
        <w:t>在一行代码中，要用空格分割操作符及其两边的操作变量或常量。</w:t>
      </w:r>
    </w:p>
    <w:p w14:paraId="111DCCFF" w14:textId="77777777" w:rsidR="007561E0" w:rsidRDefault="00A77989">
      <w:pPr>
        <w:numPr>
          <w:ilvl w:val="0"/>
          <w:numId w:val="14"/>
        </w:numPr>
        <w:ind w:firstLine="480"/>
        <w:rPr>
          <w:kern w:val="0"/>
        </w:rPr>
      </w:pPr>
      <w:r>
        <w:rPr>
          <w:rFonts w:hint="eastAsia"/>
          <w:kern w:val="0"/>
        </w:rPr>
        <w:t>用一个空行分割代码的不同逻辑块。</w:t>
      </w:r>
    </w:p>
    <w:p w14:paraId="3F4E0BCF" w14:textId="77777777" w:rsidR="007561E0" w:rsidRDefault="00A77989">
      <w:pPr>
        <w:numPr>
          <w:ilvl w:val="0"/>
          <w:numId w:val="14"/>
        </w:numPr>
        <w:ind w:firstLine="480"/>
        <w:rPr>
          <w:kern w:val="0"/>
        </w:rPr>
      </w:pPr>
      <w:r>
        <w:rPr>
          <w:rFonts w:hint="eastAsia"/>
          <w:kern w:val="0"/>
        </w:rPr>
        <w:t>用两个空行分割不同的成员函数。</w:t>
      </w:r>
    </w:p>
    <w:p w14:paraId="3027CE61" w14:textId="77777777" w:rsidR="007561E0" w:rsidRDefault="00A77989">
      <w:pPr>
        <w:ind w:firstLine="480"/>
        <w:rPr>
          <w:kern w:val="0"/>
        </w:rPr>
      </w:pPr>
      <w:r>
        <w:rPr>
          <w:rFonts w:hint="eastAsia"/>
          <w:kern w:val="0"/>
        </w:rPr>
        <w:t>举例如下：</w:t>
      </w:r>
    </w:p>
    <w:p w14:paraId="02253256" w14:textId="77777777" w:rsidR="007561E0" w:rsidRDefault="00A77989">
      <w:pPr>
        <w:ind w:firstLine="480"/>
        <w:rPr>
          <w:kern w:val="0"/>
        </w:rPr>
      </w:pPr>
      <w:r>
        <w:rPr>
          <w:rFonts w:hint="eastAsia"/>
          <w:kern w:val="0"/>
        </w:rPr>
        <w:t>格式</w:t>
      </w:r>
      <w:r>
        <w:rPr>
          <w:kern w:val="0"/>
        </w:rPr>
        <w:t>1</w:t>
      </w:r>
      <w:r>
        <w:rPr>
          <w:rFonts w:hint="eastAsia"/>
          <w:kern w:val="0"/>
        </w:rPr>
        <w:t>（不可取）：</w:t>
      </w:r>
    </w:p>
    <w:p w14:paraId="6808D193" w14:textId="77777777" w:rsidR="007561E0" w:rsidRDefault="00A77989">
      <w:pPr>
        <w:pStyle w:val="CourierNew07405"/>
        <w:rPr>
          <w:rStyle w:val="affff9"/>
        </w:rPr>
      </w:pPr>
      <w:r>
        <w:rPr>
          <w:rStyle w:val="affff9"/>
        </w:rPr>
        <w:t>counter=1;</w:t>
      </w:r>
    </w:p>
    <w:p w14:paraId="355CE76C" w14:textId="77777777" w:rsidR="007561E0" w:rsidRDefault="00A77989">
      <w:pPr>
        <w:pStyle w:val="CourierNew07405"/>
        <w:rPr>
          <w:rStyle w:val="affff9"/>
        </w:rPr>
      </w:pPr>
      <w:proofErr w:type="spellStart"/>
      <w:r>
        <w:rPr>
          <w:rStyle w:val="affff9"/>
        </w:rPr>
        <w:t>grandTotal</w:t>
      </w:r>
      <w:proofErr w:type="spellEnd"/>
      <w:r>
        <w:rPr>
          <w:rStyle w:val="affff9"/>
        </w:rPr>
        <w:t>=</w:t>
      </w:r>
      <w:proofErr w:type="spellStart"/>
      <w:r>
        <w:rPr>
          <w:rStyle w:val="affff9"/>
        </w:rPr>
        <w:t>invoice.total</w:t>
      </w:r>
      <w:proofErr w:type="spellEnd"/>
      <w:proofErr w:type="gramStart"/>
      <w:r>
        <w:rPr>
          <w:rStyle w:val="affff9"/>
        </w:rPr>
        <w:t>()+</w:t>
      </w:r>
      <w:proofErr w:type="spellStart"/>
      <w:proofErr w:type="gramEnd"/>
      <w:r>
        <w:rPr>
          <w:rStyle w:val="affff9"/>
        </w:rPr>
        <w:t>getAmountDue</w:t>
      </w:r>
      <w:proofErr w:type="spellEnd"/>
      <w:r>
        <w:rPr>
          <w:rStyle w:val="affff9"/>
        </w:rPr>
        <w:t>();</w:t>
      </w:r>
    </w:p>
    <w:p w14:paraId="4826DDBF" w14:textId="77777777" w:rsidR="007561E0" w:rsidRDefault="00A77989">
      <w:pPr>
        <w:pStyle w:val="CourierNew07405"/>
        <w:rPr>
          <w:rStyle w:val="affff9"/>
        </w:rPr>
      </w:pPr>
      <w:proofErr w:type="spellStart"/>
      <w:r>
        <w:rPr>
          <w:rStyle w:val="affff9"/>
        </w:rPr>
        <w:t>grandTotal</w:t>
      </w:r>
      <w:proofErr w:type="spellEnd"/>
      <w:r>
        <w:rPr>
          <w:rStyle w:val="affff9"/>
        </w:rPr>
        <w:t>=</w:t>
      </w:r>
      <w:proofErr w:type="spellStart"/>
      <w:r>
        <w:rPr>
          <w:rStyle w:val="affff9"/>
        </w:rPr>
        <w:t>Discounter.discount</w:t>
      </w:r>
      <w:proofErr w:type="spellEnd"/>
      <w:r>
        <w:rPr>
          <w:rStyle w:val="affff9"/>
        </w:rPr>
        <w:t>(</w:t>
      </w:r>
      <w:proofErr w:type="spellStart"/>
      <w:proofErr w:type="gramStart"/>
      <w:r>
        <w:rPr>
          <w:rStyle w:val="affff9"/>
        </w:rPr>
        <w:t>grandTotal,this</w:t>
      </w:r>
      <w:proofErr w:type="spellEnd"/>
      <w:proofErr w:type="gramEnd"/>
      <w:r>
        <w:rPr>
          <w:rStyle w:val="affff9"/>
        </w:rPr>
        <w:t>);</w:t>
      </w:r>
    </w:p>
    <w:p w14:paraId="1615B51E" w14:textId="77777777" w:rsidR="007561E0" w:rsidRDefault="007561E0">
      <w:pPr>
        <w:ind w:firstLine="480"/>
        <w:rPr>
          <w:kern w:val="0"/>
        </w:rPr>
      </w:pPr>
    </w:p>
    <w:p w14:paraId="59D1F35F" w14:textId="77777777" w:rsidR="007561E0" w:rsidRDefault="00A77989">
      <w:pPr>
        <w:ind w:firstLine="480"/>
        <w:rPr>
          <w:kern w:val="0"/>
        </w:rPr>
      </w:pPr>
      <w:r>
        <w:rPr>
          <w:rFonts w:hint="eastAsia"/>
          <w:kern w:val="0"/>
        </w:rPr>
        <w:t>格式</w:t>
      </w:r>
      <w:r>
        <w:rPr>
          <w:kern w:val="0"/>
        </w:rPr>
        <w:t>2</w:t>
      </w:r>
      <w:r>
        <w:rPr>
          <w:rFonts w:hint="eastAsia"/>
          <w:kern w:val="0"/>
        </w:rPr>
        <w:t>（我们采用的</w:t>
      </w:r>
      <w:r w:rsidR="00EF266B">
        <w:rPr>
          <w:rFonts w:hint="eastAsia"/>
          <w:kern w:val="0"/>
        </w:rPr>
        <w:t>，以</w:t>
      </w:r>
      <w:r w:rsidR="00EF266B">
        <w:rPr>
          <w:kern w:val="0"/>
        </w:rPr>
        <w:t>^</w:t>
      </w:r>
      <w:r w:rsidR="004E69CC">
        <w:rPr>
          <w:rFonts w:hint="eastAsia"/>
          <w:kern w:val="0"/>
        </w:rPr>
        <w:t>代表空格</w:t>
      </w:r>
      <w:r>
        <w:rPr>
          <w:rFonts w:hint="eastAsia"/>
          <w:kern w:val="0"/>
        </w:rPr>
        <w:t>）：</w:t>
      </w:r>
    </w:p>
    <w:p w14:paraId="66727B8B" w14:textId="77777777" w:rsidR="007561E0" w:rsidRDefault="00A77989">
      <w:pPr>
        <w:pStyle w:val="CourierNew07405"/>
        <w:rPr>
          <w:rStyle w:val="affff9"/>
        </w:rPr>
      </w:pPr>
      <w:r>
        <w:rPr>
          <w:rStyle w:val="affff9"/>
        </w:rPr>
        <w:t>counter</w:t>
      </w:r>
      <w:r>
        <w:rPr>
          <w:rStyle w:val="affff9"/>
          <w:rFonts w:hint="eastAsia"/>
        </w:rPr>
        <w:t>^</w:t>
      </w:r>
      <w:r>
        <w:rPr>
          <w:rStyle w:val="affff9"/>
        </w:rPr>
        <w:t>=</w:t>
      </w:r>
      <w:r>
        <w:rPr>
          <w:rStyle w:val="affff9"/>
          <w:rFonts w:hint="eastAsia"/>
        </w:rPr>
        <w:t>^</w:t>
      </w:r>
      <w:r>
        <w:rPr>
          <w:rStyle w:val="affff9"/>
        </w:rPr>
        <w:t>1;</w:t>
      </w:r>
    </w:p>
    <w:p w14:paraId="50FA8340" w14:textId="77777777" w:rsidR="007561E0" w:rsidRDefault="00A77989">
      <w:pPr>
        <w:pStyle w:val="CourierNew07405"/>
        <w:rPr>
          <w:rStyle w:val="affff9"/>
        </w:rPr>
      </w:pPr>
      <w:r>
        <w:rPr>
          <w:rStyle w:val="affff9"/>
        </w:rPr>
        <w:t>&lt;</w:t>
      </w:r>
      <w:r>
        <w:rPr>
          <w:rStyle w:val="affff9"/>
          <w:rFonts w:hint="eastAsia"/>
        </w:rPr>
        <w:t>空行</w:t>
      </w:r>
      <w:r>
        <w:rPr>
          <w:rStyle w:val="affff9"/>
        </w:rPr>
        <w:t>&gt;</w:t>
      </w:r>
    </w:p>
    <w:p w14:paraId="3589FC7A" w14:textId="77777777" w:rsidR="007561E0" w:rsidRDefault="00A77989">
      <w:pPr>
        <w:pStyle w:val="CourierNew07405"/>
        <w:rPr>
          <w:rStyle w:val="affff9"/>
        </w:rPr>
      </w:pPr>
      <w:proofErr w:type="spellStart"/>
      <w:r>
        <w:rPr>
          <w:rStyle w:val="affff9"/>
        </w:rPr>
        <w:t>grandTotal</w:t>
      </w:r>
      <w:proofErr w:type="spellEnd"/>
      <w:r>
        <w:rPr>
          <w:rStyle w:val="affff9"/>
          <w:rFonts w:hint="eastAsia"/>
        </w:rPr>
        <w:t>^</w:t>
      </w:r>
      <w:r>
        <w:rPr>
          <w:rStyle w:val="affff9"/>
        </w:rPr>
        <w:t>=</w:t>
      </w:r>
      <w:r>
        <w:rPr>
          <w:rStyle w:val="affff9"/>
          <w:rFonts w:hint="eastAsia"/>
        </w:rPr>
        <w:t>^</w:t>
      </w:r>
      <w:proofErr w:type="spellStart"/>
      <w:r>
        <w:rPr>
          <w:rStyle w:val="affff9"/>
        </w:rPr>
        <w:t>invoice.total</w:t>
      </w:r>
      <w:proofErr w:type="spellEnd"/>
      <w:proofErr w:type="gramStart"/>
      <w:r>
        <w:rPr>
          <w:rStyle w:val="affff9"/>
        </w:rPr>
        <w:t>()</w:t>
      </w:r>
      <w:r>
        <w:rPr>
          <w:rStyle w:val="affff9"/>
          <w:rFonts w:hint="eastAsia"/>
        </w:rPr>
        <w:t>^</w:t>
      </w:r>
      <w:proofErr w:type="gramEnd"/>
      <w:r>
        <w:rPr>
          <w:rStyle w:val="affff9"/>
        </w:rPr>
        <w:t>+</w:t>
      </w:r>
      <w:r>
        <w:rPr>
          <w:rStyle w:val="affff9"/>
          <w:rFonts w:hint="eastAsia"/>
        </w:rPr>
        <w:t>^</w:t>
      </w:r>
      <w:proofErr w:type="spellStart"/>
      <w:r>
        <w:rPr>
          <w:rStyle w:val="affff9"/>
        </w:rPr>
        <w:t>getAmountDue</w:t>
      </w:r>
      <w:proofErr w:type="spellEnd"/>
      <w:r>
        <w:rPr>
          <w:rStyle w:val="affff9"/>
        </w:rPr>
        <w:t>();</w:t>
      </w:r>
    </w:p>
    <w:p w14:paraId="09A7A014" w14:textId="77777777" w:rsidR="007561E0" w:rsidRDefault="00A77989">
      <w:pPr>
        <w:pStyle w:val="CourierNew07405"/>
        <w:rPr>
          <w:rStyle w:val="affff9"/>
        </w:rPr>
      </w:pPr>
      <w:proofErr w:type="spellStart"/>
      <w:r>
        <w:rPr>
          <w:rStyle w:val="affff9"/>
        </w:rPr>
        <w:t>grandTotal</w:t>
      </w:r>
      <w:proofErr w:type="spellEnd"/>
      <w:r>
        <w:rPr>
          <w:rStyle w:val="affff9"/>
          <w:rFonts w:hint="eastAsia"/>
        </w:rPr>
        <w:t>^</w:t>
      </w:r>
      <w:r>
        <w:rPr>
          <w:rStyle w:val="affff9"/>
        </w:rPr>
        <w:t>=</w:t>
      </w:r>
      <w:r>
        <w:rPr>
          <w:rStyle w:val="affff9"/>
          <w:rFonts w:hint="eastAsia"/>
        </w:rPr>
        <w:t>^</w:t>
      </w:r>
      <w:proofErr w:type="spellStart"/>
      <w:r>
        <w:rPr>
          <w:rStyle w:val="affff9"/>
        </w:rPr>
        <w:t>Discounter.discount</w:t>
      </w:r>
      <w:proofErr w:type="spellEnd"/>
      <w:r>
        <w:rPr>
          <w:rStyle w:val="affff9"/>
        </w:rPr>
        <w:t>(</w:t>
      </w:r>
      <w:proofErr w:type="spellStart"/>
      <w:proofErr w:type="gramStart"/>
      <w:r>
        <w:rPr>
          <w:rStyle w:val="affff9"/>
        </w:rPr>
        <w:t>grandTotal</w:t>
      </w:r>
      <w:proofErr w:type="spellEnd"/>
      <w:r>
        <w:rPr>
          <w:rStyle w:val="affff9"/>
        </w:rPr>
        <w:t>,</w:t>
      </w:r>
      <w:r>
        <w:rPr>
          <w:rStyle w:val="affff9"/>
          <w:rFonts w:hint="eastAsia"/>
        </w:rPr>
        <w:t>^</w:t>
      </w:r>
      <w:proofErr w:type="gramEnd"/>
      <w:r>
        <w:rPr>
          <w:rStyle w:val="affff9"/>
        </w:rPr>
        <w:t>this);</w:t>
      </w:r>
    </w:p>
    <w:p w14:paraId="7EB4C4E0" w14:textId="77777777" w:rsidR="007561E0" w:rsidRDefault="00A77989">
      <w:pPr>
        <w:ind w:firstLine="480"/>
        <w:rPr>
          <w:kern w:val="0"/>
        </w:rPr>
      </w:pPr>
      <w:r>
        <w:rPr>
          <w:rFonts w:hint="eastAsia"/>
          <w:kern w:val="0"/>
        </w:rPr>
        <w:t>格式</w:t>
      </w:r>
      <w:r>
        <w:rPr>
          <w:kern w:val="0"/>
        </w:rPr>
        <w:t>1</w:t>
      </w:r>
      <w:r>
        <w:rPr>
          <w:rFonts w:hint="eastAsia"/>
          <w:kern w:val="0"/>
        </w:rPr>
        <w:t>既没有在操作符的两边加空格，又没有在不同的逻辑代码块之间加空行，不可取；格式</w:t>
      </w:r>
      <w:r>
        <w:rPr>
          <w:kern w:val="0"/>
        </w:rPr>
        <w:t>2</w:t>
      </w:r>
      <w:r>
        <w:rPr>
          <w:rFonts w:hint="eastAsia"/>
          <w:kern w:val="0"/>
        </w:rPr>
        <w:t>是我们采用的格式。</w:t>
      </w:r>
    </w:p>
    <w:p w14:paraId="77F1CC9E" w14:textId="77777777" w:rsidR="007561E0" w:rsidRDefault="00A77989">
      <w:pPr>
        <w:pStyle w:val="2"/>
        <w:ind w:hanging="576"/>
      </w:pPr>
      <w:bookmarkStart w:id="98" w:name="_Toc224972165"/>
      <w:bookmarkStart w:id="99" w:name="_Toc225048595"/>
      <w:bookmarkStart w:id="100" w:name="_Toc225932237"/>
      <w:bookmarkStart w:id="101" w:name="_Toc270929013"/>
      <w:bookmarkStart w:id="102" w:name="_Toc529306237"/>
      <w:bookmarkStart w:id="103" w:name="42"/>
      <w:bookmarkEnd w:id="93"/>
      <w:r>
        <w:t>换行</w:t>
      </w:r>
      <w:bookmarkEnd w:id="98"/>
      <w:bookmarkEnd w:id="99"/>
      <w:bookmarkEnd w:id="100"/>
      <w:bookmarkEnd w:id="101"/>
      <w:bookmarkEnd w:id="102"/>
    </w:p>
    <w:p w14:paraId="1243C45C" w14:textId="77777777" w:rsidR="007561E0" w:rsidRDefault="00A77989">
      <w:pPr>
        <w:ind w:firstLine="480"/>
        <w:rPr>
          <w:kern w:val="0"/>
        </w:rPr>
      </w:pPr>
      <w:r>
        <w:rPr>
          <w:kern w:val="0"/>
        </w:rPr>
        <w:t>当一个表达式无法容纳在一行内时，可以依据如下一般规则断开之：</w:t>
      </w:r>
    </w:p>
    <w:p w14:paraId="4CD0B3BF" w14:textId="77777777" w:rsidR="007561E0" w:rsidRDefault="00A77989">
      <w:pPr>
        <w:numPr>
          <w:ilvl w:val="0"/>
          <w:numId w:val="14"/>
        </w:numPr>
        <w:ind w:firstLine="480"/>
        <w:rPr>
          <w:kern w:val="0"/>
        </w:rPr>
      </w:pPr>
      <w:r>
        <w:rPr>
          <w:kern w:val="0"/>
        </w:rPr>
        <w:t>在一个逗号后面断开</w:t>
      </w:r>
    </w:p>
    <w:p w14:paraId="7D8C744F" w14:textId="77777777" w:rsidR="007561E0" w:rsidRDefault="00A77989">
      <w:pPr>
        <w:numPr>
          <w:ilvl w:val="0"/>
          <w:numId w:val="14"/>
        </w:numPr>
        <w:ind w:firstLine="480"/>
        <w:rPr>
          <w:kern w:val="0"/>
        </w:rPr>
      </w:pPr>
      <w:r>
        <w:rPr>
          <w:kern w:val="0"/>
        </w:rPr>
        <w:t>在一个操作符前面断开</w:t>
      </w:r>
    </w:p>
    <w:p w14:paraId="1056F74F" w14:textId="77777777" w:rsidR="007561E0" w:rsidRDefault="00A77989">
      <w:pPr>
        <w:numPr>
          <w:ilvl w:val="0"/>
          <w:numId w:val="14"/>
        </w:numPr>
        <w:ind w:firstLine="480"/>
        <w:rPr>
          <w:kern w:val="0"/>
        </w:rPr>
      </w:pPr>
      <w:r>
        <w:rPr>
          <w:kern w:val="0"/>
        </w:rPr>
        <w:t>宁可选择较高级别</w:t>
      </w:r>
      <w:r>
        <w:rPr>
          <w:kern w:val="0"/>
        </w:rPr>
        <w:t>(higher-level)</w:t>
      </w:r>
      <w:r>
        <w:rPr>
          <w:kern w:val="0"/>
        </w:rPr>
        <w:t>的断开，而非较低级别</w:t>
      </w:r>
      <w:r>
        <w:rPr>
          <w:kern w:val="0"/>
        </w:rPr>
        <w:t>(lower-level)</w:t>
      </w:r>
      <w:r>
        <w:rPr>
          <w:kern w:val="0"/>
        </w:rPr>
        <w:t>的断开</w:t>
      </w:r>
    </w:p>
    <w:p w14:paraId="735A47DF" w14:textId="77777777" w:rsidR="007561E0" w:rsidRDefault="00A77989">
      <w:pPr>
        <w:numPr>
          <w:ilvl w:val="0"/>
          <w:numId w:val="14"/>
        </w:numPr>
        <w:ind w:firstLine="480"/>
        <w:rPr>
          <w:kern w:val="0"/>
        </w:rPr>
      </w:pPr>
      <w:r>
        <w:rPr>
          <w:kern w:val="0"/>
        </w:rPr>
        <w:t>新的一行应该与上一行同一级别表达式的开头处对齐</w:t>
      </w:r>
    </w:p>
    <w:p w14:paraId="69841C5D" w14:textId="77777777" w:rsidR="007561E0" w:rsidRDefault="00A77989">
      <w:pPr>
        <w:numPr>
          <w:ilvl w:val="0"/>
          <w:numId w:val="14"/>
        </w:numPr>
        <w:ind w:firstLine="480"/>
        <w:rPr>
          <w:kern w:val="0"/>
        </w:rPr>
      </w:pPr>
      <w:r>
        <w:rPr>
          <w:kern w:val="0"/>
        </w:rPr>
        <w:lastRenderedPageBreak/>
        <w:t>如果以上规则导致你的代码混乱或者使你的代码都堆挤在右边，那就代之以缩进</w:t>
      </w:r>
      <w:r>
        <w:rPr>
          <w:kern w:val="0"/>
        </w:rPr>
        <w:t>8</w:t>
      </w:r>
      <w:r>
        <w:rPr>
          <w:kern w:val="0"/>
        </w:rPr>
        <w:t>个空格。</w:t>
      </w:r>
      <w:r>
        <w:rPr>
          <w:kern w:val="0"/>
        </w:rPr>
        <w:t xml:space="preserve"> </w:t>
      </w:r>
    </w:p>
    <w:p w14:paraId="0C40FA6C" w14:textId="77777777" w:rsidR="007561E0" w:rsidRDefault="00A77989">
      <w:pPr>
        <w:ind w:firstLine="480"/>
        <w:rPr>
          <w:kern w:val="0"/>
        </w:rPr>
      </w:pPr>
      <w:r>
        <w:rPr>
          <w:kern w:val="0"/>
        </w:rPr>
        <w:t>以下是断开方法调用的一些例子：</w:t>
      </w:r>
    </w:p>
    <w:p w14:paraId="33D3C485" w14:textId="77777777" w:rsidR="007561E0" w:rsidRDefault="00A77989">
      <w:pPr>
        <w:pStyle w:val="CourierNew07405"/>
        <w:rPr>
          <w:rStyle w:val="affff9"/>
        </w:rPr>
      </w:pPr>
      <w:r>
        <w:rPr>
          <w:rStyle w:val="affff9"/>
        </w:rPr>
        <w:t xml:space="preserve">  </w:t>
      </w:r>
      <w:proofErr w:type="spellStart"/>
      <w:proofErr w:type="gramStart"/>
      <w:r>
        <w:rPr>
          <w:rStyle w:val="affff9"/>
        </w:rPr>
        <w:t>someMethod</w:t>
      </w:r>
      <w:proofErr w:type="spellEnd"/>
      <w:r>
        <w:rPr>
          <w:rStyle w:val="affff9"/>
        </w:rPr>
        <w:t>(</w:t>
      </w:r>
      <w:proofErr w:type="gramEnd"/>
      <w:r>
        <w:rPr>
          <w:rStyle w:val="affff9"/>
        </w:rPr>
        <w:t xml:space="preserve">longExpression1, longExpression2, longExpression3, </w:t>
      </w:r>
    </w:p>
    <w:p w14:paraId="5E270080" w14:textId="77777777" w:rsidR="007561E0" w:rsidRDefault="00A77989">
      <w:pPr>
        <w:pStyle w:val="CourierNew07405"/>
        <w:rPr>
          <w:rStyle w:val="affff9"/>
        </w:rPr>
      </w:pPr>
      <w:r>
        <w:rPr>
          <w:rStyle w:val="affff9"/>
        </w:rPr>
        <w:t xml:space="preserve">                   longExpression4, longExpression5);</w:t>
      </w:r>
    </w:p>
    <w:p w14:paraId="194B14B4" w14:textId="77777777" w:rsidR="007561E0" w:rsidRDefault="007561E0">
      <w:pPr>
        <w:pStyle w:val="CourierNew07405"/>
        <w:rPr>
          <w:rStyle w:val="affff9"/>
        </w:rPr>
      </w:pPr>
    </w:p>
    <w:p w14:paraId="70660DF0" w14:textId="77777777" w:rsidR="007561E0" w:rsidRDefault="00A77989">
      <w:pPr>
        <w:pStyle w:val="CourierNew07405"/>
        <w:rPr>
          <w:rStyle w:val="affff9"/>
        </w:rPr>
      </w:pPr>
      <w:r>
        <w:rPr>
          <w:rStyle w:val="affff9"/>
        </w:rPr>
        <w:t xml:space="preserve">  var = someMethod1(longExpression1, </w:t>
      </w:r>
    </w:p>
    <w:p w14:paraId="16319425" w14:textId="77777777" w:rsidR="007561E0" w:rsidRDefault="00A77989">
      <w:pPr>
        <w:pStyle w:val="CourierNew07405"/>
        <w:rPr>
          <w:rStyle w:val="affff9"/>
        </w:rPr>
      </w:pPr>
      <w:r>
        <w:rPr>
          <w:rStyle w:val="affff9"/>
        </w:rPr>
        <w:t xml:space="preserve">                            someMethod2(longExpression2, </w:t>
      </w:r>
    </w:p>
    <w:p w14:paraId="070D0EE9" w14:textId="77777777" w:rsidR="007561E0" w:rsidRDefault="00A77989">
      <w:pPr>
        <w:pStyle w:val="CourierNew07405"/>
        <w:rPr>
          <w:rStyle w:val="affff9"/>
        </w:rPr>
      </w:pPr>
      <w:r>
        <w:rPr>
          <w:rStyle w:val="affff9"/>
        </w:rPr>
        <w:t xml:space="preserve">                                               longExpression3));</w:t>
      </w:r>
    </w:p>
    <w:p w14:paraId="1B01AE5A" w14:textId="77777777" w:rsidR="007561E0" w:rsidRDefault="00A77989">
      <w:pPr>
        <w:pStyle w:val="CourierNew07405"/>
        <w:rPr>
          <w:rStyle w:val="affff9"/>
        </w:rPr>
      </w:pPr>
      <w:r>
        <w:rPr>
          <w:rStyle w:val="affff9"/>
        </w:rPr>
        <w:tab/>
        <w:t xml:space="preserve">  </w:t>
      </w:r>
    </w:p>
    <w:p w14:paraId="2A8A84E5" w14:textId="77777777" w:rsidR="007561E0" w:rsidRDefault="00A77989">
      <w:pPr>
        <w:pStyle w:val="CourierNew07405"/>
        <w:rPr>
          <w:rStyle w:val="affff9"/>
        </w:rPr>
      </w:pPr>
      <w:r>
        <w:rPr>
          <w:rStyle w:val="affff9"/>
          <w:rFonts w:hint="eastAsia"/>
        </w:rPr>
        <w:t>/*</w:t>
      </w:r>
      <w:r>
        <w:rPr>
          <w:rStyle w:val="affff9"/>
        </w:rPr>
        <w:t>以下是两个断开算术表达式的例子。前者更好，因为断开处位于括号表达式的外边，这是个较高级别的断开。</w:t>
      </w:r>
      <w:r>
        <w:rPr>
          <w:rStyle w:val="affff9"/>
          <w:rFonts w:hint="eastAsia"/>
        </w:rPr>
        <w:t>*/</w:t>
      </w:r>
    </w:p>
    <w:p w14:paraId="1F1902A3" w14:textId="77777777" w:rsidR="007561E0" w:rsidRDefault="00A77989">
      <w:pPr>
        <w:pStyle w:val="CourierNew07405"/>
        <w:rPr>
          <w:rStyle w:val="affff9"/>
        </w:rPr>
      </w:pPr>
      <w:r>
        <w:rPr>
          <w:rStyle w:val="affff9"/>
        </w:rPr>
        <w:t xml:space="preserve">  longName1 = longName2 * (longName3 + longName4 - longName5)</w:t>
      </w:r>
    </w:p>
    <w:p w14:paraId="1D86D898" w14:textId="77777777" w:rsidR="007561E0" w:rsidRDefault="00A77989">
      <w:pPr>
        <w:pStyle w:val="CourierNew07405"/>
        <w:rPr>
          <w:rStyle w:val="affff9"/>
        </w:rPr>
      </w:pPr>
      <w:r>
        <w:rPr>
          <w:rStyle w:val="affff9"/>
        </w:rPr>
        <w:t xml:space="preserve">                     + 4 * longname6; //PREFFER</w:t>
      </w:r>
    </w:p>
    <w:p w14:paraId="59300D98" w14:textId="77777777" w:rsidR="007561E0" w:rsidRDefault="007561E0">
      <w:pPr>
        <w:pStyle w:val="CourierNew07405"/>
        <w:rPr>
          <w:rStyle w:val="affff9"/>
        </w:rPr>
      </w:pPr>
    </w:p>
    <w:p w14:paraId="238659E9" w14:textId="77777777" w:rsidR="007561E0" w:rsidRDefault="00A77989">
      <w:pPr>
        <w:pStyle w:val="CourierNew07405"/>
        <w:rPr>
          <w:rStyle w:val="affff9"/>
        </w:rPr>
      </w:pPr>
      <w:r>
        <w:rPr>
          <w:rStyle w:val="affff9"/>
        </w:rPr>
        <w:t xml:space="preserve">  longName1 = longName2 * (longName3 + longName4 </w:t>
      </w:r>
    </w:p>
    <w:p w14:paraId="74340360" w14:textId="77777777" w:rsidR="007561E0" w:rsidRDefault="00A77989">
      <w:pPr>
        <w:pStyle w:val="CourierNew07405"/>
        <w:rPr>
          <w:rStyle w:val="affff9"/>
        </w:rPr>
      </w:pPr>
      <w:r>
        <w:rPr>
          <w:rStyle w:val="affff9"/>
        </w:rPr>
        <w:t xml:space="preserve">                                         - longName5) + 4 * longname6; //AVOID</w:t>
      </w:r>
    </w:p>
    <w:p w14:paraId="0A7281E0" w14:textId="77777777" w:rsidR="007561E0" w:rsidRDefault="00A77989">
      <w:pPr>
        <w:ind w:firstLine="480"/>
        <w:rPr>
          <w:kern w:val="0"/>
        </w:rPr>
      </w:pPr>
      <w:r>
        <w:rPr>
          <w:kern w:val="0"/>
        </w:rPr>
        <w:tab/>
        <w:t xml:space="preserve">  </w:t>
      </w:r>
    </w:p>
    <w:p w14:paraId="65ED158F" w14:textId="77777777" w:rsidR="007561E0" w:rsidRDefault="00A77989">
      <w:pPr>
        <w:ind w:firstLine="480"/>
        <w:rPr>
          <w:kern w:val="0"/>
        </w:rPr>
      </w:pPr>
      <w:r>
        <w:rPr>
          <w:kern w:val="0"/>
        </w:rPr>
        <w:t>以下是两个缩进方法声明的例子。前者是常规情形。后者若使用常规的缩进方式将会使第二行和第三行移得很靠右，所以代之以缩进</w:t>
      </w:r>
      <w:r>
        <w:rPr>
          <w:kern w:val="0"/>
        </w:rPr>
        <w:t>8</w:t>
      </w:r>
      <w:r>
        <w:rPr>
          <w:kern w:val="0"/>
        </w:rPr>
        <w:t>个空格</w:t>
      </w:r>
    </w:p>
    <w:p w14:paraId="53610F13" w14:textId="77777777" w:rsidR="007561E0" w:rsidRDefault="00A77989">
      <w:pPr>
        <w:pStyle w:val="CourierNew07405"/>
        <w:rPr>
          <w:rStyle w:val="affff9"/>
        </w:rPr>
      </w:pPr>
      <w:r>
        <w:rPr>
          <w:rStyle w:val="affff9"/>
        </w:rPr>
        <w:t xml:space="preserve">  //CONVENTIONAL INDENTATION</w:t>
      </w:r>
    </w:p>
    <w:p w14:paraId="4D8C3CF8" w14:textId="77777777" w:rsidR="007561E0" w:rsidRDefault="00A77989">
      <w:pPr>
        <w:pStyle w:val="CourierNew07405"/>
        <w:rPr>
          <w:rStyle w:val="affff9"/>
        </w:rPr>
      </w:pPr>
      <w:r>
        <w:rPr>
          <w:rStyle w:val="affff9"/>
        </w:rPr>
        <w:t xml:space="preserve">  </w:t>
      </w:r>
      <w:proofErr w:type="spellStart"/>
      <w:proofErr w:type="gramStart"/>
      <w:r>
        <w:rPr>
          <w:rStyle w:val="affff9"/>
        </w:rPr>
        <w:t>someMethod</w:t>
      </w:r>
      <w:proofErr w:type="spellEnd"/>
      <w:r>
        <w:rPr>
          <w:rStyle w:val="affff9"/>
        </w:rPr>
        <w:t>(</w:t>
      </w:r>
      <w:proofErr w:type="gramEnd"/>
      <w:r>
        <w:rPr>
          <w:rStyle w:val="affff9"/>
        </w:rPr>
        <w:t xml:space="preserve">int </w:t>
      </w:r>
      <w:proofErr w:type="spellStart"/>
      <w:r>
        <w:rPr>
          <w:rStyle w:val="affff9"/>
        </w:rPr>
        <w:t>anArg</w:t>
      </w:r>
      <w:proofErr w:type="spellEnd"/>
      <w:r>
        <w:rPr>
          <w:rStyle w:val="affff9"/>
        </w:rPr>
        <w:t xml:space="preserve">, Object </w:t>
      </w:r>
      <w:proofErr w:type="spellStart"/>
      <w:r>
        <w:rPr>
          <w:rStyle w:val="affff9"/>
        </w:rPr>
        <w:t>anotherArg</w:t>
      </w:r>
      <w:proofErr w:type="spellEnd"/>
      <w:r>
        <w:rPr>
          <w:rStyle w:val="affff9"/>
        </w:rPr>
        <w:t xml:space="preserve">, String </w:t>
      </w:r>
      <w:proofErr w:type="spellStart"/>
      <w:r>
        <w:rPr>
          <w:rStyle w:val="affff9"/>
        </w:rPr>
        <w:t>yetAnotherArg</w:t>
      </w:r>
      <w:proofErr w:type="spellEnd"/>
      <w:r>
        <w:rPr>
          <w:rStyle w:val="affff9"/>
        </w:rPr>
        <w:t xml:space="preserve">, </w:t>
      </w:r>
    </w:p>
    <w:p w14:paraId="180BD39B" w14:textId="77777777" w:rsidR="007561E0" w:rsidRDefault="00A77989">
      <w:pPr>
        <w:pStyle w:val="CourierNew07405"/>
        <w:rPr>
          <w:rStyle w:val="affff9"/>
        </w:rPr>
      </w:pPr>
      <w:r>
        <w:rPr>
          <w:rStyle w:val="affff9"/>
        </w:rPr>
        <w:t xml:space="preserve">                    Object </w:t>
      </w:r>
      <w:proofErr w:type="spellStart"/>
      <w:r>
        <w:rPr>
          <w:rStyle w:val="affff9"/>
        </w:rPr>
        <w:t>andStillAnother</w:t>
      </w:r>
      <w:proofErr w:type="spellEnd"/>
      <w:r>
        <w:rPr>
          <w:rStyle w:val="affff9"/>
        </w:rPr>
        <w:t>) {</w:t>
      </w:r>
    </w:p>
    <w:p w14:paraId="18C1AF29" w14:textId="77777777" w:rsidR="007561E0" w:rsidRDefault="00A77989">
      <w:pPr>
        <w:pStyle w:val="CourierNew07405"/>
        <w:rPr>
          <w:rStyle w:val="affff9"/>
        </w:rPr>
      </w:pPr>
      <w:r>
        <w:rPr>
          <w:rStyle w:val="affff9"/>
        </w:rPr>
        <w:t xml:space="preserve">    ...</w:t>
      </w:r>
    </w:p>
    <w:p w14:paraId="5969872B" w14:textId="77777777" w:rsidR="007561E0" w:rsidRDefault="00A77989">
      <w:pPr>
        <w:pStyle w:val="CourierNew07405"/>
        <w:rPr>
          <w:rStyle w:val="affff9"/>
        </w:rPr>
      </w:pPr>
      <w:r>
        <w:rPr>
          <w:rStyle w:val="affff9"/>
        </w:rPr>
        <w:t xml:space="preserve">  }</w:t>
      </w:r>
    </w:p>
    <w:p w14:paraId="40735D34" w14:textId="77777777" w:rsidR="007561E0" w:rsidRDefault="007561E0">
      <w:pPr>
        <w:pStyle w:val="CourierNew07405"/>
        <w:rPr>
          <w:rStyle w:val="affff9"/>
        </w:rPr>
      </w:pPr>
    </w:p>
    <w:p w14:paraId="24CB72E7" w14:textId="77777777" w:rsidR="007561E0" w:rsidRDefault="00A77989">
      <w:pPr>
        <w:pStyle w:val="CourierNew07405"/>
        <w:rPr>
          <w:rStyle w:val="affff9"/>
        </w:rPr>
      </w:pPr>
      <w:r>
        <w:rPr>
          <w:rStyle w:val="affff9"/>
        </w:rPr>
        <w:t xml:space="preserve">  //INDENT 8 SPACES TO AVOID VERY DEEP INDENTS</w:t>
      </w:r>
    </w:p>
    <w:p w14:paraId="2C03C7AF" w14:textId="77777777" w:rsidR="007561E0" w:rsidRDefault="00A77989">
      <w:pPr>
        <w:pStyle w:val="CourierNew07405"/>
        <w:rPr>
          <w:rStyle w:val="affff9"/>
        </w:rPr>
      </w:pPr>
      <w:r>
        <w:rPr>
          <w:rStyle w:val="affff9"/>
        </w:rPr>
        <w:t xml:space="preserve">  private static synchronized </w:t>
      </w:r>
      <w:proofErr w:type="spellStart"/>
      <w:proofErr w:type="gramStart"/>
      <w:r>
        <w:rPr>
          <w:rStyle w:val="affff9"/>
        </w:rPr>
        <w:t>horkingLongMethodName</w:t>
      </w:r>
      <w:proofErr w:type="spellEnd"/>
      <w:r>
        <w:rPr>
          <w:rStyle w:val="affff9"/>
        </w:rPr>
        <w:t>(</w:t>
      </w:r>
      <w:proofErr w:type="gramEnd"/>
      <w:r>
        <w:rPr>
          <w:rStyle w:val="affff9"/>
        </w:rPr>
        <w:t xml:space="preserve">int </w:t>
      </w:r>
      <w:proofErr w:type="spellStart"/>
      <w:r>
        <w:rPr>
          <w:rStyle w:val="affff9"/>
        </w:rPr>
        <w:t>anArg</w:t>
      </w:r>
      <w:proofErr w:type="spellEnd"/>
      <w:r>
        <w:rPr>
          <w:rStyle w:val="affff9"/>
        </w:rPr>
        <w:t>,</w:t>
      </w:r>
    </w:p>
    <w:p w14:paraId="28104E28" w14:textId="77777777" w:rsidR="007561E0" w:rsidRDefault="00A77989">
      <w:pPr>
        <w:pStyle w:val="CourierNew07405"/>
        <w:rPr>
          <w:rStyle w:val="affff9"/>
        </w:rPr>
      </w:pPr>
      <w:r>
        <w:rPr>
          <w:rStyle w:val="affff9"/>
        </w:rPr>
        <w:t xml:space="preserve">          Object </w:t>
      </w:r>
      <w:proofErr w:type="spellStart"/>
      <w:r>
        <w:rPr>
          <w:rStyle w:val="affff9"/>
        </w:rPr>
        <w:t>anotherArg</w:t>
      </w:r>
      <w:proofErr w:type="spellEnd"/>
      <w:r>
        <w:rPr>
          <w:rStyle w:val="affff9"/>
        </w:rPr>
        <w:t xml:space="preserve">, String </w:t>
      </w:r>
      <w:proofErr w:type="spellStart"/>
      <w:r>
        <w:rPr>
          <w:rStyle w:val="affff9"/>
        </w:rPr>
        <w:t>yetAnotherArg</w:t>
      </w:r>
      <w:proofErr w:type="spellEnd"/>
      <w:r>
        <w:rPr>
          <w:rStyle w:val="affff9"/>
        </w:rPr>
        <w:t>,</w:t>
      </w:r>
    </w:p>
    <w:p w14:paraId="1493163F" w14:textId="77777777" w:rsidR="007561E0" w:rsidRDefault="00A77989">
      <w:pPr>
        <w:pStyle w:val="CourierNew07405"/>
        <w:rPr>
          <w:rStyle w:val="affff9"/>
        </w:rPr>
      </w:pPr>
      <w:r>
        <w:rPr>
          <w:rStyle w:val="affff9"/>
        </w:rPr>
        <w:t xml:space="preserve">          Object </w:t>
      </w:r>
      <w:proofErr w:type="spellStart"/>
      <w:r>
        <w:rPr>
          <w:rStyle w:val="affff9"/>
        </w:rPr>
        <w:t>andStillAnother</w:t>
      </w:r>
      <w:proofErr w:type="spellEnd"/>
      <w:r>
        <w:rPr>
          <w:rStyle w:val="affff9"/>
        </w:rPr>
        <w:t>) {</w:t>
      </w:r>
    </w:p>
    <w:p w14:paraId="69C92DD3" w14:textId="77777777" w:rsidR="007561E0" w:rsidRDefault="00A77989">
      <w:pPr>
        <w:pStyle w:val="CourierNew07405"/>
        <w:rPr>
          <w:rStyle w:val="affff9"/>
        </w:rPr>
      </w:pPr>
      <w:r>
        <w:rPr>
          <w:rStyle w:val="affff9"/>
        </w:rPr>
        <w:t xml:space="preserve">    ...</w:t>
      </w:r>
    </w:p>
    <w:p w14:paraId="65EFE7AB" w14:textId="77777777" w:rsidR="007561E0" w:rsidRDefault="00A77989">
      <w:pPr>
        <w:pStyle w:val="CourierNew07405"/>
        <w:rPr>
          <w:rStyle w:val="affff9"/>
        </w:rPr>
      </w:pPr>
      <w:r>
        <w:rPr>
          <w:rStyle w:val="affff9"/>
        </w:rPr>
        <w:lastRenderedPageBreak/>
        <w:t xml:space="preserve">  }</w:t>
      </w:r>
    </w:p>
    <w:p w14:paraId="3F977A2A" w14:textId="77777777" w:rsidR="007561E0" w:rsidRDefault="00A77989">
      <w:pPr>
        <w:ind w:firstLine="480"/>
        <w:rPr>
          <w:kern w:val="0"/>
        </w:rPr>
      </w:pPr>
      <w:r>
        <w:rPr>
          <w:kern w:val="0"/>
        </w:rPr>
        <w:tab/>
        <w:t xml:space="preserve">  </w:t>
      </w:r>
    </w:p>
    <w:p w14:paraId="31367E71" w14:textId="77777777" w:rsidR="007561E0" w:rsidRDefault="00A77989">
      <w:pPr>
        <w:ind w:firstLine="480"/>
        <w:rPr>
          <w:kern w:val="0"/>
        </w:rPr>
      </w:pPr>
      <w:r>
        <w:rPr>
          <w:kern w:val="0"/>
        </w:rPr>
        <w:t>if</w:t>
      </w:r>
      <w:r>
        <w:rPr>
          <w:kern w:val="0"/>
        </w:rPr>
        <w:t>语句的换行通常使用</w:t>
      </w:r>
      <w:r>
        <w:rPr>
          <w:kern w:val="0"/>
        </w:rPr>
        <w:t>8</w:t>
      </w:r>
      <w:r>
        <w:rPr>
          <w:kern w:val="0"/>
        </w:rPr>
        <w:t>个空格的规则，因为常规缩进</w:t>
      </w:r>
      <w:r>
        <w:rPr>
          <w:kern w:val="0"/>
        </w:rPr>
        <w:t>(4</w:t>
      </w:r>
      <w:r>
        <w:rPr>
          <w:kern w:val="0"/>
        </w:rPr>
        <w:t>个空格</w:t>
      </w:r>
      <w:r>
        <w:rPr>
          <w:kern w:val="0"/>
        </w:rPr>
        <w:t>)</w:t>
      </w:r>
      <w:r>
        <w:rPr>
          <w:kern w:val="0"/>
        </w:rPr>
        <w:t>会使语句体看起来比较费劲。比如：</w:t>
      </w:r>
    </w:p>
    <w:p w14:paraId="129D7F15" w14:textId="77777777" w:rsidR="007561E0" w:rsidRDefault="00A77989">
      <w:pPr>
        <w:pStyle w:val="afff1"/>
        <w:ind w:firstLine="824"/>
      </w:pPr>
      <w:r>
        <w:t xml:space="preserve">  //DON’T USE THIS INDENTATION</w:t>
      </w:r>
    </w:p>
    <w:p w14:paraId="3F210DCA" w14:textId="77777777" w:rsidR="007561E0" w:rsidRDefault="00A77989">
      <w:pPr>
        <w:pStyle w:val="CourierNew07405"/>
        <w:rPr>
          <w:rStyle w:val="affff9"/>
        </w:rPr>
      </w:pPr>
      <w:r>
        <w:rPr>
          <w:rStyle w:val="affff9"/>
        </w:rPr>
        <w:t xml:space="preserve">  if ((condition1 &amp;&amp; condition2)</w:t>
      </w:r>
    </w:p>
    <w:p w14:paraId="721ACAF5" w14:textId="77777777" w:rsidR="007561E0" w:rsidRDefault="00A77989">
      <w:pPr>
        <w:pStyle w:val="CourierNew07405"/>
        <w:rPr>
          <w:rStyle w:val="affff9"/>
        </w:rPr>
      </w:pPr>
      <w:r>
        <w:rPr>
          <w:rStyle w:val="affff9"/>
        </w:rPr>
        <w:t xml:space="preserve">      || (condition3 &amp;&amp; condition4)</w:t>
      </w:r>
    </w:p>
    <w:p w14:paraId="08E90B46" w14:textId="77777777" w:rsidR="007561E0" w:rsidRDefault="00A77989">
      <w:pPr>
        <w:pStyle w:val="CourierNew07405"/>
        <w:rPr>
          <w:rStyle w:val="affff9"/>
        </w:rPr>
      </w:pPr>
      <w:r>
        <w:rPr>
          <w:rStyle w:val="affff9"/>
        </w:rPr>
        <w:t xml:space="preserve">      |</w:t>
      </w:r>
      <w:proofErr w:type="gramStart"/>
      <w:r>
        <w:rPr>
          <w:rStyle w:val="affff9"/>
        </w:rPr>
        <w:t>|!(</w:t>
      </w:r>
      <w:proofErr w:type="gramEnd"/>
      <w:r>
        <w:rPr>
          <w:rStyle w:val="affff9"/>
        </w:rPr>
        <w:t>condition5 &amp;&amp; condition6)) { //BAD WRAPS</w:t>
      </w:r>
    </w:p>
    <w:p w14:paraId="6F62300D" w14:textId="77777777" w:rsidR="007561E0" w:rsidRDefault="00A77989">
      <w:pPr>
        <w:pStyle w:val="CourierNew07405"/>
        <w:rPr>
          <w:rStyle w:val="affff9"/>
        </w:rPr>
      </w:pPr>
      <w:r>
        <w:rPr>
          <w:rStyle w:val="affff9"/>
        </w:rPr>
        <w:t xml:space="preserve">      </w:t>
      </w:r>
      <w:proofErr w:type="spellStart"/>
      <w:proofErr w:type="gramStart"/>
      <w:r>
        <w:rPr>
          <w:rStyle w:val="affff9"/>
        </w:rPr>
        <w:t>doSomethingAboutIt</w:t>
      </w:r>
      <w:proofErr w:type="spellEnd"/>
      <w:r>
        <w:rPr>
          <w:rStyle w:val="affff9"/>
        </w:rPr>
        <w:t>(</w:t>
      </w:r>
      <w:proofErr w:type="gramEnd"/>
      <w:r>
        <w:rPr>
          <w:rStyle w:val="affff9"/>
        </w:rPr>
        <w:t>);             //MAKE THIS LINE EASY TO MISS</w:t>
      </w:r>
    </w:p>
    <w:p w14:paraId="24DA68B2" w14:textId="77777777" w:rsidR="007561E0" w:rsidRDefault="00A77989">
      <w:pPr>
        <w:pStyle w:val="CourierNew07405"/>
        <w:rPr>
          <w:rStyle w:val="affff9"/>
        </w:rPr>
      </w:pPr>
      <w:r>
        <w:rPr>
          <w:rStyle w:val="affff9"/>
        </w:rPr>
        <w:t xml:space="preserve">  }</w:t>
      </w:r>
    </w:p>
    <w:p w14:paraId="69EF45CF" w14:textId="77777777" w:rsidR="007561E0" w:rsidRDefault="007561E0">
      <w:pPr>
        <w:pStyle w:val="CourierNew07405"/>
        <w:rPr>
          <w:rStyle w:val="affff9"/>
        </w:rPr>
      </w:pPr>
    </w:p>
    <w:p w14:paraId="1B560B8A" w14:textId="77777777" w:rsidR="007561E0" w:rsidRDefault="00A77989">
      <w:pPr>
        <w:pStyle w:val="CourierNew07405"/>
        <w:rPr>
          <w:rStyle w:val="affff9"/>
        </w:rPr>
      </w:pPr>
      <w:r>
        <w:rPr>
          <w:rStyle w:val="affff9"/>
        </w:rPr>
        <w:t xml:space="preserve">  //USE THIS INDENTATION INSZTYEAD</w:t>
      </w:r>
    </w:p>
    <w:p w14:paraId="4F0571D7" w14:textId="77777777" w:rsidR="007561E0" w:rsidRDefault="00A77989">
      <w:pPr>
        <w:pStyle w:val="CourierNew07405"/>
        <w:rPr>
          <w:rStyle w:val="affff9"/>
        </w:rPr>
      </w:pPr>
      <w:r>
        <w:rPr>
          <w:rStyle w:val="affff9"/>
        </w:rPr>
        <w:t xml:space="preserve">  if ((condition1 &amp;&amp; condition2)</w:t>
      </w:r>
    </w:p>
    <w:p w14:paraId="1EED349A" w14:textId="77777777" w:rsidR="007561E0" w:rsidRDefault="00A77989">
      <w:pPr>
        <w:pStyle w:val="CourierNew07405"/>
        <w:rPr>
          <w:rStyle w:val="affff9"/>
        </w:rPr>
      </w:pPr>
      <w:r>
        <w:rPr>
          <w:rStyle w:val="affff9"/>
        </w:rPr>
        <w:t xml:space="preserve">          || (condition3 &amp;&amp; condition4)</w:t>
      </w:r>
    </w:p>
    <w:p w14:paraId="0D07B637" w14:textId="77777777" w:rsidR="007561E0" w:rsidRDefault="00A77989">
      <w:pPr>
        <w:pStyle w:val="CourierNew07405"/>
        <w:rPr>
          <w:rStyle w:val="affff9"/>
        </w:rPr>
      </w:pPr>
      <w:r>
        <w:rPr>
          <w:rStyle w:val="affff9"/>
        </w:rPr>
        <w:t xml:space="preserve">          |</w:t>
      </w:r>
      <w:proofErr w:type="gramStart"/>
      <w:r>
        <w:rPr>
          <w:rStyle w:val="affff9"/>
        </w:rPr>
        <w:t>|!(</w:t>
      </w:r>
      <w:proofErr w:type="gramEnd"/>
      <w:r>
        <w:rPr>
          <w:rStyle w:val="affff9"/>
        </w:rPr>
        <w:t>condition5 &amp;&amp; condition6)) {</w:t>
      </w:r>
    </w:p>
    <w:p w14:paraId="7BE60D48" w14:textId="77777777" w:rsidR="007561E0" w:rsidRDefault="00A77989">
      <w:pPr>
        <w:pStyle w:val="CourierNew07405"/>
        <w:rPr>
          <w:rStyle w:val="affff9"/>
        </w:rPr>
      </w:pPr>
      <w:r>
        <w:rPr>
          <w:rStyle w:val="affff9"/>
        </w:rPr>
        <w:t xml:space="preserve">      </w:t>
      </w:r>
      <w:proofErr w:type="spellStart"/>
      <w:proofErr w:type="gramStart"/>
      <w:r>
        <w:rPr>
          <w:rStyle w:val="affff9"/>
        </w:rPr>
        <w:t>doSomethingAboutIt</w:t>
      </w:r>
      <w:proofErr w:type="spellEnd"/>
      <w:r>
        <w:rPr>
          <w:rStyle w:val="affff9"/>
        </w:rPr>
        <w:t>(</w:t>
      </w:r>
      <w:proofErr w:type="gramEnd"/>
      <w:r>
        <w:rPr>
          <w:rStyle w:val="affff9"/>
        </w:rPr>
        <w:t>);</w:t>
      </w:r>
    </w:p>
    <w:p w14:paraId="439870ED" w14:textId="77777777" w:rsidR="007561E0" w:rsidRDefault="00A77989">
      <w:pPr>
        <w:pStyle w:val="CourierNew07405"/>
        <w:rPr>
          <w:rStyle w:val="affff9"/>
        </w:rPr>
      </w:pPr>
      <w:r>
        <w:rPr>
          <w:rStyle w:val="affff9"/>
        </w:rPr>
        <w:t xml:space="preserve">  }</w:t>
      </w:r>
    </w:p>
    <w:p w14:paraId="4A3111FC" w14:textId="77777777" w:rsidR="007561E0" w:rsidRDefault="007561E0">
      <w:pPr>
        <w:pStyle w:val="CourierNew07405"/>
        <w:rPr>
          <w:rStyle w:val="affff9"/>
        </w:rPr>
      </w:pPr>
    </w:p>
    <w:p w14:paraId="578BBAE0" w14:textId="77777777" w:rsidR="007561E0" w:rsidRDefault="00A77989">
      <w:pPr>
        <w:pStyle w:val="CourierNew07405"/>
        <w:rPr>
          <w:rStyle w:val="affff9"/>
        </w:rPr>
      </w:pPr>
      <w:r>
        <w:rPr>
          <w:rStyle w:val="affff9"/>
        </w:rPr>
        <w:t xml:space="preserve">  //OR USE THIS</w:t>
      </w:r>
    </w:p>
    <w:p w14:paraId="268D0469" w14:textId="77777777" w:rsidR="007561E0" w:rsidRDefault="00A77989">
      <w:pPr>
        <w:pStyle w:val="CourierNew07405"/>
        <w:rPr>
          <w:rStyle w:val="affff9"/>
        </w:rPr>
      </w:pPr>
      <w:r>
        <w:rPr>
          <w:rStyle w:val="affff9"/>
        </w:rPr>
        <w:t xml:space="preserve">  if ((condition1 &amp;&amp; condition2) || (condition3 &amp;&amp; condition4)</w:t>
      </w:r>
    </w:p>
    <w:p w14:paraId="0AEEEC3E" w14:textId="77777777" w:rsidR="007561E0" w:rsidRDefault="00A77989">
      <w:pPr>
        <w:pStyle w:val="CourierNew07405"/>
        <w:rPr>
          <w:rStyle w:val="affff9"/>
        </w:rPr>
      </w:pPr>
      <w:r>
        <w:rPr>
          <w:rStyle w:val="affff9"/>
        </w:rPr>
        <w:t xml:space="preserve">          |</w:t>
      </w:r>
      <w:proofErr w:type="gramStart"/>
      <w:r>
        <w:rPr>
          <w:rStyle w:val="affff9"/>
        </w:rPr>
        <w:t>|!(</w:t>
      </w:r>
      <w:proofErr w:type="gramEnd"/>
      <w:r>
        <w:rPr>
          <w:rStyle w:val="affff9"/>
        </w:rPr>
        <w:t>condition5 &amp;&amp; condition6)) {</w:t>
      </w:r>
    </w:p>
    <w:p w14:paraId="0AE9AD91" w14:textId="77777777" w:rsidR="007561E0" w:rsidRDefault="00A77989">
      <w:pPr>
        <w:pStyle w:val="CourierNew07405"/>
        <w:rPr>
          <w:rStyle w:val="affff9"/>
        </w:rPr>
      </w:pPr>
      <w:r>
        <w:rPr>
          <w:rStyle w:val="affff9"/>
        </w:rPr>
        <w:t xml:space="preserve">      </w:t>
      </w:r>
      <w:proofErr w:type="spellStart"/>
      <w:proofErr w:type="gramStart"/>
      <w:r>
        <w:rPr>
          <w:rStyle w:val="affff9"/>
        </w:rPr>
        <w:t>doSomethingAboutIt</w:t>
      </w:r>
      <w:proofErr w:type="spellEnd"/>
      <w:r>
        <w:rPr>
          <w:rStyle w:val="affff9"/>
        </w:rPr>
        <w:t>(</w:t>
      </w:r>
      <w:proofErr w:type="gramEnd"/>
      <w:r>
        <w:rPr>
          <w:rStyle w:val="affff9"/>
        </w:rPr>
        <w:t>);</w:t>
      </w:r>
    </w:p>
    <w:p w14:paraId="41B43924" w14:textId="77777777" w:rsidR="007561E0" w:rsidRDefault="00A77989">
      <w:pPr>
        <w:pStyle w:val="CourierNew07405"/>
        <w:rPr>
          <w:rStyle w:val="affff9"/>
        </w:rPr>
      </w:pPr>
      <w:r>
        <w:rPr>
          <w:rStyle w:val="affff9"/>
        </w:rPr>
        <w:t xml:space="preserve">  }</w:t>
      </w:r>
    </w:p>
    <w:p w14:paraId="3A00ED06" w14:textId="77777777" w:rsidR="007561E0" w:rsidRDefault="00A77989">
      <w:pPr>
        <w:ind w:firstLine="480"/>
        <w:rPr>
          <w:kern w:val="0"/>
        </w:rPr>
      </w:pPr>
      <w:r>
        <w:rPr>
          <w:kern w:val="0"/>
        </w:rPr>
        <w:tab/>
        <w:t xml:space="preserve">  </w:t>
      </w:r>
    </w:p>
    <w:p w14:paraId="5091DBF1" w14:textId="77777777" w:rsidR="007561E0" w:rsidRDefault="00A77989">
      <w:pPr>
        <w:ind w:firstLine="480"/>
        <w:rPr>
          <w:kern w:val="0"/>
        </w:rPr>
      </w:pPr>
      <w:r>
        <w:rPr>
          <w:kern w:val="0"/>
        </w:rPr>
        <w:t>这里有三种可行的方法用于处理三元运算表达式：</w:t>
      </w:r>
    </w:p>
    <w:p w14:paraId="06AF8173" w14:textId="77777777" w:rsidR="007561E0" w:rsidRDefault="00A77989">
      <w:pPr>
        <w:pStyle w:val="CourierNew07405"/>
        <w:rPr>
          <w:rStyle w:val="affff9"/>
        </w:rPr>
      </w:pPr>
      <w:r>
        <w:rPr>
          <w:rStyle w:val="affff9"/>
        </w:rPr>
        <w:t xml:space="preserve">  alpha = (</w:t>
      </w:r>
      <w:proofErr w:type="spellStart"/>
      <w:r>
        <w:rPr>
          <w:rStyle w:val="affff9"/>
        </w:rPr>
        <w:t>aLongBooleanExpression</w:t>
      </w:r>
      <w:proofErr w:type="spellEnd"/>
      <w:proofErr w:type="gramStart"/>
      <w:r>
        <w:rPr>
          <w:rStyle w:val="affff9"/>
        </w:rPr>
        <w:t>) ?</w:t>
      </w:r>
      <w:proofErr w:type="gramEnd"/>
      <w:r>
        <w:rPr>
          <w:rStyle w:val="affff9"/>
        </w:rPr>
        <w:t xml:space="preserve"> beta : gamma;</w:t>
      </w:r>
    </w:p>
    <w:p w14:paraId="1605C48A" w14:textId="77777777" w:rsidR="007561E0" w:rsidRDefault="007561E0">
      <w:pPr>
        <w:pStyle w:val="CourierNew07405"/>
        <w:rPr>
          <w:rStyle w:val="affff9"/>
        </w:rPr>
      </w:pPr>
    </w:p>
    <w:p w14:paraId="7651989A" w14:textId="77777777" w:rsidR="007561E0" w:rsidRDefault="00A77989">
      <w:pPr>
        <w:pStyle w:val="CourierNew07405"/>
        <w:rPr>
          <w:rStyle w:val="affff9"/>
        </w:rPr>
      </w:pPr>
      <w:r>
        <w:rPr>
          <w:rStyle w:val="affff9"/>
        </w:rPr>
        <w:t xml:space="preserve">  alpha = (</w:t>
      </w:r>
      <w:proofErr w:type="spellStart"/>
      <w:r>
        <w:rPr>
          <w:rStyle w:val="affff9"/>
        </w:rPr>
        <w:t>aLongBooleanExpression</w:t>
      </w:r>
      <w:proofErr w:type="spellEnd"/>
      <w:proofErr w:type="gramStart"/>
      <w:r>
        <w:rPr>
          <w:rStyle w:val="affff9"/>
        </w:rPr>
        <w:t>) ?</w:t>
      </w:r>
      <w:proofErr w:type="gramEnd"/>
      <w:r>
        <w:rPr>
          <w:rStyle w:val="affff9"/>
        </w:rPr>
        <w:t xml:space="preserve"> beta</w:t>
      </w:r>
    </w:p>
    <w:p w14:paraId="33584E2C" w14:textId="77777777" w:rsidR="007561E0" w:rsidRDefault="00A77989">
      <w:pPr>
        <w:pStyle w:val="CourierNew07405"/>
        <w:rPr>
          <w:rStyle w:val="affff9"/>
        </w:rPr>
      </w:pPr>
      <w:r>
        <w:rPr>
          <w:rStyle w:val="affff9"/>
        </w:rPr>
        <w:t xml:space="preserve">                                   : gamma;</w:t>
      </w:r>
    </w:p>
    <w:p w14:paraId="5DBBBC22" w14:textId="77777777" w:rsidR="007561E0" w:rsidRDefault="007561E0">
      <w:pPr>
        <w:pStyle w:val="CourierNew07405"/>
        <w:rPr>
          <w:rStyle w:val="affff9"/>
        </w:rPr>
      </w:pPr>
    </w:p>
    <w:p w14:paraId="062D4F81" w14:textId="77777777" w:rsidR="007561E0" w:rsidRDefault="00A77989">
      <w:pPr>
        <w:pStyle w:val="CourierNew07405"/>
        <w:rPr>
          <w:rStyle w:val="affff9"/>
        </w:rPr>
      </w:pPr>
      <w:r>
        <w:rPr>
          <w:rStyle w:val="affff9"/>
        </w:rPr>
        <w:t xml:space="preserve">  alpha = (</w:t>
      </w:r>
      <w:proofErr w:type="spellStart"/>
      <w:r>
        <w:rPr>
          <w:rStyle w:val="affff9"/>
        </w:rPr>
        <w:t>aLongBooleanExpression</w:t>
      </w:r>
      <w:proofErr w:type="spellEnd"/>
      <w:r>
        <w:rPr>
          <w:rStyle w:val="affff9"/>
        </w:rPr>
        <w:t>)</w:t>
      </w:r>
    </w:p>
    <w:p w14:paraId="134FB19A" w14:textId="77777777" w:rsidR="007561E0" w:rsidRDefault="00A77989">
      <w:pPr>
        <w:pStyle w:val="CourierNew07405"/>
        <w:rPr>
          <w:rStyle w:val="affff9"/>
        </w:rPr>
      </w:pPr>
      <w:r>
        <w:rPr>
          <w:rStyle w:val="affff9"/>
        </w:rPr>
        <w:lastRenderedPageBreak/>
        <w:t xml:space="preserve">          ? beta</w:t>
      </w:r>
    </w:p>
    <w:p w14:paraId="735D1B16" w14:textId="77777777" w:rsidR="007561E0" w:rsidRDefault="00A77989">
      <w:pPr>
        <w:pStyle w:val="CourierNew07405"/>
        <w:rPr>
          <w:rStyle w:val="affff9"/>
        </w:rPr>
      </w:pPr>
      <w:r>
        <w:rPr>
          <w:rStyle w:val="affff9"/>
        </w:rPr>
        <w:t xml:space="preserve">          : gamma;</w:t>
      </w:r>
    </w:p>
    <w:p w14:paraId="55E51965" w14:textId="77777777" w:rsidR="007561E0" w:rsidRDefault="00A77989">
      <w:pPr>
        <w:ind w:firstLine="480"/>
        <w:rPr>
          <w:kern w:val="0"/>
        </w:rPr>
      </w:pPr>
      <w:r>
        <w:rPr>
          <w:kern w:val="0"/>
        </w:rPr>
        <w:tab/>
        <w:t xml:space="preserve">  </w:t>
      </w:r>
    </w:p>
    <w:p w14:paraId="510C2204" w14:textId="77777777" w:rsidR="007561E0" w:rsidRDefault="00A77989">
      <w:pPr>
        <w:pStyle w:val="2"/>
        <w:ind w:hanging="576"/>
      </w:pPr>
      <w:bookmarkStart w:id="104" w:name="_Toc225048596"/>
      <w:bookmarkStart w:id="105" w:name="_Toc225932238"/>
      <w:bookmarkStart w:id="106" w:name="_Toc270929014"/>
      <w:bookmarkStart w:id="107" w:name="_Toc529306238"/>
      <w:r>
        <w:rPr>
          <w:rFonts w:hint="eastAsia"/>
        </w:rPr>
        <w:t>语句格式</w:t>
      </w:r>
      <w:bookmarkEnd w:id="104"/>
      <w:bookmarkEnd w:id="105"/>
      <w:bookmarkEnd w:id="106"/>
      <w:bookmarkEnd w:id="107"/>
    </w:p>
    <w:p w14:paraId="5981C3A0" w14:textId="77777777" w:rsidR="007561E0" w:rsidRDefault="00A77989">
      <w:pPr>
        <w:ind w:firstLine="480"/>
        <w:rPr>
          <w:kern w:val="0"/>
        </w:rPr>
      </w:pPr>
      <w:r>
        <w:rPr>
          <w:rFonts w:hint="eastAsia"/>
          <w:kern w:val="0"/>
        </w:rPr>
        <w:t>方法定义的格式如下：</w:t>
      </w:r>
    </w:p>
    <w:p w14:paraId="623AB899" w14:textId="77777777" w:rsidR="007561E0" w:rsidRDefault="00A77989">
      <w:pPr>
        <w:pStyle w:val="CourierNew07405"/>
        <w:rPr>
          <w:rStyle w:val="affff9"/>
        </w:rPr>
      </w:pPr>
      <w:r>
        <w:rPr>
          <w:rStyle w:val="affff9"/>
        </w:rPr>
        <w:t xml:space="preserve">public </w:t>
      </w:r>
      <w:proofErr w:type="spellStart"/>
      <w:proofErr w:type="gramStart"/>
      <w:r>
        <w:rPr>
          <w:rStyle w:val="affff9"/>
        </w:rPr>
        <w:t>TMfunction</w:t>
      </w:r>
      <w:proofErr w:type="spellEnd"/>
      <w:r>
        <w:rPr>
          <w:rStyle w:val="affff9"/>
        </w:rPr>
        <w:t>(</w:t>
      </w:r>
      <w:proofErr w:type="gramEnd"/>
      <w:r>
        <w:rPr>
          <w:rStyle w:val="affff9"/>
        </w:rPr>
        <w:t>)^{</w:t>
      </w:r>
    </w:p>
    <w:p w14:paraId="01C8BFDE" w14:textId="77777777" w:rsidR="007561E0" w:rsidRDefault="00A77989">
      <w:pPr>
        <w:pStyle w:val="CourierNew07405"/>
        <w:rPr>
          <w:rStyle w:val="affff9"/>
        </w:rPr>
      </w:pPr>
      <w:r>
        <w:rPr>
          <w:rStyle w:val="affff9"/>
        </w:rPr>
        <w:t>^^^^statements;</w:t>
      </w:r>
    </w:p>
    <w:p w14:paraId="0D756BE9" w14:textId="77777777" w:rsidR="007561E0" w:rsidRDefault="00A77989">
      <w:pPr>
        <w:pStyle w:val="CourierNew07405"/>
        <w:rPr>
          <w:rStyle w:val="affff9"/>
        </w:rPr>
      </w:pPr>
      <w:r>
        <w:rPr>
          <w:rStyle w:val="affff9"/>
        </w:rPr>
        <w:t>}</w:t>
      </w:r>
    </w:p>
    <w:p w14:paraId="6CB98F54" w14:textId="77777777" w:rsidR="007561E0" w:rsidRDefault="007561E0">
      <w:pPr>
        <w:ind w:firstLine="480"/>
        <w:rPr>
          <w:kern w:val="0"/>
        </w:rPr>
      </w:pPr>
      <w:bookmarkStart w:id="108" w:name="_Toc224972166"/>
      <w:bookmarkStart w:id="109" w:name="5"/>
      <w:bookmarkEnd w:id="103"/>
    </w:p>
    <w:p w14:paraId="25BC7783" w14:textId="77777777" w:rsidR="007561E0" w:rsidRDefault="00A77989">
      <w:pPr>
        <w:pStyle w:val="3"/>
        <w:ind w:hanging="720"/>
      </w:pPr>
      <w:bookmarkStart w:id="110" w:name="_Toc222290054"/>
      <w:bookmarkStart w:id="111" w:name="_Toc225048597"/>
      <w:bookmarkStart w:id="112" w:name="_Toc225932239"/>
      <w:bookmarkStart w:id="113" w:name="_Toc270929015"/>
      <w:bookmarkStart w:id="114" w:name="_Toc529306239"/>
      <w:r>
        <w:t>简单语句</w:t>
      </w:r>
      <w:bookmarkEnd w:id="110"/>
      <w:bookmarkEnd w:id="111"/>
      <w:bookmarkEnd w:id="112"/>
      <w:bookmarkEnd w:id="113"/>
      <w:bookmarkEnd w:id="114"/>
    </w:p>
    <w:p w14:paraId="4A41A8F1" w14:textId="77777777" w:rsidR="007561E0" w:rsidRDefault="00A77989">
      <w:pPr>
        <w:ind w:firstLine="480"/>
        <w:rPr>
          <w:kern w:val="0"/>
        </w:rPr>
      </w:pPr>
      <w:r>
        <w:rPr>
          <w:kern w:val="0"/>
        </w:rPr>
        <w:t>每行至多包含一条语句，例如：</w:t>
      </w:r>
    </w:p>
    <w:p w14:paraId="53FB02E9" w14:textId="77777777" w:rsidR="007561E0" w:rsidRDefault="00A77989">
      <w:pPr>
        <w:pStyle w:val="CourierNew07405"/>
        <w:rPr>
          <w:rStyle w:val="affff9"/>
        </w:rPr>
      </w:pPr>
      <w:r>
        <w:rPr>
          <w:rStyle w:val="affff9"/>
        </w:rPr>
        <w:t xml:space="preserve">  </w:t>
      </w:r>
      <w:proofErr w:type="spellStart"/>
      <w:r>
        <w:rPr>
          <w:rStyle w:val="affff9"/>
        </w:rPr>
        <w:t>argv</w:t>
      </w:r>
      <w:proofErr w:type="spellEnd"/>
      <w:r>
        <w:rPr>
          <w:rStyle w:val="affff9"/>
        </w:rPr>
        <w:t xml:space="preserve">++;       // </w:t>
      </w:r>
      <w:r>
        <w:rPr>
          <w:rStyle w:val="affff9"/>
          <w:rFonts w:hint="eastAsia"/>
        </w:rPr>
        <w:t>正确</w:t>
      </w:r>
    </w:p>
    <w:p w14:paraId="5FAB8AEC" w14:textId="77777777" w:rsidR="007561E0" w:rsidRDefault="00A77989">
      <w:pPr>
        <w:pStyle w:val="CourierNew07405"/>
        <w:rPr>
          <w:rStyle w:val="affff9"/>
        </w:rPr>
      </w:pPr>
      <w:r>
        <w:rPr>
          <w:rStyle w:val="affff9"/>
        </w:rPr>
        <w:t xml:space="preserve">  </w:t>
      </w:r>
      <w:proofErr w:type="spellStart"/>
      <w:r>
        <w:rPr>
          <w:rStyle w:val="affff9"/>
        </w:rPr>
        <w:t>argc</w:t>
      </w:r>
      <w:proofErr w:type="spellEnd"/>
      <w:r>
        <w:rPr>
          <w:rStyle w:val="affff9"/>
        </w:rPr>
        <w:t xml:space="preserve">--;       // </w:t>
      </w:r>
      <w:r>
        <w:rPr>
          <w:rStyle w:val="affff9"/>
          <w:rFonts w:hint="eastAsia"/>
        </w:rPr>
        <w:t>正确</w:t>
      </w:r>
    </w:p>
    <w:p w14:paraId="52FD5740" w14:textId="77777777" w:rsidR="007561E0" w:rsidRDefault="00A77989">
      <w:pPr>
        <w:pStyle w:val="CourierNew07405"/>
        <w:rPr>
          <w:rStyle w:val="affff9"/>
        </w:rPr>
      </w:pPr>
      <w:r>
        <w:rPr>
          <w:rStyle w:val="affff9"/>
        </w:rPr>
        <w:t xml:space="preserve">  </w:t>
      </w:r>
      <w:proofErr w:type="spellStart"/>
      <w:r>
        <w:rPr>
          <w:rStyle w:val="affff9"/>
        </w:rPr>
        <w:t>argv</w:t>
      </w:r>
      <w:proofErr w:type="spellEnd"/>
      <w:r>
        <w:rPr>
          <w:rStyle w:val="affff9"/>
        </w:rPr>
        <w:t xml:space="preserve">++; </w:t>
      </w:r>
      <w:proofErr w:type="spellStart"/>
      <w:r>
        <w:rPr>
          <w:rStyle w:val="affff9"/>
        </w:rPr>
        <w:t>argc</w:t>
      </w:r>
      <w:proofErr w:type="spellEnd"/>
      <w:r>
        <w:rPr>
          <w:rStyle w:val="affff9"/>
        </w:rPr>
        <w:t>--;       //</w:t>
      </w:r>
      <w:r>
        <w:rPr>
          <w:rStyle w:val="affff9"/>
          <w:rFonts w:hint="eastAsia"/>
        </w:rPr>
        <w:t xml:space="preserve"> </w:t>
      </w:r>
      <w:r>
        <w:rPr>
          <w:rStyle w:val="affff9"/>
          <w:rFonts w:hint="eastAsia"/>
        </w:rPr>
        <w:t>不可取</w:t>
      </w:r>
      <w:r>
        <w:rPr>
          <w:rStyle w:val="affff9"/>
        </w:rPr>
        <w:t>!</w:t>
      </w:r>
      <w:r>
        <w:rPr>
          <w:rStyle w:val="affff9"/>
        </w:rPr>
        <w:tab/>
        <w:t xml:space="preserve">  </w:t>
      </w:r>
    </w:p>
    <w:p w14:paraId="5C091215" w14:textId="77777777" w:rsidR="007561E0" w:rsidRDefault="00A77989">
      <w:pPr>
        <w:pStyle w:val="3"/>
        <w:ind w:hanging="720"/>
      </w:pPr>
      <w:bookmarkStart w:id="115" w:name="_Toc222290055"/>
      <w:bookmarkStart w:id="116" w:name="_Toc225048598"/>
      <w:bookmarkStart w:id="117" w:name="_Toc225932240"/>
      <w:bookmarkStart w:id="118" w:name="_Toc270929016"/>
      <w:bookmarkStart w:id="119" w:name="_Toc529306240"/>
      <w:r>
        <w:t>复合语句</w:t>
      </w:r>
      <w:bookmarkEnd w:id="115"/>
      <w:bookmarkEnd w:id="116"/>
      <w:bookmarkEnd w:id="117"/>
      <w:bookmarkEnd w:id="118"/>
      <w:bookmarkEnd w:id="119"/>
    </w:p>
    <w:p w14:paraId="630795AE" w14:textId="77777777" w:rsidR="007561E0" w:rsidRDefault="00A77989">
      <w:pPr>
        <w:ind w:firstLine="480"/>
        <w:rPr>
          <w:kern w:val="0"/>
        </w:rPr>
      </w:pPr>
      <w:r>
        <w:rPr>
          <w:kern w:val="0"/>
        </w:rPr>
        <w:t>复合语句是包含在大括号中的语句序列，形如</w:t>
      </w:r>
      <w:r>
        <w:rPr>
          <w:kern w:val="0"/>
        </w:rPr>
        <w:t xml:space="preserve">"{ </w:t>
      </w:r>
      <w:r>
        <w:rPr>
          <w:kern w:val="0"/>
        </w:rPr>
        <w:t>语句</w:t>
      </w:r>
      <w:r>
        <w:rPr>
          <w:kern w:val="0"/>
        </w:rPr>
        <w:t xml:space="preserve"> }"</w:t>
      </w:r>
      <w:r>
        <w:rPr>
          <w:kern w:val="0"/>
        </w:rPr>
        <w:t>。例如下面各段。</w:t>
      </w:r>
    </w:p>
    <w:p w14:paraId="35061D30" w14:textId="77777777" w:rsidR="007561E0" w:rsidRDefault="00A77989">
      <w:pPr>
        <w:numPr>
          <w:ilvl w:val="0"/>
          <w:numId w:val="14"/>
        </w:numPr>
        <w:ind w:firstLine="480"/>
        <w:rPr>
          <w:kern w:val="0"/>
        </w:rPr>
      </w:pPr>
      <w:r>
        <w:rPr>
          <w:kern w:val="0"/>
        </w:rPr>
        <w:t>被</w:t>
      </w:r>
      <w:proofErr w:type="gramStart"/>
      <w:r>
        <w:rPr>
          <w:kern w:val="0"/>
        </w:rPr>
        <w:t>括</w:t>
      </w:r>
      <w:proofErr w:type="gramEnd"/>
      <w:r>
        <w:rPr>
          <w:kern w:val="0"/>
        </w:rPr>
        <w:t>其中的语句应该较之复合语句缩进一个层次</w:t>
      </w:r>
    </w:p>
    <w:p w14:paraId="469A8045" w14:textId="77777777" w:rsidR="007561E0" w:rsidRDefault="00A77989">
      <w:pPr>
        <w:numPr>
          <w:ilvl w:val="0"/>
          <w:numId w:val="14"/>
        </w:numPr>
        <w:ind w:firstLine="480"/>
        <w:rPr>
          <w:kern w:val="0"/>
        </w:rPr>
      </w:pPr>
      <w:r>
        <w:rPr>
          <w:kern w:val="0"/>
        </w:rPr>
        <w:t>左大括号</w:t>
      </w:r>
      <w:r>
        <w:rPr>
          <w:kern w:val="0"/>
        </w:rPr>
        <w:t>"{"</w:t>
      </w:r>
      <w:r>
        <w:rPr>
          <w:kern w:val="0"/>
        </w:rPr>
        <w:t>应位于复合语句起始行的行尾；右大括号</w:t>
      </w:r>
      <w:r>
        <w:rPr>
          <w:kern w:val="0"/>
        </w:rPr>
        <w:t>"}"</w:t>
      </w:r>
      <w:r>
        <w:rPr>
          <w:kern w:val="0"/>
        </w:rPr>
        <w:t>应另起一行并与复合语句首行对齐。</w:t>
      </w:r>
    </w:p>
    <w:p w14:paraId="3037BBFF" w14:textId="77777777" w:rsidR="007561E0" w:rsidRDefault="00A77989">
      <w:pPr>
        <w:numPr>
          <w:ilvl w:val="0"/>
          <w:numId w:val="14"/>
        </w:numPr>
        <w:ind w:firstLine="480"/>
        <w:rPr>
          <w:kern w:val="0"/>
        </w:rPr>
      </w:pPr>
      <w:r>
        <w:rPr>
          <w:kern w:val="0"/>
        </w:rPr>
        <w:t>大括号可以被用于所有语句，包括单个语句，只要这些语句是诸如</w:t>
      </w:r>
      <w:r>
        <w:rPr>
          <w:kern w:val="0"/>
        </w:rPr>
        <w:t>if-else</w:t>
      </w:r>
      <w:r>
        <w:rPr>
          <w:kern w:val="0"/>
        </w:rPr>
        <w:t>或</w:t>
      </w:r>
      <w:r>
        <w:rPr>
          <w:kern w:val="0"/>
        </w:rPr>
        <w:t>for</w:t>
      </w:r>
      <w:r>
        <w:rPr>
          <w:kern w:val="0"/>
        </w:rPr>
        <w:t>控制结构的一部分。这样便于添加语句而无需担心由于忘了加括号而引入</w:t>
      </w:r>
      <w:r>
        <w:rPr>
          <w:kern w:val="0"/>
        </w:rPr>
        <w:t>bug</w:t>
      </w:r>
      <w:r>
        <w:rPr>
          <w:kern w:val="0"/>
        </w:rPr>
        <w:t>。</w:t>
      </w:r>
      <w:r>
        <w:rPr>
          <w:kern w:val="0"/>
        </w:rPr>
        <w:t xml:space="preserve"> </w:t>
      </w:r>
    </w:p>
    <w:p w14:paraId="6533F2D0" w14:textId="77777777" w:rsidR="007561E0" w:rsidRDefault="00A77989">
      <w:pPr>
        <w:pStyle w:val="3"/>
        <w:ind w:hanging="720"/>
      </w:pPr>
      <w:bookmarkStart w:id="120" w:name="_Toc222290056"/>
      <w:bookmarkStart w:id="121" w:name="_Toc225048599"/>
      <w:bookmarkStart w:id="122" w:name="_Toc225932241"/>
      <w:bookmarkStart w:id="123" w:name="_Toc270929017"/>
      <w:bookmarkStart w:id="124" w:name="_Toc529306241"/>
      <w:r>
        <w:t>返回语句</w:t>
      </w:r>
      <w:bookmarkEnd w:id="120"/>
      <w:bookmarkEnd w:id="121"/>
      <w:bookmarkEnd w:id="122"/>
      <w:bookmarkEnd w:id="123"/>
      <w:bookmarkEnd w:id="124"/>
    </w:p>
    <w:p w14:paraId="14F6F2DA" w14:textId="77777777" w:rsidR="007561E0" w:rsidRDefault="00A77989">
      <w:pPr>
        <w:ind w:firstLine="480"/>
        <w:rPr>
          <w:kern w:val="0"/>
        </w:rPr>
      </w:pPr>
      <w:r>
        <w:rPr>
          <w:kern w:val="0"/>
        </w:rPr>
        <w:t>一个带返回值的</w:t>
      </w:r>
      <w:r>
        <w:rPr>
          <w:kern w:val="0"/>
        </w:rPr>
        <w:t>return</w:t>
      </w:r>
      <w:r>
        <w:rPr>
          <w:kern w:val="0"/>
        </w:rPr>
        <w:t>语句不使用小括号</w:t>
      </w:r>
      <w:r>
        <w:rPr>
          <w:kern w:val="0"/>
        </w:rPr>
        <w:t>"()"</w:t>
      </w:r>
      <w:r>
        <w:rPr>
          <w:kern w:val="0"/>
        </w:rPr>
        <w:t>，除非它们以某种方式使返回值更为显见。例如：</w:t>
      </w:r>
    </w:p>
    <w:p w14:paraId="60CF4E24" w14:textId="77777777" w:rsidR="007561E0" w:rsidRDefault="00A77989">
      <w:pPr>
        <w:pStyle w:val="CourierNew07405"/>
        <w:rPr>
          <w:rStyle w:val="affff9"/>
        </w:rPr>
      </w:pPr>
      <w:r>
        <w:rPr>
          <w:rStyle w:val="affff9"/>
        </w:rPr>
        <w:t xml:space="preserve">  return;</w:t>
      </w:r>
    </w:p>
    <w:p w14:paraId="0BF596B8" w14:textId="77777777" w:rsidR="007561E0" w:rsidRDefault="007561E0">
      <w:pPr>
        <w:pStyle w:val="CourierNew07405"/>
        <w:rPr>
          <w:rStyle w:val="affff9"/>
        </w:rPr>
      </w:pPr>
    </w:p>
    <w:p w14:paraId="67A3C9F0" w14:textId="77777777" w:rsidR="007561E0" w:rsidRDefault="00A77989">
      <w:pPr>
        <w:pStyle w:val="CourierNew07405"/>
        <w:rPr>
          <w:rStyle w:val="affff9"/>
        </w:rPr>
      </w:pPr>
      <w:r>
        <w:rPr>
          <w:rStyle w:val="affff9"/>
        </w:rPr>
        <w:t xml:space="preserve">  return </w:t>
      </w:r>
      <w:proofErr w:type="spellStart"/>
      <w:r>
        <w:rPr>
          <w:rStyle w:val="affff9"/>
        </w:rPr>
        <w:t>myDisk.size</w:t>
      </w:r>
      <w:proofErr w:type="spellEnd"/>
      <w:r>
        <w:rPr>
          <w:rStyle w:val="affff9"/>
        </w:rPr>
        <w:t>();</w:t>
      </w:r>
    </w:p>
    <w:p w14:paraId="1186E5C4" w14:textId="77777777" w:rsidR="007561E0" w:rsidRDefault="007561E0">
      <w:pPr>
        <w:pStyle w:val="CourierNew07405"/>
        <w:rPr>
          <w:rStyle w:val="affff9"/>
        </w:rPr>
      </w:pPr>
    </w:p>
    <w:p w14:paraId="7F29410E" w14:textId="77777777" w:rsidR="007561E0" w:rsidRDefault="00A77989">
      <w:pPr>
        <w:pStyle w:val="CourierNew07405"/>
        <w:rPr>
          <w:rStyle w:val="affff9"/>
        </w:rPr>
      </w:pPr>
      <w:r>
        <w:rPr>
          <w:rStyle w:val="affff9"/>
        </w:rPr>
        <w:lastRenderedPageBreak/>
        <w:t xml:space="preserve">  return (</w:t>
      </w:r>
      <w:proofErr w:type="gramStart"/>
      <w:r>
        <w:rPr>
          <w:rStyle w:val="affff9"/>
        </w:rPr>
        <w:t>size ?</w:t>
      </w:r>
      <w:proofErr w:type="gramEnd"/>
      <w:r>
        <w:rPr>
          <w:rStyle w:val="affff9"/>
        </w:rPr>
        <w:t xml:space="preserve"> size : </w:t>
      </w:r>
      <w:proofErr w:type="spellStart"/>
      <w:r>
        <w:rPr>
          <w:rStyle w:val="affff9"/>
        </w:rPr>
        <w:t>defaultSize</w:t>
      </w:r>
      <w:proofErr w:type="spellEnd"/>
      <w:r>
        <w:rPr>
          <w:rStyle w:val="affff9"/>
        </w:rPr>
        <w:t>);</w:t>
      </w:r>
    </w:p>
    <w:p w14:paraId="6CB1A068" w14:textId="77777777" w:rsidR="007561E0" w:rsidRDefault="00A77989">
      <w:pPr>
        <w:ind w:firstLine="480"/>
        <w:rPr>
          <w:kern w:val="0"/>
        </w:rPr>
      </w:pPr>
      <w:r>
        <w:rPr>
          <w:kern w:val="0"/>
        </w:rPr>
        <w:tab/>
        <w:t xml:space="preserve">  </w:t>
      </w:r>
    </w:p>
    <w:p w14:paraId="7563AC64" w14:textId="77777777" w:rsidR="007561E0" w:rsidRDefault="00A77989">
      <w:pPr>
        <w:pStyle w:val="3"/>
        <w:ind w:hanging="720"/>
      </w:pPr>
      <w:bookmarkStart w:id="125" w:name="_Toc222290057"/>
      <w:bookmarkStart w:id="126" w:name="_Toc225048600"/>
      <w:bookmarkStart w:id="127" w:name="_Toc225932242"/>
      <w:bookmarkStart w:id="128" w:name="_Toc270929018"/>
      <w:bookmarkStart w:id="129" w:name="_Toc529306242"/>
      <w:r>
        <w:t>if</w:t>
      </w:r>
      <w:r>
        <w:t>，</w:t>
      </w:r>
      <w:r>
        <w:t>if-else</w:t>
      </w:r>
      <w:r>
        <w:t>，</w:t>
      </w:r>
      <w:r>
        <w:t>if else-if else</w:t>
      </w:r>
      <w:r>
        <w:t>语句</w:t>
      </w:r>
      <w:bookmarkEnd w:id="125"/>
      <w:bookmarkEnd w:id="126"/>
      <w:bookmarkEnd w:id="127"/>
      <w:bookmarkEnd w:id="128"/>
      <w:bookmarkEnd w:id="129"/>
    </w:p>
    <w:p w14:paraId="0BD966DA" w14:textId="77777777" w:rsidR="007561E0" w:rsidRDefault="00A77989">
      <w:pPr>
        <w:ind w:firstLine="480"/>
        <w:rPr>
          <w:kern w:val="0"/>
        </w:rPr>
      </w:pPr>
      <w:r>
        <w:rPr>
          <w:kern w:val="0"/>
        </w:rPr>
        <w:t>if-else</w:t>
      </w:r>
      <w:r>
        <w:rPr>
          <w:kern w:val="0"/>
        </w:rPr>
        <w:t>语句应该具有如下格式：</w:t>
      </w:r>
    </w:p>
    <w:p w14:paraId="2E4B69AD" w14:textId="77777777" w:rsidR="007561E0" w:rsidRDefault="00A77989">
      <w:pPr>
        <w:pStyle w:val="CourierNew07405"/>
        <w:rPr>
          <w:rStyle w:val="affff9"/>
        </w:rPr>
      </w:pPr>
      <w:r>
        <w:rPr>
          <w:rStyle w:val="affff9"/>
        </w:rPr>
        <w:t xml:space="preserve">  if (condition) {</w:t>
      </w:r>
    </w:p>
    <w:p w14:paraId="1E21D955" w14:textId="77777777" w:rsidR="007561E0" w:rsidRDefault="00A77989">
      <w:pPr>
        <w:pStyle w:val="CourierNew07405"/>
        <w:rPr>
          <w:rStyle w:val="affff9"/>
        </w:rPr>
      </w:pPr>
      <w:r>
        <w:rPr>
          <w:rStyle w:val="affff9"/>
        </w:rPr>
        <w:t xml:space="preserve">      statements;</w:t>
      </w:r>
    </w:p>
    <w:p w14:paraId="139B504C" w14:textId="77777777" w:rsidR="007561E0" w:rsidRDefault="00A77989">
      <w:pPr>
        <w:pStyle w:val="CourierNew07405"/>
        <w:rPr>
          <w:rStyle w:val="affff9"/>
        </w:rPr>
      </w:pPr>
      <w:r>
        <w:rPr>
          <w:rStyle w:val="affff9"/>
        </w:rPr>
        <w:t xml:space="preserve">  }</w:t>
      </w:r>
    </w:p>
    <w:p w14:paraId="486432D9" w14:textId="77777777" w:rsidR="007561E0" w:rsidRDefault="007561E0">
      <w:pPr>
        <w:pStyle w:val="CourierNew07405"/>
        <w:rPr>
          <w:rStyle w:val="affff9"/>
        </w:rPr>
      </w:pPr>
    </w:p>
    <w:p w14:paraId="46FF945C" w14:textId="77777777" w:rsidR="007561E0" w:rsidRDefault="00A77989">
      <w:pPr>
        <w:pStyle w:val="CourierNew07405"/>
        <w:rPr>
          <w:rStyle w:val="affff9"/>
        </w:rPr>
      </w:pPr>
      <w:r>
        <w:rPr>
          <w:rStyle w:val="affff9"/>
        </w:rPr>
        <w:t xml:space="preserve">  if (condition) {</w:t>
      </w:r>
    </w:p>
    <w:p w14:paraId="55EB6BFB" w14:textId="77777777" w:rsidR="007561E0" w:rsidRDefault="00A77989">
      <w:pPr>
        <w:pStyle w:val="CourierNew07405"/>
        <w:rPr>
          <w:rStyle w:val="affff9"/>
        </w:rPr>
      </w:pPr>
      <w:r>
        <w:rPr>
          <w:rStyle w:val="affff9"/>
        </w:rPr>
        <w:t xml:space="preserve">      statements;</w:t>
      </w:r>
    </w:p>
    <w:p w14:paraId="439A5EDD" w14:textId="77777777" w:rsidR="007561E0" w:rsidRDefault="00A77989">
      <w:pPr>
        <w:pStyle w:val="CourierNew07405"/>
        <w:rPr>
          <w:rStyle w:val="affff9"/>
        </w:rPr>
      </w:pPr>
      <w:r>
        <w:rPr>
          <w:rStyle w:val="affff9"/>
        </w:rPr>
        <w:t xml:space="preserve">  } else {</w:t>
      </w:r>
    </w:p>
    <w:p w14:paraId="14362698" w14:textId="77777777" w:rsidR="007561E0" w:rsidRDefault="00A77989">
      <w:pPr>
        <w:pStyle w:val="CourierNew07405"/>
        <w:rPr>
          <w:rStyle w:val="affff9"/>
        </w:rPr>
      </w:pPr>
      <w:r>
        <w:rPr>
          <w:rStyle w:val="affff9"/>
        </w:rPr>
        <w:t xml:space="preserve">      statements;</w:t>
      </w:r>
    </w:p>
    <w:p w14:paraId="7C7354AE" w14:textId="77777777" w:rsidR="007561E0" w:rsidRDefault="00A77989">
      <w:pPr>
        <w:pStyle w:val="CourierNew07405"/>
        <w:rPr>
          <w:rStyle w:val="affff9"/>
        </w:rPr>
      </w:pPr>
      <w:r>
        <w:rPr>
          <w:rStyle w:val="affff9"/>
        </w:rPr>
        <w:t xml:space="preserve">  }</w:t>
      </w:r>
    </w:p>
    <w:p w14:paraId="6F8491A4" w14:textId="77777777" w:rsidR="007561E0" w:rsidRDefault="007561E0">
      <w:pPr>
        <w:pStyle w:val="CourierNew07405"/>
        <w:rPr>
          <w:rStyle w:val="affff9"/>
        </w:rPr>
      </w:pPr>
    </w:p>
    <w:p w14:paraId="4BD4394A" w14:textId="77777777" w:rsidR="007561E0" w:rsidRDefault="00A77989">
      <w:pPr>
        <w:pStyle w:val="CourierNew07405"/>
        <w:rPr>
          <w:rStyle w:val="affff9"/>
        </w:rPr>
      </w:pPr>
      <w:r>
        <w:rPr>
          <w:rStyle w:val="affff9"/>
        </w:rPr>
        <w:t xml:space="preserve">  if (condition) {</w:t>
      </w:r>
    </w:p>
    <w:p w14:paraId="27A69756" w14:textId="77777777" w:rsidR="007561E0" w:rsidRDefault="00A77989">
      <w:pPr>
        <w:pStyle w:val="CourierNew07405"/>
        <w:rPr>
          <w:rStyle w:val="affff9"/>
        </w:rPr>
      </w:pPr>
      <w:r>
        <w:rPr>
          <w:rStyle w:val="affff9"/>
        </w:rPr>
        <w:t xml:space="preserve">      statements;</w:t>
      </w:r>
    </w:p>
    <w:p w14:paraId="3D0894B6" w14:textId="77777777" w:rsidR="007561E0" w:rsidRDefault="00A77989">
      <w:pPr>
        <w:pStyle w:val="CourierNew07405"/>
        <w:rPr>
          <w:rStyle w:val="affff9"/>
        </w:rPr>
      </w:pPr>
      <w:r>
        <w:rPr>
          <w:rStyle w:val="affff9"/>
        </w:rPr>
        <w:t xml:space="preserve">  } else if (condition) {</w:t>
      </w:r>
    </w:p>
    <w:p w14:paraId="0D3DD520" w14:textId="77777777" w:rsidR="007561E0" w:rsidRDefault="00A77989">
      <w:pPr>
        <w:pStyle w:val="CourierNew07405"/>
        <w:rPr>
          <w:rStyle w:val="affff9"/>
        </w:rPr>
      </w:pPr>
      <w:r>
        <w:rPr>
          <w:rStyle w:val="affff9"/>
        </w:rPr>
        <w:t xml:space="preserve">      statements;</w:t>
      </w:r>
    </w:p>
    <w:p w14:paraId="1825D949" w14:textId="77777777" w:rsidR="007561E0" w:rsidRDefault="00A77989">
      <w:pPr>
        <w:pStyle w:val="CourierNew07405"/>
        <w:rPr>
          <w:rStyle w:val="affff9"/>
        </w:rPr>
      </w:pPr>
      <w:r>
        <w:rPr>
          <w:rStyle w:val="affff9"/>
        </w:rPr>
        <w:t xml:space="preserve">  } </w:t>
      </w:r>
      <w:proofErr w:type="gramStart"/>
      <w:r>
        <w:rPr>
          <w:rStyle w:val="affff9"/>
        </w:rPr>
        <w:t>else{</w:t>
      </w:r>
      <w:proofErr w:type="gramEnd"/>
    </w:p>
    <w:p w14:paraId="7F0D82E2" w14:textId="77777777" w:rsidR="007561E0" w:rsidRDefault="00A77989">
      <w:pPr>
        <w:pStyle w:val="CourierNew07405"/>
        <w:rPr>
          <w:rStyle w:val="affff9"/>
        </w:rPr>
      </w:pPr>
      <w:r>
        <w:rPr>
          <w:rStyle w:val="affff9"/>
        </w:rPr>
        <w:t xml:space="preserve">      statements;</w:t>
      </w:r>
    </w:p>
    <w:p w14:paraId="44630F3D" w14:textId="77777777" w:rsidR="007561E0" w:rsidRDefault="00A77989">
      <w:pPr>
        <w:pStyle w:val="CourierNew07405"/>
        <w:rPr>
          <w:rStyle w:val="affff9"/>
        </w:rPr>
      </w:pPr>
      <w:r>
        <w:rPr>
          <w:rStyle w:val="affff9"/>
        </w:rPr>
        <w:t xml:space="preserve">  }</w:t>
      </w:r>
    </w:p>
    <w:p w14:paraId="274C69CF" w14:textId="77777777" w:rsidR="007561E0" w:rsidRDefault="00A77989">
      <w:pPr>
        <w:ind w:firstLine="480"/>
        <w:rPr>
          <w:kern w:val="0"/>
        </w:rPr>
      </w:pPr>
      <w:r>
        <w:rPr>
          <w:kern w:val="0"/>
        </w:rPr>
        <w:tab/>
        <w:t xml:space="preserve">  </w:t>
      </w:r>
    </w:p>
    <w:p w14:paraId="3983EB16" w14:textId="77777777" w:rsidR="007561E0" w:rsidRDefault="00A77989">
      <w:pPr>
        <w:ind w:firstLine="480"/>
        <w:rPr>
          <w:kern w:val="0"/>
        </w:rPr>
      </w:pPr>
      <w:r>
        <w:rPr>
          <w:kern w:val="0"/>
        </w:rPr>
        <w:t>注意：</w:t>
      </w:r>
      <w:r>
        <w:rPr>
          <w:kern w:val="0"/>
        </w:rPr>
        <w:t>if</w:t>
      </w:r>
      <w:r>
        <w:rPr>
          <w:kern w:val="0"/>
        </w:rPr>
        <w:t>语句总是用</w:t>
      </w:r>
      <w:r>
        <w:rPr>
          <w:kern w:val="0"/>
        </w:rPr>
        <w:t>"{"</w:t>
      </w:r>
      <w:r>
        <w:rPr>
          <w:kern w:val="0"/>
        </w:rPr>
        <w:t>和</w:t>
      </w:r>
      <w:r>
        <w:rPr>
          <w:kern w:val="0"/>
        </w:rPr>
        <w:t>"}"</w:t>
      </w:r>
      <w:proofErr w:type="gramStart"/>
      <w:r>
        <w:rPr>
          <w:kern w:val="0"/>
        </w:rPr>
        <w:t>括</w:t>
      </w:r>
      <w:proofErr w:type="gramEnd"/>
      <w:r>
        <w:rPr>
          <w:kern w:val="0"/>
        </w:rPr>
        <w:t>起来，避免使用如下容易引起错误的格式：</w:t>
      </w:r>
    </w:p>
    <w:p w14:paraId="14DE9060" w14:textId="77777777" w:rsidR="007561E0" w:rsidRDefault="00A77989">
      <w:pPr>
        <w:pStyle w:val="CourierNew07405"/>
        <w:rPr>
          <w:rStyle w:val="affff9"/>
        </w:rPr>
      </w:pPr>
      <w:r>
        <w:rPr>
          <w:rStyle w:val="affff9"/>
        </w:rPr>
        <w:t xml:space="preserve">  if (condition) //AVOID! THIS OMITS THE BRACES {}!</w:t>
      </w:r>
    </w:p>
    <w:p w14:paraId="39555D23" w14:textId="77777777" w:rsidR="007561E0" w:rsidRDefault="00A77989">
      <w:pPr>
        <w:pStyle w:val="CourierNew07405"/>
        <w:rPr>
          <w:rStyle w:val="affff9"/>
        </w:rPr>
      </w:pPr>
      <w:r>
        <w:rPr>
          <w:rStyle w:val="affff9"/>
        </w:rPr>
        <w:t xml:space="preserve">      statement;</w:t>
      </w:r>
    </w:p>
    <w:p w14:paraId="1AE2CC47" w14:textId="77777777" w:rsidR="007561E0" w:rsidRDefault="00A77989">
      <w:pPr>
        <w:ind w:firstLine="480"/>
        <w:rPr>
          <w:kern w:val="0"/>
        </w:rPr>
      </w:pPr>
      <w:r>
        <w:rPr>
          <w:kern w:val="0"/>
        </w:rPr>
        <w:tab/>
        <w:t xml:space="preserve">  </w:t>
      </w:r>
    </w:p>
    <w:p w14:paraId="09C37AFD" w14:textId="77777777" w:rsidR="007561E0" w:rsidRDefault="00A77989">
      <w:pPr>
        <w:pStyle w:val="3"/>
        <w:ind w:hanging="720"/>
      </w:pPr>
      <w:bookmarkStart w:id="130" w:name="_Toc225932243"/>
      <w:bookmarkStart w:id="131" w:name="_Toc222290058"/>
      <w:bookmarkStart w:id="132" w:name="_Toc225048601"/>
      <w:bookmarkStart w:id="133" w:name="_Toc270929019"/>
      <w:bookmarkStart w:id="134" w:name="_Toc529306243"/>
      <w:r>
        <w:t>for</w:t>
      </w:r>
      <w:r>
        <w:t>语句</w:t>
      </w:r>
      <w:bookmarkEnd w:id="130"/>
      <w:bookmarkEnd w:id="131"/>
      <w:bookmarkEnd w:id="132"/>
      <w:bookmarkEnd w:id="133"/>
      <w:bookmarkEnd w:id="134"/>
    </w:p>
    <w:p w14:paraId="2B52026B" w14:textId="77777777" w:rsidR="007561E0" w:rsidRDefault="00A77989">
      <w:pPr>
        <w:ind w:firstLine="480"/>
        <w:rPr>
          <w:kern w:val="0"/>
        </w:rPr>
      </w:pPr>
      <w:r>
        <w:rPr>
          <w:kern w:val="0"/>
        </w:rPr>
        <w:t>一个</w:t>
      </w:r>
      <w:r>
        <w:rPr>
          <w:kern w:val="0"/>
        </w:rPr>
        <w:t>for</w:t>
      </w:r>
      <w:r>
        <w:rPr>
          <w:kern w:val="0"/>
        </w:rPr>
        <w:t>语句应该具有如下格式：</w:t>
      </w:r>
    </w:p>
    <w:p w14:paraId="043399CB" w14:textId="77777777" w:rsidR="007561E0" w:rsidRDefault="00A77989">
      <w:pPr>
        <w:pStyle w:val="CourierNew07405"/>
        <w:rPr>
          <w:rStyle w:val="affff9"/>
        </w:rPr>
      </w:pPr>
      <w:r>
        <w:rPr>
          <w:rStyle w:val="affff9"/>
        </w:rPr>
        <w:t>for^(</w:t>
      </w:r>
      <w:proofErr w:type="gramStart"/>
      <w:r>
        <w:rPr>
          <w:rStyle w:val="affff9"/>
        </w:rPr>
        <w:t>initialization;^</w:t>
      </w:r>
      <w:proofErr w:type="gramEnd"/>
      <w:r>
        <w:rPr>
          <w:rStyle w:val="affff9"/>
        </w:rPr>
        <w:t>condition;^update)^{</w:t>
      </w:r>
    </w:p>
    <w:p w14:paraId="4A9FA8D5" w14:textId="77777777" w:rsidR="007561E0" w:rsidRDefault="00A77989">
      <w:pPr>
        <w:pStyle w:val="CourierNew07405"/>
        <w:rPr>
          <w:rStyle w:val="affff9"/>
        </w:rPr>
      </w:pPr>
      <w:r>
        <w:rPr>
          <w:rStyle w:val="affff9"/>
        </w:rPr>
        <w:t>^^^^statements;</w:t>
      </w:r>
    </w:p>
    <w:p w14:paraId="6A1CD409" w14:textId="77777777" w:rsidR="007561E0" w:rsidRDefault="00A77989">
      <w:pPr>
        <w:pStyle w:val="CourierNew07405"/>
        <w:rPr>
          <w:rStyle w:val="affff9"/>
        </w:rPr>
      </w:pPr>
      <w:r>
        <w:rPr>
          <w:rStyle w:val="affff9"/>
          <w:rFonts w:hint="eastAsia"/>
        </w:rPr>
        <w:lastRenderedPageBreak/>
        <w:t>}</w:t>
      </w:r>
    </w:p>
    <w:p w14:paraId="6EFF433F" w14:textId="77777777" w:rsidR="007561E0" w:rsidRDefault="007561E0">
      <w:pPr>
        <w:ind w:firstLine="480"/>
        <w:rPr>
          <w:kern w:val="0"/>
        </w:rPr>
      </w:pPr>
    </w:p>
    <w:p w14:paraId="51C3A9E4" w14:textId="77777777" w:rsidR="007561E0" w:rsidRDefault="00A77989">
      <w:pPr>
        <w:ind w:firstLine="480"/>
        <w:rPr>
          <w:kern w:val="0"/>
        </w:rPr>
      </w:pPr>
      <w:r>
        <w:rPr>
          <w:kern w:val="0"/>
        </w:rPr>
        <w:t>当在</w:t>
      </w:r>
      <w:r>
        <w:rPr>
          <w:kern w:val="0"/>
        </w:rPr>
        <w:t>for</w:t>
      </w:r>
      <w:r>
        <w:rPr>
          <w:kern w:val="0"/>
        </w:rPr>
        <w:t>语句的初始化或更新子句中使用逗号时，避免因使用三个以上变量，而导致复杂度提高。若需要，可以在</w:t>
      </w:r>
      <w:r>
        <w:rPr>
          <w:kern w:val="0"/>
        </w:rPr>
        <w:t>for</w:t>
      </w:r>
      <w:r>
        <w:rPr>
          <w:kern w:val="0"/>
        </w:rPr>
        <w:t>循环之前</w:t>
      </w:r>
      <w:r>
        <w:rPr>
          <w:kern w:val="0"/>
        </w:rPr>
        <w:t>(</w:t>
      </w:r>
      <w:r>
        <w:rPr>
          <w:kern w:val="0"/>
        </w:rPr>
        <w:t>为初始化子句</w:t>
      </w:r>
      <w:r>
        <w:rPr>
          <w:kern w:val="0"/>
        </w:rPr>
        <w:t>)</w:t>
      </w:r>
      <w:r>
        <w:rPr>
          <w:kern w:val="0"/>
        </w:rPr>
        <w:t>或</w:t>
      </w:r>
      <w:r>
        <w:rPr>
          <w:kern w:val="0"/>
        </w:rPr>
        <w:t>for</w:t>
      </w:r>
      <w:r>
        <w:rPr>
          <w:kern w:val="0"/>
        </w:rPr>
        <w:t>循环末尾</w:t>
      </w:r>
      <w:r>
        <w:rPr>
          <w:kern w:val="0"/>
        </w:rPr>
        <w:t>(</w:t>
      </w:r>
      <w:r>
        <w:rPr>
          <w:kern w:val="0"/>
        </w:rPr>
        <w:t>为更新子句</w:t>
      </w:r>
      <w:r>
        <w:rPr>
          <w:kern w:val="0"/>
        </w:rPr>
        <w:t>)</w:t>
      </w:r>
      <w:r>
        <w:rPr>
          <w:kern w:val="0"/>
        </w:rPr>
        <w:t>使用单独的语句。</w:t>
      </w:r>
    </w:p>
    <w:p w14:paraId="5A598025" w14:textId="77777777" w:rsidR="007561E0" w:rsidRDefault="00A77989">
      <w:pPr>
        <w:pStyle w:val="3"/>
        <w:ind w:hanging="720"/>
      </w:pPr>
      <w:bookmarkStart w:id="135" w:name="_Toc222290059"/>
      <w:bookmarkStart w:id="136" w:name="_Toc225932244"/>
      <w:bookmarkStart w:id="137" w:name="_Toc225048602"/>
      <w:bookmarkStart w:id="138" w:name="_Toc270929020"/>
      <w:bookmarkStart w:id="139" w:name="_Toc529306244"/>
      <w:r>
        <w:t>while</w:t>
      </w:r>
      <w:r>
        <w:t>语句</w:t>
      </w:r>
      <w:bookmarkEnd w:id="135"/>
      <w:bookmarkEnd w:id="136"/>
      <w:bookmarkEnd w:id="137"/>
      <w:bookmarkEnd w:id="138"/>
      <w:bookmarkEnd w:id="139"/>
    </w:p>
    <w:p w14:paraId="3695EFFF" w14:textId="77777777" w:rsidR="007561E0" w:rsidRDefault="00A77989">
      <w:pPr>
        <w:ind w:firstLine="480"/>
        <w:rPr>
          <w:kern w:val="0"/>
        </w:rPr>
      </w:pPr>
      <w:r>
        <w:rPr>
          <w:kern w:val="0"/>
        </w:rPr>
        <w:t>一个</w:t>
      </w:r>
      <w:r>
        <w:rPr>
          <w:kern w:val="0"/>
        </w:rPr>
        <w:t>while</w:t>
      </w:r>
      <w:r>
        <w:rPr>
          <w:kern w:val="0"/>
        </w:rPr>
        <w:t>语句应该具有如下格式</w:t>
      </w:r>
    </w:p>
    <w:p w14:paraId="3124DA56" w14:textId="77777777" w:rsidR="007561E0" w:rsidRDefault="00A77989">
      <w:pPr>
        <w:pStyle w:val="CourierNew07405"/>
        <w:rPr>
          <w:rStyle w:val="affff9"/>
        </w:rPr>
      </w:pPr>
      <w:r>
        <w:rPr>
          <w:rStyle w:val="affff9"/>
        </w:rPr>
        <w:t>while^(expression)</w:t>
      </w:r>
      <w:proofErr w:type="gramStart"/>
      <w:r>
        <w:rPr>
          <w:rStyle w:val="affff9"/>
        </w:rPr>
        <w:t>^{</w:t>
      </w:r>
      <w:proofErr w:type="gramEnd"/>
    </w:p>
    <w:p w14:paraId="6DD8E0C4" w14:textId="77777777" w:rsidR="007561E0" w:rsidRDefault="00A77989">
      <w:pPr>
        <w:pStyle w:val="CourierNew07405"/>
        <w:rPr>
          <w:rStyle w:val="affff9"/>
        </w:rPr>
      </w:pPr>
      <w:r>
        <w:rPr>
          <w:rStyle w:val="affff9"/>
        </w:rPr>
        <w:t>^^^^statements;</w:t>
      </w:r>
    </w:p>
    <w:p w14:paraId="3433C301" w14:textId="77777777" w:rsidR="007561E0" w:rsidRDefault="00A77989">
      <w:pPr>
        <w:pStyle w:val="CourierNew07405"/>
        <w:rPr>
          <w:rStyle w:val="affff9"/>
        </w:rPr>
      </w:pPr>
      <w:r>
        <w:rPr>
          <w:rStyle w:val="affff9"/>
        </w:rPr>
        <w:t xml:space="preserve">} </w:t>
      </w:r>
    </w:p>
    <w:p w14:paraId="40CCC452" w14:textId="77777777" w:rsidR="007561E0" w:rsidRDefault="007561E0">
      <w:pPr>
        <w:ind w:firstLine="480"/>
        <w:rPr>
          <w:kern w:val="0"/>
        </w:rPr>
      </w:pPr>
    </w:p>
    <w:p w14:paraId="0A945828" w14:textId="77777777" w:rsidR="007561E0" w:rsidRDefault="00A77989">
      <w:pPr>
        <w:pStyle w:val="3"/>
        <w:ind w:hanging="720"/>
      </w:pPr>
      <w:bookmarkStart w:id="140" w:name="_Toc222290060"/>
      <w:bookmarkStart w:id="141" w:name="_Toc225048603"/>
      <w:bookmarkStart w:id="142" w:name="_Toc225932245"/>
      <w:bookmarkStart w:id="143" w:name="_Toc270929021"/>
      <w:bookmarkStart w:id="144" w:name="_Toc529306245"/>
      <w:r>
        <w:t>do-while</w:t>
      </w:r>
      <w:r>
        <w:t>语句</w:t>
      </w:r>
      <w:bookmarkEnd w:id="140"/>
      <w:bookmarkEnd w:id="141"/>
      <w:bookmarkEnd w:id="142"/>
      <w:bookmarkEnd w:id="143"/>
      <w:bookmarkEnd w:id="144"/>
    </w:p>
    <w:p w14:paraId="7806AC40" w14:textId="77777777" w:rsidR="007561E0" w:rsidRDefault="00A77989">
      <w:pPr>
        <w:ind w:firstLine="480"/>
        <w:rPr>
          <w:kern w:val="0"/>
        </w:rPr>
      </w:pPr>
      <w:r>
        <w:rPr>
          <w:kern w:val="0"/>
        </w:rPr>
        <w:t>一个</w:t>
      </w:r>
      <w:r>
        <w:rPr>
          <w:kern w:val="0"/>
        </w:rPr>
        <w:t>do-while</w:t>
      </w:r>
      <w:r>
        <w:rPr>
          <w:kern w:val="0"/>
        </w:rPr>
        <w:t>语句应该具有如下格式：</w:t>
      </w:r>
    </w:p>
    <w:p w14:paraId="330B1C85" w14:textId="77777777" w:rsidR="007561E0" w:rsidRDefault="00A77989">
      <w:pPr>
        <w:pStyle w:val="CourierNew07405"/>
        <w:rPr>
          <w:rStyle w:val="affff9"/>
        </w:rPr>
      </w:pPr>
      <w:r>
        <w:rPr>
          <w:rStyle w:val="affff9"/>
        </w:rPr>
        <w:t>do</w:t>
      </w:r>
      <w:proofErr w:type="gramStart"/>
      <w:r>
        <w:rPr>
          <w:rStyle w:val="affff9"/>
          <w:rFonts w:hint="eastAsia"/>
        </w:rPr>
        <w:t>^</w:t>
      </w:r>
      <w:r>
        <w:rPr>
          <w:rStyle w:val="affff9"/>
        </w:rPr>
        <w:t>{</w:t>
      </w:r>
      <w:proofErr w:type="gramEnd"/>
    </w:p>
    <w:p w14:paraId="4C51EB2A" w14:textId="77777777" w:rsidR="007561E0" w:rsidRDefault="00A77989">
      <w:pPr>
        <w:pStyle w:val="CourierNew07405"/>
        <w:rPr>
          <w:rStyle w:val="affff9"/>
        </w:rPr>
      </w:pPr>
      <w:r>
        <w:rPr>
          <w:rStyle w:val="affff9"/>
          <w:rFonts w:hint="eastAsia"/>
        </w:rPr>
        <w:t>^^^^</w:t>
      </w:r>
      <w:r>
        <w:rPr>
          <w:rStyle w:val="affff9"/>
        </w:rPr>
        <w:t>statements;</w:t>
      </w:r>
    </w:p>
    <w:p w14:paraId="7DB783B8" w14:textId="77777777" w:rsidR="007561E0" w:rsidRDefault="00A77989">
      <w:pPr>
        <w:pStyle w:val="CourierNew07405"/>
        <w:rPr>
          <w:rStyle w:val="affff9"/>
        </w:rPr>
      </w:pPr>
      <w:proofErr w:type="gramStart"/>
      <w:r>
        <w:rPr>
          <w:rStyle w:val="affff9"/>
        </w:rPr>
        <w:t>}</w:t>
      </w:r>
      <w:r>
        <w:rPr>
          <w:rStyle w:val="affff9"/>
          <w:rFonts w:hint="eastAsia"/>
        </w:rPr>
        <w:t>^</w:t>
      </w:r>
      <w:proofErr w:type="gramEnd"/>
      <w:r>
        <w:rPr>
          <w:rStyle w:val="affff9"/>
        </w:rPr>
        <w:t>while</w:t>
      </w:r>
      <w:r>
        <w:rPr>
          <w:rStyle w:val="affff9"/>
          <w:rFonts w:hint="eastAsia"/>
        </w:rPr>
        <w:t>^</w:t>
      </w:r>
      <w:r>
        <w:rPr>
          <w:rStyle w:val="affff9"/>
        </w:rPr>
        <w:t>(condition);</w:t>
      </w:r>
    </w:p>
    <w:p w14:paraId="04452568" w14:textId="77777777" w:rsidR="007561E0" w:rsidRDefault="00A77989">
      <w:pPr>
        <w:ind w:firstLine="480"/>
        <w:rPr>
          <w:kern w:val="0"/>
        </w:rPr>
      </w:pPr>
      <w:r>
        <w:rPr>
          <w:kern w:val="0"/>
        </w:rPr>
        <w:tab/>
        <w:t xml:space="preserve">  </w:t>
      </w:r>
    </w:p>
    <w:p w14:paraId="6BB8A81F" w14:textId="77777777" w:rsidR="007561E0" w:rsidRDefault="00A77989">
      <w:pPr>
        <w:pStyle w:val="3"/>
        <w:ind w:hanging="720"/>
      </w:pPr>
      <w:bookmarkStart w:id="145" w:name="_Toc222290061"/>
      <w:bookmarkStart w:id="146" w:name="_Toc225048604"/>
      <w:bookmarkStart w:id="147" w:name="_Toc225932246"/>
      <w:bookmarkStart w:id="148" w:name="_Toc270929022"/>
      <w:bookmarkStart w:id="149" w:name="_Toc529306246"/>
      <w:r>
        <w:t>switch</w:t>
      </w:r>
      <w:r>
        <w:t>语句</w:t>
      </w:r>
      <w:bookmarkEnd w:id="145"/>
      <w:bookmarkEnd w:id="146"/>
      <w:bookmarkEnd w:id="147"/>
      <w:bookmarkEnd w:id="148"/>
      <w:bookmarkEnd w:id="149"/>
    </w:p>
    <w:p w14:paraId="2616A6F2" w14:textId="77777777" w:rsidR="007561E0" w:rsidRDefault="00A77989">
      <w:pPr>
        <w:ind w:firstLine="480"/>
        <w:rPr>
          <w:kern w:val="0"/>
        </w:rPr>
      </w:pPr>
      <w:r>
        <w:rPr>
          <w:kern w:val="0"/>
        </w:rPr>
        <w:t>一个</w:t>
      </w:r>
      <w:r>
        <w:rPr>
          <w:kern w:val="0"/>
        </w:rPr>
        <w:t>switch</w:t>
      </w:r>
      <w:r>
        <w:rPr>
          <w:kern w:val="0"/>
        </w:rPr>
        <w:t>语句应该具有如下格式：</w:t>
      </w:r>
    </w:p>
    <w:p w14:paraId="4E0F6B27" w14:textId="77777777" w:rsidR="007561E0" w:rsidRDefault="00A77989">
      <w:pPr>
        <w:pStyle w:val="CourierNew07405"/>
        <w:rPr>
          <w:rStyle w:val="affff9"/>
        </w:rPr>
      </w:pPr>
      <w:r>
        <w:rPr>
          <w:rStyle w:val="affff9"/>
        </w:rPr>
        <w:t xml:space="preserve">  switch^(case)</w:t>
      </w:r>
      <w:proofErr w:type="gramStart"/>
      <w:r>
        <w:rPr>
          <w:rStyle w:val="affff9"/>
        </w:rPr>
        <w:t>^{</w:t>
      </w:r>
      <w:proofErr w:type="gramEnd"/>
    </w:p>
    <w:p w14:paraId="408E9DD2" w14:textId="77777777" w:rsidR="007561E0" w:rsidRDefault="00A77989">
      <w:pPr>
        <w:pStyle w:val="CourierNew07405"/>
        <w:rPr>
          <w:rStyle w:val="affff9"/>
        </w:rPr>
      </w:pPr>
      <w:r>
        <w:rPr>
          <w:rStyle w:val="affff9"/>
        </w:rPr>
        <w:t>^^^^case: ^1</w:t>
      </w:r>
    </w:p>
    <w:p w14:paraId="3A495549" w14:textId="77777777" w:rsidR="007561E0" w:rsidRDefault="00A77989">
      <w:pPr>
        <w:pStyle w:val="CourierNew07405"/>
        <w:rPr>
          <w:rStyle w:val="affff9"/>
        </w:rPr>
      </w:pPr>
      <w:r>
        <w:rPr>
          <w:rStyle w:val="affff9"/>
        </w:rPr>
        <w:t>^^^^^^^^</w:t>
      </w:r>
      <w:proofErr w:type="spellStart"/>
      <w:r>
        <w:rPr>
          <w:rStyle w:val="affff9"/>
        </w:rPr>
        <w:t>statemnet</w:t>
      </w:r>
      <w:proofErr w:type="spellEnd"/>
      <w:r>
        <w:rPr>
          <w:rStyle w:val="affff9"/>
        </w:rPr>
        <w:t>;</w:t>
      </w:r>
    </w:p>
    <w:p w14:paraId="2A599CC0" w14:textId="77777777" w:rsidR="007561E0" w:rsidRDefault="00A77989">
      <w:pPr>
        <w:pStyle w:val="CourierNew07405"/>
        <w:rPr>
          <w:rStyle w:val="affff9"/>
        </w:rPr>
      </w:pPr>
      <w:r>
        <w:rPr>
          <w:rStyle w:val="affff9"/>
        </w:rPr>
        <w:t>^^^^^^^^/* falls through */</w:t>
      </w:r>
    </w:p>
    <w:p w14:paraId="4ADF3350" w14:textId="77777777" w:rsidR="007561E0" w:rsidRDefault="00A77989">
      <w:pPr>
        <w:pStyle w:val="CourierNew07405"/>
        <w:rPr>
          <w:rStyle w:val="affff9"/>
        </w:rPr>
      </w:pPr>
      <w:r>
        <w:rPr>
          <w:rStyle w:val="affff9"/>
        </w:rPr>
        <w:t>^^^^case: ^2</w:t>
      </w:r>
    </w:p>
    <w:p w14:paraId="6FC05B6D" w14:textId="77777777" w:rsidR="007561E0" w:rsidRDefault="00A77989">
      <w:pPr>
        <w:pStyle w:val="CourierNew07405"/>
        <w:rPr>
          <w:rStyle w:val="affff9"/>
        </w:rPr>
      </w:pPr>
      <w:r>
        <w:rPr>
          <w:rStyle w:val="affff9"/>
        </w:rPr>
        <w:t>^^^^^^^^</w:t>
      </w:r>
      <w:proofErr w:type="spellStart"/>
      <w:r>
        <w:rPr>
          <w:rStyle w:val="affff9"/>
        </w:rPr>
        <w:t>statemnet</w:t>
      </w:r>
      <w:proofErr w:type="spellEnd"/>
      <w:r>
        <w:rPr>
          <w:rStyle w:val="affff9"/>
        </w:rPr>
        <w:t>;</w:t>
      </w:r>
    </w:p>
    <w:p w14:paraId="41805CDC" w14:textId="77777777" w:rsidR="007561E0" w:rsidRDefault="00A77989">
      <w:pPr>
        <w:pStyle w:val="CourierNew07405"/>
        <w:rPr>
          <w:rStyle w:val="affff9"/>
        </w:rPr>
      </w:pPr>
      <w:r>
        <w:rPr>
          <w:rStyle w:val="affff9"/>
        </w:rPr>
        <w:t>^^^^^^^^break;</w:t>
      </w:r>
    </w:p>
    <w:p w14:paraId="74772BED" w14:textId="77777777" w:rsidR="007561E0" w:rsidRDefault="00A77989">
      <w:pPr>
        <w:pStyle w:val="CourierNew07405"/>
        <w:rPr>
          <w:rStyle w:val="affff9"/>
        </w:rPr>
      </w:pPr>
      <w:r>
        <w:rPr>
          <w:rStyle w:val="affff9"/>
        </w:rPr>
        <w:t>……</w:t>
      </w:r>
    </w:p>
    <w:p w14:paraId="1ADD124B" w14:textId="77777777" w:rsidR="007561E0" w:rsidRDefault="00A77989">
      <w:pPr>
        <w:pStyle w:val="CourierNew07405"/>
        <w:rPr>
          <w:rStyle w:val="affff9"/>
        </w:rPr>
      </w:pPr>
      <w:r>
        <w:rPr>
          <w:rStyle w:val="affff9"/>
        </w:rPr>
        <w:t>^^^^default:</w:t>
      </w:r>
    </w:p>
    <w:p w14:paraId="2E139001" w14:textId="77777777" w:rsidR="007561E0" w:rsidRDefault="00A77989">
      <w:pPr>
        <w:pStyle w:val="CourierNew07405"/>
        <w:rPr>
          <w:rStyle w:val="affff9"/>
        </w:rPr>
      </w:pPr>
      <w:r>
        <w:rPr>
          <w:rStyle w:val="affff9"/>
        </w:rPr>
        <w:t>^^^^^^^^statement;</w:t>
      </w:r>
    </w:p>
    <w:p w14:paraId="3F883827" w14:textId="77777777" w:rsidR="007561E0" w:rsidRDefault="00A77989">
      <w:pPr>
        <w:pStyle w:val="CourierNew07405"/>
        <w:rPr>
          <w:rStyle w:val="affff9"/>
        </w:rPr>
      </w:pPr>
      <w:r>
        <w:rPr>
          <w:rStyle w:val="affff9"/>
        </w:rPr>
        <w:t>}</w:t>
      </w:r>
      <w:r>
        <w:rPr>
          <w:rStyle w:val="affff9"/>
        </w:rPr>
        <w:tab/>
        <w:t xml:space="preserve">  </w:t>
      </w:r>
    </w:p>
    <w:p w14:paraId="67DEF613" w14:textId="77777777" w:rsidR="007561E0" w:rsidRDefault="007561E0">
      <w:pPr>
        <w:ind w:firstLine="480"/>
        <w:rPr>
          <w:kern w:val="0"/>
        </w:rPr>
      </w:pPr>
    </w:p>
    <w:p w14:paraId="6F9322CC" w14:textId="77777777" w:rsidR="007561E0" w:rsidRDefault="00A77989">
      <w:pPr>
        <w:ind w:firstLine="480"/>
        <w:rPr>
          <w:kern w:val="0"/>
        </w:rPr>
      </w:pPr>
      <w:r>
        <w:rPr>
          <w:kern w:val="0"/>
        </w:rPr>
        <w:t>每当一个</w:t>
      </w:r>
      <w:r>
        <w:rPr>
          <w:kern w:val="0"/>
        </w:rPr>
        <w:t>case</w:t>
      </w:r>
      <w:r>
        <w:rPr>
          <w:kern w:val="0"/>
        </w:rPr>
        <w:t>顺着往下执行时</w:t>
      </w:r>
      <w:r>
        <w:rPr>
          <w:kern w:val="0"/>
        </w:rPr>
        <w:t>(</w:t>
      </w:r>
      <w:r>
        <w:rPr>
          <w:kern w:val="0"/>
        </w:rPr>
        <w:t>因为没有</w:t>
      </w:r>
      <w:r>
        <w:rPr>
          <w:kern w:val="0"/>
        </w:rPr>
        <w:t>break</w:t>
      </w:r>
      <w:r>
        <w:rPr>
          <w:kern w:val="0"/>
        </w:rPr>
        <w:t>语句</w:t>
      </w:r>
      <w:r>
        <w:rPr>
          <w:kern w:val="0"/>
        </w:rPr>
        <w:t>)</w:t>
      </w:r>
      <w:r>
        <w:rPr>
          <w:kern w:val="0"/>
        </w:rPr>
        <w:t>，通常应在</w:t>
      </w:r>
      <w:r>
        <w:rPr>
          <w:kern w:val="0"/>
        </w:rPr>
        <w:t>break</w:t>
      </w:r>
      <w:r>
        <w:rPr>
          <w:kern w:val="0"/>
        </w:rPr>
        <w:t>语句的位置添加注释。上面的示例代码中就包含注释</w:t>
      </w:r>
      <w:r>
        <w:rPr>
          <w:kern w:val="0"/>
        </w:rPr>
        <w:t>/* falls through */</w:t>
      </w:r>
      <w:r>
        <w:rPr>
          <w:kern w:val="0"/>
        </w:rPr>
        <w:t>。</w:t>
      </w:r>
    </w:p>
    <w:p w14:paraId="7AAADB86" w14:textId="77777777" w:rsidR="007561E0" w:rsidRDefault="00A77989">
      <w:pPr>
        <w:pStyle w:val="3"/>
        <w:ind w:hanging="720"/>
      </w:pPr>
      <w:bookmarkStart w:id="150" w:name="_Toc222290062"/>
      <w:bookmarkStart w:id="151" w:name="_Toc225048605"/>
      <w:bookmarkStart w:id="152" w:name="_Toc225932247"/>
      <w:bookmarkStart w:id="153" w:name="_Toc270929023"/>
      <w:bookmarkStart w:id="154" w:name="_Toc529306247"/>
      <w:r>
        <w:t>try-catch</w:t>
      </w:r>
      <w:r>
        <w:t>语句</w:t>
      </w:r>
      <w:bookmarkEnd w:id="150"/>
      <w:bookmarkEnd w:id="151"/>
      <w:bookmarkEnd w:id="152"/>
      <w:bookmarkEnd w:id="153"/>
      <w:bookmarkEnd w:id="154"/>
    </w:p>
    <w:p w14:paraId="07B4A7C8" w14:textId="77777777" w:rsidR="007561E0" w:rsidRDefault="00A77989">
      <w:pPr>
        <w:ind w:firstLine="480"/>
        <w:rPr>
          <w:kern w:val="0"/>
        </w:rPr>
      </w:pPr>
      <w:r>
        <w:rPr>
          <w:kern w:val="0"/>
        </w:rPr>
        <w:t>一个</w:t>
      </w:r>
      <w:r>
        <w:rPr>
          <w:kern w:val="0"/>
        </w:rPr>
        <w:t>try-catch</w:t>
      </w:r>
      <w:r>
        <w:rPr>
          <w:kern w:val="0"/>
        </w:rPr>
        <w:t>语句应该具有如下格式：</w:t>
      </w:r>
    </w:p>
    <w:p w14:paraId="38956020" w14:textId="77777777" w:rsidR="007561E0" w:rsidRDefault="00A77989">
      <w:pPr>
        <w:pStyle w:val="CourierNew07405"/>
        <w:rPr>
          <w:rStyle w:val="affff9"/>
        </w:rPr>
      </w:pPr>
      <w:r>
        <w:rPr>
          <w:rStyle w:val="affff9"/>
        </w:rPr>
        <w:t>try</w:t>
      </w:r>
      <w:proofErr w:type="gramStart"/>
      <w:r>
        <w:rPr>
          <w:rStyle w:val="affff9"/>
        </w:rPr>
        <w:t>^{</w:t>
      </w:r>
      <w:proofErr w:type="gramEnd"/>
    </w:p>
    <w:p w14:paraId="55957581" w14:textId="77777777" w:rsidR="007561E0" w:rsidRDefault="00A77989">
      <w:pPr>
        <w:pStyle w:val="CourierNew07405"/>
        <w:rPr>
          <w:rStyle w:val="affff9"/>
        </w:rPr>
      </w:pPr>
      <w:r>
        <w:rPr>
          <w:rStyle w:val="affff9"/>
        </w:rPr>
        <w:t>^^^^statements;</w:t>
      </w:r>
    </w:p>
    <w:p w14:paraId="61C9B372" w14:textId="77777777" w:rsidR="007561E0" w:rsidRDefault="00A77989">
      <w:pPr>
        <w:pStyle w:val="CourierNew07405"/>
        <w:rPr>
          <w:rStyle w:val="affff9"/>
        </w:rPr>
      </w:pPr>
      <w:proofErr w:type="gramStart"/>
      <w:r>
        <w:rPr>
          <w:rStyle w:val="affff9"/>
        </w:rPr>
        <w:t>}^</w:t>
      </w:r>
      <w:proofErr w:type="gramEnd"/>
      <w:r>
        <w:rPr>
          <w:rStyle w:val="affff9"/>
        </w:rPr>
        <w:t>catch^(Exception ex)^{</w:t>
      </w:r>
    </w:p>
    <w:p w14:paraId="11F61799" w14:textId="77777777" w:rsidR="007561E0" w:rsidRDefault="00A77989">
      <w:pPr>
        <w:pStyle w:val="CourierNew07405"/>
        <w:rPr>
          <w:rStyle w:val="affff9"/>
        </w:rPr>
      </w:pPr>
      <w:r>
        <w:rPr>
          <w:rStyle w:val="affff9"/>
        </w:rPr>
        <w:t>^^^^statements;</w:t>
      </w:r>
    </w:p>
    <w:p w14:paraId="28F413BD" w14:textId="77777777" w:rsidR="007561E0" w:rsidRDefault="00A77989">
      <w:pPr>
        <w:pStyle w:val="CourierNew07405"/>
        <w:rPr>
          <w:rStyle w:val="affff9"/>
        </w:rPr>
      </w:pPr>
      <w:proofErr w:type="gramStart"/>
      <w:r>
        <w:rPr>
          <w:rStyle w:val="affff9"/>
        </w:rPr>
        <w:t>}^</w:t>
      </w:r>
      <w:proofErr w:type="gramEnd"/>
      <w:r>
        <w:rPr>
          <w:rStyle w:val="affff9"/>
        </w:rPr>
        <w:t>finally^{</w:t>
      </w:r>
    </w:p>
    <w:p w14:paraId="36A5F441" w14:textId="77777777" w:rsidR="007561E0" w:rsidRDefault="00A77989">
      <w:pPr>
        <w:pStyle w:val="CourierNew07405"/>
        <w:rPr>
          <w:rStyle w:val="affff9"/>
        </w:rPr>
      </w:pPr>
      <w:r>
        <w:rPr>
          <w:rStyle w:val="affff9"/>
        </w:rPr>
        <w:t>^^^^statements;</w:t>
      </w:r>
    </w:p>
    <w:p w14:paraId="17983D1B" w14:textId="77777777" w:rsidR="007561E0" w:rsidRDefault="00A77989">
      <w:pPr>
        <w:pStyle w:val="CourierNew07405"/>
        <w:rPr>
          <w:rStyle w:val="affff9"/>
        </w:rPr>
      </w:pPr>
      <w:r>
        <w:rPr>
          <w:rStyle w:val="affff9"/>
        </w:rPr>
        <w:t>}</w:t>
      </w:r>
    </w:p>
    <w:p w14:paraId="466CDFF8" w14:textId="77777777" w:rsidR="007561E0" w:rsidRDefault="007561E0">
      <w:pPr>
        <w:ind w:firstLine="480"/>
        <w:rPr>
          <w:kern w:val="0"/>
        </w:rPr>
      </w:pPr>
    </w:p>
    <w:p w14:paraId="59D8F88C" w14:textId="77777777" w:rsidR="007561E0" w:rsidRDefault="00A77989">
      <w:pPr>
        <w:pStyle w:val="2"/>
        <w:ind w:hanging="576"/>
      </w:pPr>
      <w:bookmarkStart w:id="155" w:name="_Toc225048606"/>
      <w:bookmarkStart w:id="156" w:name="_Toc225932248"/>
      <w:bookmarkStart w:id="157" w:name="_Toc270929024"/>
      <w:bookmarkStart w:id="158" w:name="_Toc529306248"/>
      <w:r>
        <w:t>声明</w:t>
      </w:r>
      <w:r>
        <w:rPr>
          <w:rFonts w:hint="eastAsia"/>
        </w:rPr>
        <w:t>格式</w:t>
      </w:r>
      <w:bookmarkEnd w:id="155"/>
      <w:bookmarkEnd w:id="156"/>
      <w:bookmarkEnd w:id="157"/>
      <w:bookmarkEnd w:id="158"/>
    </w:p>
    <w:p w14:paraId="73C3E953" w14:textId="77777777" w:rsidR="007561E0" w:rsidRDefault="00A77989">
      <w:pPr>
        <w:pStyle w:val="3"/>
        <w:ind w:hanging="720"/>
      </w:pPr>
      <w:bookmarkStart w:id="159" w:name="_Toc222290049"/>
      <w:bookmarkStart w:id="160" w:name="_Toc225048607"/>
      <w:bookmarkStart w:id="161" w:name="_Toc225932249"/>
      <w:bookmarkStart w:id="162" w:name="_Toc270929025"/>
      <w:bookmarkStart w:id="163" w:name="_Toc529306249"/>
      <w:r>
        <w:t>每行声明变量的数量</w:t>
      </w:r>
      <w:bookmarkEnd w:id="159"/>
      <w:bookmarkEnd w:id="160"/>
      <w:bookmarkEnd w:id="161"/>
      <w:bookmarkEnd w:id="162"/>
      <w:bookmarkEnd w:id="163"/>
    </w:p>
    <w:p w14:paraId="3DDB0685" w14:textId="77777777" w:rsidR="007561E0" w:rsidRDefault="00A77989">
      <w:pPr>
        <w:ind w:firstLine="480"/>
        <w:rPr>
          <w:kern w:val="0"/>
        </w:rPr>
      </w:pPr>
      <w:r>
        <w:rPr>
          <w:kern w:val="0"/>
        </w:rPr>
        <w:t>一行一个声明，这样以利于写注释。</w:t>
      </w:r>
      <w:r>
        <w:rPr>
          <w:rFonts w:hint="eastAsia"/>
          <w:kern w:val="0"/>
        </w:rPr>
        <w:t>如</w:t>
      </w:r>
    </w:p>
    <w:p w14:paraId="1695EF6A" w14:textId="77777777" w:rsidR="007561E0" w:rsidRDefault="00A77989">
      <w:pPr>
        <w:pStyle w:val="CourierNew07405"/>
        <w:rPr>
          <w:rStyle w:val="affff9"/>
        </w:rPr>
      </w:pPr>
      <w:r>
        <w:rPr>
          <w:rStyle w:val="affff9"/>
        </w:rPr>
        <w:t xml:space="preserve">  int </w:t>
      </w:r>
      <w:proofErr w:type="gramStart"/>
      <w:r>
        <w:rPr>
          <w:rStyle w:val="affff9"/>
        </w:rPr>
        <w:t>level;  /</w:t>
      </w:r>
      <w:proofErr w:type="gramEnd"/>
      <w:r>
        <w:rPr>
          <w:rStyle w:val="affff9"/>
        </w:rPr>
        <w:t>/ indentation level</w:t>
      </w:r>
    </w:p>
    <w:p w14:paraId="110E79D8" w14:textId="77777777" w:rsidR="007561E0" w:rsidRDefault="00A77989">
      <w:pPr>
        <w:pStyle w:val="CourierNew07405"/>
        <w:rPr>
          <w:rStyle w:val="affff9"/>
        </w:rPr>
      </w:pPr>
      <w:r>
        <w:rPr>
          <w:rStyle w:val="affff9"/>
        </w:rPr>
        <w:t xml:space="preserve">  int </w:t>
      </w:r>
      <w:proofErr w:type="gramStart"/>
      <w:r>
        <w:rPr>
          <w:rStyle w:val="affff9"/>
        </w:rPr>
        <w:t xml:space="preserve">size;   </w:t>
      </w:r>
      <w:proofErr w:type="gramEnd"/>
      <w:r>
        <w:rPr>
          <w:rStyle w:val="affff9"/>
        </w:rPr>
        <w:t>// size of table</w:t>
      </w:r>
    </w:p>
    <w:p w14:paraId="7365201E" w14:textId="77777777" w:rsidR="007561E0" w:rsidRDefault="00A77989">
      <w:pPr>
        <w:ind w:firstLine="480"/>
        <w:rPr>
          <w:kern w:val="0"/>
        </w:rPr>
      </w:pPr>
      <w:r>
        <w:rPr>
          <w:kern w:val="0"/>
        </w:rPr>
        <w:tab/>
        <w:t xml:space="preserve">  </w:t>
      </w:r>
    </w:p>
    <w:p w14:paraId="098E1823" w14:textId="77777777" w:rsidR="007561E0" w:rsidRDefault="00A77989">
      <w:pPr>
        <w:ind w:firstLine="480"/>
        <w:rPr>
          <w:kern w:val="0"/>
        </w:rPr>
      </w:pPr>
      <w:r>
        <w:rPr>
          <w:kern w:val="0"/>
        </w:rPr>
        <w:t>不要将不同类型变量的声明放在同一行，例如：</w:t>
      </w:r>
    </w:p>
    <w:p w14:paraId="2B40A64C" w14:textId="77777777" w:rsidR="007561E0" w:rsidRDefault="00A77989">
      <w:pPr>
        <w:pStyle w:val="CourierNew07405"/>
        <w:rPr>
          <w:rStyle w:val="affff9"/>
        </w:rPr>
      </w:pPr>
      <w:r>
        <w:rPr>
          <w:rStyle w:val="affff9"/>
        </w:rPr>
        <w:t xml:space="preserve">  int foo,  </w:t>
      </w:r>
      <w:proofErr w:type="spellStart"/>
      <w:r>
        <w:rPr>
          <w:rStyle w:val="affff9"/>
        </w:rPr>
        <w:t>fooarray</w:t>
      </w:r>
      <w:proofErr w:type="spellEnd"/>
      <w:r>
        <w:rPr>
          <w:rStyle w:val="affff9"/>
        </w:rPr>
        <w:t>[];   //</w:t>
      </w:r>
      <w:r>
        <w:rPr>
          <w:rStyle w:val="affff9"/>
          <w:rFonts w:hint="eastAsia"/>
        </w:rPr>
        <w:t>错误的声明格式</w:t>
      </w:r>
      <w:r>
        <w:rPr>
          <w:rStyle w:val="affff9"/>
        </w:rPr>
        <w:t>!</w:t>
      </w:r>
    </w:p>
    <w:p w14:paraId="6A387232" w14:textId="77777777" w:rsidR="007561E0" w:rsidRDefault="00A77989">
      <w:pPr>
        <w:ind w:firstLine="480"/>
        <w:rPr>
          <w:kern w:val="0"/>
        </w:rPr>
      </w:pPr>
      <w:r>
        <w:rPr>
          <w:kern w:val="0"/>
        </w:rPr>
        <w:t xml:space="preserve"> </w:t>
      </w:r>
    </w:p>
    <w:p w14:paraId="1281D809" w14:textId="77777777" w:rsidR="007561E0" w:rsidRDefault="00A77989">
      <w:pPr>
        <w:pStyle w:val="3"/>
        <w:ind w:hanging="720"/>
      </w:pPr>
      <w:bookmarkStart w:id="164" w:name="_Toc225048608"/>
      <w:bookmarkStart w:id="165" w:name="_Toc222290050"/>
      <w:bookmarkStart w:id="166" w:name="_Toc225932250"/>
      <w:bookmarkStart w:id="167" w:name="_Toc270929026"/>
      <w:bookmarkStart w:id="168" w:name="_Toc529306250"/>
      <w:r>
        <w:t>初始化</w:t>
      </w:r>
      <w:bookmarkEnd w:id="164"/>
      <w:bookmarkEnd w:id="165"/>
      <w:bookmarkEnd w:id="166"/>
      <w:bookmarkEnd w:id="167"/>
      <w:bookmarkEnd w:id="168"/>
    </w:p>
    <w:p w14:paraId="1A498C04" w14:textId="77777777" w:rsidR="007561E0" w:rsidRDefault="00A77989">
      <w:pPr>
        <w:ind w:firstLine="480"/>
        <w:rPr>
          <w:kern w:val="0"/>
        </w:rPr>
      </w:pPr>
      <w:r>
        <w:rPr>
          <w:kern w:val="0"/>
        </w:rPr>
        <w:t>尽量在声明局部变量的同时初始化。唯一不这么做的理由是变量的初始值依赖于某些先前发生的计算。</w:t>
      </w:r>
    </w:p>
    <w:p w14:paraId="128D3884" w14:textId="77777777" w:rsidR="007561E0" w:rsidRDefault="00A77989">
      <w:pPr>
        <w:pStyle w:val="3"/>
        <w:ind w:hanging="720"/>
      </w:pPr>
      <w:bookmarkStart w:id="169" w:name="_Toc222290051"/>
      <w:bookmarkStart w:id="170" w:name="_Toc225048609"/>
      <w:bookmarkStart w:id="171" w:name="_Toc225932251"/>
      <w:bookmarkStart w:id="172" w:name="_Toc270929027"/>
      <w:bookmarkStart w:id="173" w:name="_Toc529306251"/>
      <w:r>
        <w:t>布局</w:t>
      </w:r>
      <w:bookmarkEnd w:id="169"/>
      <w:bookmarkEnd w:id="170"/>
      <w:bookmarkEnd w:id="171"/>
      <w:bookmarkEnd w:id="172"/>
      <w:bookmarkEnd w:id="173"/>
    </w:p>
    <w:p w14:paraId="4EBDE93C" w14:textId="77777777" w:rsidR="007561E0" w:rsidRDefault="00A77989">
      <w:pPr>
        <w:ind w:firstLine="480"/>
        <w:rPr>
          <w:kern w:val="0"/>
        </w:rPr>
      </w:pPr>
      <w:r>
        <w:rPr>
          <w:kern w:val="0"/>
        </w:rPr>
        <w:t>只在代码块的开始处声明变量。（一个块是指任何被包含在大括号</w:t>
      </w:r>
      <w:r>
        <w:rPr>
          <w:kern w:val="0"/>
        </w:rPr>
        <w:t>"{"</w:t>
      </w:r>
      <w:r>
        <w:rPr>
          <w:kern w:val="0"/>
        </w:rPr>
        <w:t>和</w:t>
      </w:r>
      <w:r>
        <w:rPr>
          <w:kern w:val="0"/>
        </w:rPr>
        <w:t>"}"</w:t>
      </w:r>
      <w:r>
        <w:rPr>
          <w:kern w:val="0"/>
        </w:rPr>
        <w:t>中间的代码。）不要在首次用到该变量时才声明之。这会把注意力不集中的程序员搞糊涂，同时会妨碍代码在该作用域内的可移植性。</w:t>
      </w:r>
    </w:p>
    <w:p w14:paraId="66A96EFF" w14:textId="77777777" w:rsidR="007561E0" w:rsidRDefault="00A77989">
      <w:pPr>
        <w:pStyle w:val="CourierNew07405"/>
        <w:rPr>
          <w:rStyle w:val="affff9"/>
        </w:rPr>
      </w:pPr>
      <w:r>
        <w:rPr>
          <w:rStyle w:val="affff9"/>
        </w:rPr>
        <w:lastRenderedPageBreak/>
        <w:t xml:space="preserve">  void </w:t>
      </w:r>
      <w:proofErr w:type="spellStart"/>
      <w:proofErr w:type="gramStart"/>
      <w:r>
        <w:rPr>
          <w:rStyle w:val="affff9"/>
        </w:rPr>
        <w:t>myMethod</w:t>
      </w:r>
      <w:proofErr w:type="spellEnd"/>
      <w:r>
        <w:rPr>
          <w:rStyle w:val="affff9"/>
        </w:rPr>
        <w:t>(</w:t>
      </w:r>
      <w:proofErr w:type="gramEnd"/>
      <w:r>
        <w:rPr>
          <w:rStyle w:val="affff9"/>
        </w:rPr>
        <w:t>) {</w:t>
      </w:r>
    </w:p>
    <w:p w14:paraId="0D14226D" w14:textId="77777777" w:rsidR="007561E0" w:rsidRDefault="00A77989">
      <w:pPr>
        <w:pStyle w:val="CourierNew07405"/>
        <w:rPr>
          <w:rStyle w:val="affff9"/>
        </w:rPr>
      </w:pPr>
      <w:r>
        <w:rPr>
          <w:rStyle w:val="affff9"/>
        </w:rPr>
        <w:t xml:space="preserve">      int int1 = </w:t>
      </w:r>
      <w:proofErr w:type="gramStart"/>
      <w:r>
        <w:rPr>
          <w:rStyle w:val="affff9"/>
        </w:rPr>
        <w:t xml:space="preserve">0;   </w:t>
      </w:r>
      <w:proofErr w:type="gramEnd"/>
      <w:r>
        <w:rPr>
          <w:rStyle w:val="affff9"/>
        </w:rPr>
        <w:t xml:space="preserve">      // beginning of method block</w:t>
      </w:r>
    </w:p>
    <w:p w14:paraId="587977C1" w14:textId="77777777" w:rsidR="007561E0" w:rsidRDefault="007561E0">
      <w:pPr>
        <w:pStyle w:val="CourierNew07405"/>
        <w:rPr>
          <w:rStyle w:val="affff9"/>
        </w:rPr>
      </w:pPr>
    </w:p>
    <w:p w14:paraId="46F3FDE1" w14:textId="77777777" w:rsidR="007561E0" w:rsidRDefault="00A77989">
      <w:pPr>
        <w:pStyle w:val="CourierNew07405"/>
        <w:rPr>
          <w:rStyle w:val="affff9"/>
        </w:rPr>
      </w:pPr>
      <w:r>
        <w:rPr>
          <w:rStyle w:val="affff9"/>
        </w:rPr>
        <w:t xml:space="preserve">      if (condition) {</w:t>
      </w:r>
    </w:p>
    <w:p w14:paraId="195F879E" w14:textId="77777777" w:rsidR="007561E0" w:rsidRDefault="00A77989">
      <w:pPr>
        <w:pStyle w:val="CourierNew07405"/>
        <w:rPr>
          <w:rStyle w:val="affff9"/>
        </w:rPr>
      </w:pPr>
      <w:r>
        <w:rPr>
          <w:rStyle w:val="affff9"/>
        </w:rPr>
        <w:t xml:space="preserve">          int int2 = </w:t>
      </w:r>
      <w:proofErr w:type="gramStart"/>
      <w:r>
        <w:rPr>
          <w:rStyle w:val="affff9"/>
        </w:rPr>
        <w:t xml:space="preserve">0;   </w:t>
      </w:r>
      <w:proofErr w:type="gramEnd"/>
      <w:r>
        <w:rPr>
          <w:rStyle w:val="affff9"/>
        </w:rPr>
        <w:t xml:space="preserve">  // beginning of "if" block</w:t>
      </w:r>
    </w:p>
    <w:p w14:paraId="00E27AF0" w14:textId="77777777" w:rsidR="007561E0" w:rsidRDefault="00A77989">
      <w:pPr>
        <w:pStyle w:val="CourierNew07405"/>
        <w:rPr>
          <w:rStyle w:val="affff9"/>
        </w:rPr>
      </w:pPr>
      <w:r>
        <w:rPr>
          <w:rStyle w:val="affff9"/>
        </w:rPr>
        <w:t xml:space="preserve">          ...</w:t>
      </w:r>
    </w:p>
    <w:p w14:paraId="0B93080E" w14:textId="77777777" w:rsidR="007561E0" w:rsidRDefault="00A77989">
      <w:pPr>
        <w:pStyle w:val="CourierNew07405"/>
        <w:rPr>
          <w:rStyle w:val="affff9"/>
        </w:rPr>
      </w:pPr>
      <w:r>
        <w:rPr>
          <w:rStyle w:val="affff9"/>
        </w:rPr>
        <w:t xml:space="preserve">      }</w:t>
      </w:r>
    </w:p>
    <w:p w14:paraId="22A8C3C7" w14:textId="77777777" w:rsidR="007561E0" w:rsidRDefault="00A77989">
      <w:pPr>
        <w:pStyle w:val="CourierNew07405"/>
        <w:rPr>
          <w:rStyle w:val="affff9"/>
        </w:rPr>
      </w:pPr>
      <w:r>
        <w:rPr>
          <w:rStyle w:val="affff9"/>
        </w:rPr>
        <w:t xml:space="preserve">  }</w:t>
      </w:r>
    </w:p>
    <w:p w14:paraId="3F6B5B3C" w14:textId="77777777" w:rsidR="007561E0" w:rsidRDefault="00A77989">
      <w:pPr>
        <w:ind w:firstLine="480"/>
        <w:rPr>
          <w:kern w:val="0"/>
        </w:rPr>
      </w:pPr>
      <w:r>
        <w:rPr>
          <w:kern w:val="0"/>
        </w:rPr>
        <w:tab/>
        <w:t xml:space="preserve">  </w:t>
      </w:r>
    </w:p>
    <w:p w14:paraId="1497D5E4" w14:textId="77777777" w:rsidR="007561E0" w:rsidRDefault="00A77989">
      <w:pPr>
        <w:ind w:firstLine="480"/>
        <w:rPr>
          <w:kern w:val="0"/>
        </w:rPr>
      </w:pPr>
      <w:r>
        <w:rPr>
          <w:kern w:val="0"/>
        </w:rPr>
        <w:t>该规则的一个例外是</w:t>
      </w:r>
      <w:r>
        <w:rPr>
          <w:kern w:val="0"/>
        </w:rPr>
        <w:t>for</w:t>
      </w:r>
      <w:r>
        <w:rPr>
          <w:kern w:val="0"/>
        </w:rPr>
        <w:t>循环的索引变量</w:t>
      </w:r>
      <w:r>
        <w:rPr>
          <w:rFonts w:hint="eastAsia"/>
          <w:kern w:val="0"/>
        </w:rPr>
        <w:t>：</w:t>
      </w:r>
    </w:p>
    <w:p w14:paraId="1FF559C1" w14:textId="77777777" w:rsidR="007561E0" w:rsidRDefault="00A77989">
      <w:pPr>
        <w:pStyle w:val="CourierNew07405"/>
        <w:rPr>
          <w:rStyle w:val="affff9"/>
        </w:rPr>
      </w:pPr>
      <w:r>
        <w:rPr>
          <w:rStyle w:val="affff9"/>
        </w:rPr>
        <w:t xml:space="preserve">  for (int </w:t>
      </w:r>
      <w:proofErr w:type="spellStart"/>
      <w:r>
        <w:rPr>
          <w:rStyle w:val="affff9"/>
        </w:rPr>
        <w:t>i</w:t>
      </w:r>
      <w:proofErr w:type="spellEnd"/>
      <w:r>
        <w:rPr>
          <w:rStyle w:val="affff9"/>
        </w:rPr>
        <w:t xml:space="preserve"> = 0; </w:t>
      </w:r>
      <w:proofErr w:type="spellStart"/>
      <w:r>
        <w:rPr>
          <w:rStyle w:val="affff9"/>
        </w:rPr>
        <w:t>i</w:t>
      </w:r>
      <w:proofErr w:type="spellEnd"/>
      <w:r>
        <w:rPr>
          <w:rStyle w:val="affff9"/>
        </w:rPr>
        <w:t xml:space="preserve"> &lt; </w:t>
      </w:r>
      <w:proofErr w:type="spellStart"/>
      <w:r>
        <w:rPr>
          <w:rStyle w:val="affff9"/>
        </w:rPr>
        <w:t>maxLoops</w:t>
      </w:r>
      <w:proofErr w:type="spellEnd"/>
      <w:r>
        <w:rPr>
          <w:rStyle w:val="affff9"/>
        </w:rPr>
        <w:t xml:space="preserve">; </w:t>
      </w:r>
      <w:proofErr w:type="spellStart"/>
      <w:r>
        <w:rPr>
          <w:rStyle w:val="affff9"/>
        </w:rPr>
        <w:t>i</w:t>
      </w:r>
      <w:proofErr w:type="spellEnd"/>
      <w:r>
        <w:rPr>
          <w:rStyle w:val="affff9"/>
        </w:rPr>
        <w:t xml:space="preserve">++) </w:t>
      </w:r>
      <w:proofErr w:type="gramStart"/>
      <w:r>
        <w:rPr>
          <w:rStyle w:val="affff9"/>
        </w:rPr>
        <w:t>{ ...</w:t>
      </w:r>
      <w:proofErr w:type="gramEnd"/>
      <w:r>
        <w:rPr>
          <w:rStyle w:val="affff9"/>
        </w:rPr>
        <w:t xml:space="preserve"> }</w:t>
      </w:r>
    </w:p>
    <w:p w14:paraId="2281175C" w14:textId="77777777" w:rsidR="007561E0" w:rsidRDefault="00A77989">
      <w:pPr>
        <w:ind w:firstLine="480"/>
        <w:rPr>
          <w:kern w:val="0"/>
        </w:rPr>
      </w:pPr>
      <w:r>
        <w:rPr>
          <w:kern w:val="0"/>
        </w:rPr>
        <w:tab/>
        <w:t xml:space="preserve">  </w:t>
      </w:r>
    </w:p>
    <w:p w14:paraId="4D69DA85" w14:textId="77777777" w:rsidR="007561E0" w:rsidRDefault="00A77989">
      <w:pPr>
        <w:ind w:firstLine="480"/>
        <w:rPr>
          <w:kern w:val="0"/>
        </w:rPr>
      </w:pPr>
      <w:r>
        <w:rPr>
          <w:kern w:val="0"/>
        </w:rPr>
        <w:t>避免声明的局部变量覆盖上一级声明的变量。例如，不要在内部代码块中声明相同的变量名：</w:t>
      </w:r>
    </w:p>
    <w:p w14:paraId="70F0FFB3" w14:textId="77777777" w:rsidR="007561E0" w:rsidRDefault="00A77989">
      <w:pPr>
        <w:pStyle w:val="CourierNew07405"/>
        <w:rPr>
          <w:rStyle w:val="affff9"/>
        </w:rPr>
      </w:pPr>
      <w:r>
        <w:rPr>
          <w:rStyle w:val="affff9"/>
        </w:rPr>
        <w:t xml:space="preserve">  int count;</w:t>
      </w:r>
    </w:p>
    <w:p w14:paraId="688E58A1" w14:textId="77777777" w:rsidR="007561E0" w:rsidRDefault="00A77989">
      <w:pPr>
        <w:pStyle w:val="CourierNew07405"/>
        <w:rPr>
          <w:rStyle w:val="affff9"/>
        </w:rPr>
      </w:pPr>
      <w:r>
        <w:rPr>
          <w:rStyle w:val="affff9"/>
        </w:rPr>
        <w:t xml:space="preserve">  ...</w:t>
      </w:r>
    </w:p>
    <w:p w14:paraId="37EB1A31" w14:textId="77777777" w:rsidR="007561E0" w:rsidRDefault="00A77989">
      <w:pPr>
        <w:pStyle w:val="CourierNew07405"/>
        <w:rPr>
          <w:rStyle w:val="affff9"/>
        </w:rPr>
      </w:pPr>
      <w:r>
        <w:rPr>
          <w:rStyle w:val="affff9"/>
        </w:rPr>
        <w:t xml:space="preserve">  </w:t>
      </w:r>
      <w:proofErr w:type="spellStart"/>
      <w:proofErr w:type="gramStart"/>
      <w:r>
        <w:rPr>
          <w:rStyle w:val="affff9"/>
        </w:rPr>
        <w:t>myMethod</w:t>
      </w:r>
      <w:proofErr w:type="spellEnd"/>
      <w:r>
        <w:rPr>
          <w:rStyle w:val="affff9"/>
        </w:rPr>
        <w:t>(</w:t>
      </w:r>
      <w:proofErr w:type="gramEnd"/>
      <w:r>
        <w:rPr>
          <w:rStyle w:val="affff9"/>
        </w:rPr>
        <w:t>) {</w:t>
      </w:r>
    </w:p>
    <w:p w14:paraId="51588D63" w14:textId="77777777" w:rsidR="007561E0" w:rsidRDefault="00A77989">
      <w:pPr>
        <w:pStyle w:val="CourierNew07405"/>
        <w:rPr>
          <w:rStyle w:val="affff9"/>
        </w:rPr>
      </w:pPr>
      <w:r>
        <w:rPr>
          <w:rStyle w:val="affff9"/>
        </w:rPr>
        <w:t xml:space="preserve">      if (condition) {</w:t>
      </w:r>
    </w:p>
    <w:p w14:paraId="4D34E2A9" w14:textId="77777777" w:rsidR="007561E0" w:rsidRDefault="00A77989">
      <w:pPr>
        <w:pStyle w:val="CourierNew07405"/>
        <w:rPr>
          <w:rStyle w:val="affff9"/>
        </w:rPr>
      </w:pPr>
      <w:r>
        <w:rPr>
          <w:rStyle w:val="affff9"/>
        </w:rPr>
        <w:t xml:space="preserve">          int count = 0;     // </w:t>
      </w:r>
      <w:r>
        <w:rPr>
          <w:rStyle w:val="affff9"/>
          <w:rFonts w:hint="eastAsia"/>
        </w:rPr>
        <w:t>应该避免</w:t>
      </w:r>
      <w:r>
        <w:rPr>
          <w:rStyle w:val="affff9"/>
        </w:rPr>
        <w:t>!</w:t>
      </w:r>
    </w:p>
    <w:p w14:paraId="00E8431E" w14:textId="77777777" w:rsidR="007561E0" w:rsidRDefault="00A77989">
      <w:pPr>
        <w:pStyle w:val="CourierNew07405"/>
        <w:rPr>
          <w:rStyle w:val="affff9"/>
        </w:rPr>
      </w:pPr>
      <w:r>
        <w:rPr>
          <w:rStyle w:val="affff9"/>
        </w:rPr>
        <w:t xml:space="preserve">          ...</w:t>
      </w:r>
    </w:p>
    <w:p w14:paraId="69638194" w14:textId="77777777" w:rsidR="007561E0" w:rsidRDefault="00A77989">
      <w:pPr>
        <w:pStyle w:val="CourierNew07405"/>
        <w:rPr>
          <w:rStyle w:val="affff9"/>
        </w:rPr>
      </w:pPr>
      <w:r>
        <w:rPr>
          <w:rStyle w:val="affff9"/>
        </w:rPr>
        <w:t xml:space="preserve">      }</w:t>
      </w:r>
    </w:p>
    <w:p w14:paraId="296F0700" w14:textId="77777777" w:rsidR="007561E0" w:rsidRDefault="00A77989">
      <w:pPr>
        <w:pStyle w:val="CourierNew07405"/>
        <w:rPr>
          <w:rStyle w:val="affff9"/>
        </w:rPr>
      </w:pPr>
      <w:r>
        <w:rPr>
          <w:rStyle w:val="affff9"/>
        </w:rPr>
        <w:t xml:space="preserve">      ...</w:t>
      </w:r>
    </w:p>
    <w:p w14:paraId="236C5016" w14:textId="77777777" w:rsidR="007561E0" w:rsidRDefault="00A77989">
      <w:pPr>
        <w:pStyle w:val="CourierNew07405"/>
        <w:rPr>
          <w:rStyle w:val="affff9"/>
        </w:rPr>
      </w:pPr>
      <w:r>
        <w:rPr>
          <w:rStyle w:val="affff9"/>
        </w:rPr>
        <w:t xml:space="preserve">  }</w:t>
      </w:r>
    </w:p>
    <w:p w14:paraId="0D49219B" w14:textId="77777777" w:rsidR="007561E0" w:rsidRDefault="00A77989">
      <w:pPr>
        <w:ind w:firstLine="480"/>
        <w:rPr>
          <w:kern w:val="0"/>
        </w:rPr>
      </w:pPr>
      <w:r>
        <w:rPr>
          <w:kern w:val="0"/>
        </w:rPr>
        <w:tab/>
        <w:t xml:space="preserve">  </w:t>
      </w:r>
    </w:p>
    <w:p w14:paraId="499AE0F8" w14:textId="77777777" w:rsidR="007561E0" w:rsidRDefault="00A77989">
      <w:pPr>
        <w:pStyle w:val="3"/>
        <w:ind w:hanging="720"/>
      </w:pPr>
      <w:bookmarkStart w:id="174" w:name="_Toc225048610"/>
      <w:bookmarkStart w:id="175" w:name="_Toc222290052"/>
      <w:bookmarkStart w:id="176" w:name="_Toc225932252"/>
      <w:bookmarkStart w:id="177" w:name="_Toc270929028"/>
      <w:bookmarkStart w:id="178" w:name="_Toc529306252"/>
      <w:r>
        <w:t>类和接口的声明</w:t>
      </w:r>
      <w:bookmarkEnd w:id="174"/>
      <w:bookmarkEnd w:id="175"/>
      <w:bookmarkEnd w:id="176"/>
      <w:bookmarkEnd w:id="177"/>
      <w:bookmarkEnd w:id="178"/>
    </w:p>
    <w:p w14:paraId="55B563A2" w14:textId="77777777" w:rsidR="007561E0" w:rsidRDefault="00A77989">
      <w:pPr>
        <w:ind w:firstLine="480"/>
        <w:rPr>
          <w:kern w:val="0"/>
        </w:rPr>
      </w:pPr>
      <w:r>
        <w:rPr>
          <w:kern w:val="0"/>
        </w:rPr>
        <w:t>当编写类和接口是，应该遵守以下格式规则：</w:t>
      </w:r>
    </w:p>
    <w:p w14:paraId="2ABC1A04" w14:textId="77777777" w:rsidR="007561E0" w:rsidRDefault="00A77989">
      <w:pPr>
        <w:numPr>
          <w:ilvl w:val="0"/>
          <w:numId w:val="15"/>
        </w:numPr>
        <w:ind w:firstLine="480"/>
        <w:rPr>
          <w:kern w:val="0"/>
        </w:rPr>
      </w:pPr>
      <w:r>
        <w:rPr>
          <w:kern w:val="0"/>
        </w:rPr>
        <w:t>在方法名与其参数列表之前的左括号</w:t>
      </w:r>
      <w:r>
        <w:rPr>
          <w:kern w:val="0"/>
        </w:rPr>
        <w:t>"("</w:t>
      </w:r>
      <w:r>
        <w:rPr>
          <w:kern w:val="0"/>
        </w:rPr>
        <w:t>间不要有空格</w:t>
      </w:r>
    </w:p>
    <w:p w14:paraId="0D3ECEF8" w14:textId="77777777" w:rsidR="007561E0" w:rsidRDefault="00A77989">
      <w:pPr>
        <w:numPr>
          <w:ilvl w:val="0"/>
          <w:numId w:val="15"/>
        </w:numPr>
        <w:ind w:firstLine="480"/>
        <w:rPr>
          <w:kern w:val="0"/>
        </w:rPr>
      </w:pPr>
      <w:r>
        <w:rPr>
          <w:kern w:val="0"/>
        </w:rPr>
        <w:t>左大括号</w:t>
      </w:r>
      <w:r>
        <w:rPr>
          <w:kern w:val="0"/>
        </w:rPr>
        <w:t>"{"</w:t>
      </w:r>
      <w:r>
        <w:rPr>
          <w:kern w:val="0"/>
        </w:rPr>
        <w:t>位于声明语句同行的末尾</w:t>
      </w:r>
    </w:p>
    <w:p w14:paraId="3D96A675" w14:textId="77777777" w:rsidR="007561E0" w:rsidRDefault="00A77989">
      <w:pPr>
        <w:numPr>
          <w:ilvl w:val="0"/>
          <w:numId w:val="15"/>
        </w:numPr>
        <w:ind w:firstLine="480"/>
        <w:rPr>
          <w:kern w:val="0"/>
        </w:rPr>
      </w:pPr>
      <w:r>
        <w:rPr>
          <w:kern w:val="0"/>
        </w:rPr>
        <w:t>右大括号</w:t>
      </w:r>
      <w:r>
        <w:rPr>
          <w:kern w:val="0"/>
        </w:rPr>
        <w:t>"}"</w:t>
      </w:r>
      <w:r>
        <w:rPr>
          <w:kern w:val="0"/>
        </w:rPr>
        <w:t>另起一行，与相应的声明语句对齐，除非是一个空语句，</w:t>
      </w:r>
      <w:r>
        <w:rPr>
          <w:kern w:val="0"/>
        </w:rPr>
        <w:t>"}"</w:t>
      </w:r>
      <w:r>
        <w:rPr>
          <w:kern w:val="0"/>
        </w:rPr>
        <w:t>应紧跟在</w:t>
      </w:r>
      <w:r>
        <w:rPr>
          <w:kern w:val="0"/>
        </w:rPr>
        <w:t>"{"</w:t>
      </w:r>
      <w:r>
        <w:rPr>
          <w:kern w:val="0"/>
        </w:rPr>
        <w:t>之后</w:t>
      </w:r>
    </w:p>
    <w:p w14:paraId="577CB058" w14:textId="77777777" w:rsidR="007561E0" w:rsidRDefault="00A77989">
      <w:pPr>
        <w:pStyle w:val="CourierNew07405"/>
        <w:rPr>
          <w:rStyle w:val="affff9"/>
        </w:rPr>
      </w:pPr>
      <w:r>
        <w:rPr>
          <w:rStyle w:val="affff9"/>
        </w:rPr>
        <w:lastRenderedPageBreak/>
        <w:t xml:space="preserve">  class Sample extends Object {</w:t>
      </w:r>
    </w:p>
    <w:p w14:paraId="6585F1A3" w14:textId="77777777" w:rsidR="007561E0" w:rsidRDefault="00A77989">
      <w:pPr>
        <w:pStyle w:val="CourierNew07405"/>
        <w:rPr>
          <w:rStyle w:val="affff9"/>
        </w:rPr>
      </w:pPr>
      <w:r>
        <w:rPr>
          <w:rStyle w:val="affff9"/>
        </w:rPr>
        <w:t xml:space="preserve">      int ivar1;</w:t>
      </w:r>
    </w:p>
    <w:p w14:paraId="5E93F9F7" w14:textId="77777777" w:rsidR="007561E0" w:rsidRDefault="00A77989">
      <w:pPr>
        <w:pStyle w:val="CourierNew07405"/>
        <w:rPr>
          <w:rStyle w:val="affff9"/>
        </w:rPr>
      </w:pPr>
      <w:r>
        <w:rPr>
          <w:rStyle w:val="affff9"/>
        </w:rPr>
        <w:t xml:space="preserve">      int ivar2;</w:t>
      </w:r>
    </w:p>
    <w:p w14:paraId="6DE96D51" w14:textId="77777777" w:rsidR="007561E0" w:rsidRDefault="007561E0">
      <w:pPr>
        <w:pStyle w:val="CourierNew07405"/>
        <w:rPr>
          <w:rStyle w:val="affff9"/>
        </w:rPr>
      </w:pPr>
    </w:p>
    <w:p w14:paraId="2F13AE8B" w14:textId="77777777" w:rsidR="007561E0" w:rsidRDefault="007561E0">
      <w:pPr>
        <w:pStyle w:val="CourierNew07405"/>
        <w:rPr>
          <w:rStyle w:val="affff9"/>
        </w:rPr>
      </w:pPr>
    </w:p>
    <w:p w14:paraId="211BD68D" w14:textId="77777777" w:rsidR="007561E0" w:rsidRDefault="00A77989">
      <w:pPr>
        <w:pStyle w:val="CourierNew07405"/>
        <w:rPr>
          <w:rStyle w:val="affff9"/>
        </w:rPr>
      </w:pPr>
      <w:r>
        <w:rPr>
          <w:rStyle w:val="affff9"/>
        </w:rPr>
        <w:t xml:space="preserve">      </w:t>
      </w:r>
      <w:proofErr w:type="gramStart"/>
      <w:r>
        <w:rPr>
          <w:rStyle w:val="affff9"/>
        </w:rPr>
        <w:t>Sample(</w:t>
      </w:r>
      <w:proofErr w:type="gramEnd"/>
      <w:r>
        <w:rPr>
          <w:rStyle w:val="affff9"/>
        </w:rPr>
        <w:t xml:space="preserve">int </w:t>
      </w:r>
      <w:proofErr w:type="spellStart"/>
      <w:r>
        <w:rPr>
          <w:rStyle w:val="affff9"/>
        </w:rPr>
        <w:t>i</w:t>
      </w:r>
      <w:proofErr w:type="spellEnd"/>
      <w:r>
        <w:rPr>
          <w:rStyle w:val="affff9"/>
        </w:rPr>
        <w:t>, int j) {</w:t>
      </w:r>
    </w:p>
    <w:p w14:paraId="4402A0B6" w14:textId="77777777" w:rsidR="007561E0" w:rsidRDefault="00A77989">
      <w:pPr>
        <w:pStyle w:val="CourierNew07405"/>
        <w:rPr>
          <w:rStyle w:val="affff9"/>
        </w:rPr>
      </w:pPr>
      <w:r>
        <w:rPr>
          <w:rStyle w:val="affff9"/>
        </w:rPr>
        <w:t xml:space="preserve">          ivar1 = i;</w:t>
      </w:r>
    </w:p>
    <w:p w14:paraId="33DC3684" w14:textId="77777777" w:rsidR="007561E0" w:rsidRDefault="00A77989">
      <w:pPr>
        <w:pStyle w:val="CourierNew07405"/>
        <w:rPr>
          <w:rStyle w:val="affff9"/>
        </w:rPr>
      </w:pPr>
      <w:r>
        <w:rPr>
          <w:rStyle w:val="affff9"/>
        </w:rPr>
        <w:t xml:space="preserve">          ivar2 = j;</w:t>
      </w:r>
    </w:p>
    <w:p w14:paraId="22243BF9" w14:textId="77777777" w:rsidR="007561E0" w:rsidRDefault="00A77989">
      <w:pPr>
        <w:pStyle w:val="CourierNew07405"/>
        <w:rPr>
          <w:rStyle w:val="affff9"/>
        </w:rPr>
      </w:pPr>
      <w:r>
        <w:rPr>
          <w:rStyle w:val="affff9"/>
        </w:rPr>
        <w:t xml:space="preserve">      }</w:t>
      </w:r>
    </w:p>
    <w:p w14:paraId="631D8703" w14:textId="77777777" w:rsidR="007561E0" w:rsidRDefault="007561E0">
      <w:pPr>
        <w:pStyle w:val="CourierNew07405"/>
        <w:rPr>
          <w:rStyle w:val="affff9"/>
        </w:rPr>
      </w:pPr>
    </w:p>
    <w:p w14:paraId="7ED169D5" w14:textId="77777777" w:rsidR="007561E0" w:rsidRDefault="007561E0">
      <w:pPr>
        <w:pStyle w:val="CourierNew07405"/>
        <w:rPr>
          <w:rStyle w:val="affff9"/>
        </w:rPr>
      </w:pPr>
    </w:p>
    <w:p w14:paraId="42D61839" w14:textId="77777777" w:rsidR="007561E0" w:rsidRDefault="00A77989">
      <w:pPr>
        <w:pStyle w:val="CourierNew07405"/>
        <w:rPr>
          <w:rStyle w:val="affff9"/>
        </w:rPr>
      </w:pPr>
      <w:r>
        <w:rPr>
          <w:rStyle w:val="affff9"/>
        </w:rPr>
        <w:t xml:space="preserve">      int </w:t>
      </w:r>
      <w:proofErr w:type="spellStart"/>
      <w:proofErr w:type="gramStart"/>
      <w:r>
        <w:rPr>
          <w:rStyle w:val="affff9"/>
        </w:rPr>
        <w:t>emptyMethod</w:t>
      </w:r>
      <w:proofErr w:type="spellEnd"/>
      <w:r>
        <w:rPr>
          <w:rStyle w:val="affff9"/>
        </w:rPr>
        <w:t>(</w:t>
      </w:r>
      <w:proofErr w:type="gramEnd"/>
      <w:r>
        <w:rPr>
          <w:rStyle w:val="affff9"/>
        </w:rPr>
        <w:t>) {}</w:t>
      </w:r>
    </w:p>
    <w:p w14:paraId="2A6C28B0" w14:textId="77777777" w:rsidR="007561E0" w:rsidRDefault="007561E0">
      <w:pPr>
        <w:pStyle w:val="CourierNew07405"/>
        <w:rPr>
          <w:rStyle w:val="affff9"/>
        </w:rPr>
      </w:pPr>
    </w:p>
    <w:p w14:paraId="1261A395" w14:textId="77777777" w:rsidR="007561E0" w:rsidRDefault="00A77989">
      <w:pPr>
        <w:pStyle w:val="CourierNew07405"/>
        <w:rPr>
          <w:rStyle w:val="affff9"/>
        </w:rPr>
      </w:pPr>
      <w:r>
        <w:rPr>
          <w:rStyle w:val="affff9"/>
        </w:rPr>
        <w:t xml:space="preserve">      ...</w:t>
      </w:r>
    </w:p>
    <w:p w14:paraId="46CD5515" w14:textId="77777777" w:rsidR="007561E0" w:rsidRDefault="00A77989">
      <w:pPr>
        <w:pStyle w:val="CourierNew07405"/>
        <w:rPr>
          <w:rStyle w:val="affff9"/>
        </w:rPr>
      </w:pPr>
      <w:r>
        <w:rPr>
          <w:rStyle w:val="affff9"/>
        </w:rPr>
        <w:t xml:space="preserve">  }</w:t>
      </w:r>
    </w:p>
    <w:p w14:paraId="4E45EB2F" w14:textId="77777777" w:rsidR="007561E0" w:rsidRDefault="00A77989">
      <w:pPr>
        <w:numPr>
          <w:ilvl w:val="0"/>
          <w:numId w:val="15"/>
        </w:numPr>
        <w:ind w:firstLine="480"/>
        <w:rPr>
          <w:kern w:val="0"/>
        </w:rPr>
      </w:pPr>
      <w:r>
        <w:rPr>
          <w:kern w:val="0"/>
        </w:rPr>
        <w:t>方法与方法之间以</w:t>
      </w:r>
      <w:r>
        <w:rPr>
          <w:rFonts w:hint="eastAsia"/>
          <w:kern w:val="0"/>
        </w:rPr>
        <w:t>两个</w:t>
      </w:r>
      <w:r>
        <w:rPr>
          <w:kern w:val="0"/>
        </w:rPr>
        <w:t>空行分隔</w:t>
      </w:r>
    </w:p>
    <w:p w14:paraId="6B5C3AC5" w14:textId="77777777" w:rsidR="007561E0" w:rsidRDefault="00A77989">
      <w:pPr>
        <w:pStyle w:val="1"/>
        <w:ind w:hanging="432"/>
      </w:pPr>
      <w:bookmarkStart w:id="179" w:name="_Toc225048611"/>
      <w:bookmarkStart w:id="180" w:name="_Toc225932253"/>
      <w:bookmarkStart w:id="181" w:name="_Toc270929029"/>
      <w:bookmarkStart w:id="182" w:name="_Toc529306253"/>
      <w:r>
        <w:t>注释</w:t>
      </w:r>
      <w:bookmarkEnd w:id="108"/>
      <w:bookmarkEnd w:id="179"/>
      <w:bookmarkEnd w:id="180"/>
      <w:bookmarkEnd w:id="181"/>
      <w:bookmarkEnd w:id="182"/>
    </w:p>
    <w:p w14:paraId="4C478975" w14:textId="77777777" w:rsidR="007561E0" w:rsidRDefault="00A77989">
      <w:pPr>
        <w:ind w:firstLine="480"/>
        <w:rPr>
          <w:kern w:val="0"/>
        </w:rPr>
      </w:pPr>
      <w:bookmarkStart w:id="183" w:name="6"/>
      <w:bookmarkStart w:id="184" w:name="_Toc224972173"/>
      <w:bookmarkEnd w:id="109"/>
      <w:r>
        <w:rPr>
          <w:rFonts w:hint="eastAsia"/>
          <w:kern w:val="0"/>
        </w:rPr>
        <w:t>注释是代码文件中非常重要的组成部分，良好的注释能够增强代码的易读性和可维护性。</w:t>
      </w:r>
    </w:p>
    <w:p w14:paraId="6F712AF0" w14:textId="77777777" w:rsidR="007561E0" w:rsidRDefault="00A77989">
      <w:pPr>
        <w:ind w:firstLine="480"/>
        <w:rPr>
          <w:kern w:val="0"/>
        </w:rPr>
      </w:pPr>
      <w:r>
        <w:rPr>
          <w:rFonts w:hint="eastAsia"/>
          <w:kern w:val="0"/>
        </w:rPr>
        <w:t>在</w:t>
      </w:r>
      <w:r>
        <w:rPr>
          <w:kern w:val="0"/>
        </w:rPr>
        <w:t xml:space="preserve">Java </w:t>
      </w:r>
      <w:r>
        <w:rPr>
          <w:rFonts w:hint="eastAsia"/>
          <w:kern w:val="0"/>
        </w:rPr>
        <w:t>代码中，有两种类型的注释：</w:t>
      </w:r>
    </w:p>
    <w:p w14:paraId="6389266E" w14:textId="77777777" w:rsidR="007561E0" w:rsidRDefault="00A77989">
      <w:pPr>
        <w:numPr>
          <w:ilvl w:val="0"/>
          <w:numId w:val="15"/>
        </w:numPr>
        <w:ind w:firstLine="480"/>
        <w:rPr>
          <w:kern w:val="0"/>
        </w:rPr>
      </w:pPr>
      <w:r>
        <w:rPr>
          <w:rFonts w:hint="eastAsia"/>
          <w:kern w:val="0"/>
        </w:rPr>
        <w:t>实现注释（</w:t>
      </w:r>
      <w:r>
        <w:rPr>
          <w:kern w:val="0"/>
        </w:rPr>
        <w:t>Implementation comments</w:t>
      </w:r>
      <w:r>
        <w:rPr>
          <w:rFonts w:hint="eastAsia"/>
          <w:kern w:val="0"/>
        </w:rPr>
        <w:t>）：这就是一般的注释，用</w:t>
      </w:r>
      <w:r>
        <w:rPr>
          <w:kern w:val="0"/>
        </w:rPr>
        <w:t>/*.</w:t>
      </w:r>
      <w:proofErr w:type="gramStart"/>
      <w:r>
        <w:rPr>
          <w:kern w:val="0"/>
        </w:rPr>
        <w:t>.....</w:t>
      </w:r>
      <w:proofErr w:type="gramEnd"/>
      <w:r>
        <w:rPr>
          <w:kern w:val="0"/>
        </w:rPr>
        <w:t>*/</w:t>
      </w:r>
      <w:r>
        <w:rPr>
          <w:rFonts w:hint="eastAsia"/>
          <w:kern w:val="0"/>
        </w:rPr>
        <w:t>（可以是多行）包括或者用</w:t>
      </w:r>
      <w:r>
        <w:rPr>
          <w:kern w:val="0"/>
        </w:rPr>
        <w:t>//</w:t>
      </w:r>
      <w:r>
        <w:rPr>
          <w:rFonts w:hint="eastAsia"/>
          <w:kern w:val="0"/>
        </w:rPr>
        <w:t>开始（单行注释）。</w:t>
      </w:r>
    </w:p>
    <w:p w14:paraId="1F9443DF" w14:textId="77777777" w:rsidR="007561E0" w:rsidRDefault="00A77989">
      <w:pPr>
        <w:numPr>
          <w:ilvl w:val="0"/>
          <w:numId w:val="15"/>
        </w:numPr>
        <w:ind w:firstLine="480"/>
        <w:rPr>
          <w:kern w:val="0"/>
        </w:rPr>
      </w:pPr>
      <w:r>
        <w:rPr>
          <w:rFonts w:hint="eastAsia"/>
          <w:kern w:val="0"/>
        </w:rPr>
        <w:t>文档注释（</w:t>
      </w:r>
      <w:r>
        <w:rPr>
          <w:kern w:val="0"/>
        </w:rPr>
        <w:t>Documentation comments</w:t>
      </w:r>
      <w:r>
        <w:rPr>
          <w:rFonts w:hint="eastAsia"/>
          <w:kern w:val="0"/>
        </w:rPr>
        <w:t>）：这是</w:t>
      </w:r>
      <w:r>
        <w:rPr>
          <w:kern w:val="0"/>
        </w:rPr>
        <w:t xml:space="preserve">Java </w:t>
      </w:r>
      <w:r>
        <w:rPr>
          <w:rFonts w:hint="eastAsia"/>
          <w:kern w:val="0"/>
        </w:rPr>
        <w:t>所特有的注释方式，用</w:t>
      </w:r>
      <w:r>
        <w:rPr>
          <w:kern w:val="0"/>
        </w:rPr>
        <w:t>/**.</w:t>
      </w:r>
      <w:proofErr w:type="gramStart"/>
      <w:r>
        <w:rPr>
          <w:kern w:val="0"/>
        </w:rPr>
        <w:t>.....</w:t>
      </w:r>
      <w:proofErr w:type="gramEnd"/>
      <w:r>
        <w:rPr>
          <w:kern w:val="0"/>
        </w:rPr>
        <w:t>*/</w:t>
      </w:r>
      <w:r>
        <w:rPr>
          <w:rFonts w:hint="eastAsia"/>
          <w:kern w:val="0"/>
        </w:rPr>
        <w:t>包括。这种注释可以用</w:t>
      </w:r>
      <w:proofErr w:type="spellStart"/>
      <w:r>
        <w:rPr>
          <w:kern w:val="0"/>
        </w:rPr>
        <w:t>javadoc</w:t>
      </w:r>
      <w:proofErr w:type="spellEnd"/>
      <w:r>
        <w:rPr>
          <w:kern w:val="0"/>
        </w:rPr>
        <w:t xml:space="preserve"> </w:t>
      </w:r>
      <w:r>
        <w:rPr>
          <w:rFonts w:hint="eastAsia"/>
          <w:kern w:val="0"/>
        </w:rPr>
        <w:t>工具直接生成</w:t>
      </w:r>
      <w:r>
        <w:rPr>
          <w:kern w:val="0"/>
        </w:rPr>
        <w:t xml:space="preserve">HTML </w:t>
      </w:r>
      <w:r>
        <w:rPr>
          <w:rFonts w:hint="eastAsia"/>
          <w:kern w:val="0"/>
        </w:rPr>
        <w:t>格式的说明文件。</w:t>
      </w:r>
    </w:p>
    <w:p w14:paraId="15FC89CC" w14:textId="77777777" w:rsidR="007561E0" w:rsidRDefault="00A77989">
      <w:pPr>
        <w:pStyle w:val="2"/>
        <w:ind w:hanging="576"/>
      </w:pPr>
      <w:bookmarkStart w:id="185" w:name="_Toc270929030"/>
      <w:bookmarkStart w:id="186" w:name="_Toc225048612"/>
      <w:bookmarkStart w:id="187" w:name="_Toc225932254"/>
      <w:bookmarkStart w:id="188" w:name="_Toc529306254"/>
      <w:r>
        <w:rPr>
          <w:rFonts w:hint="eastAsia"/>
        </w:rPr>
        <w:t>实现注释的使用</w:t>
      </w:r>
      <w:bookmarkEnd w:id="185"/>
      <w:bookmarkEnd w:id="186"/>
      <w:bookmarkEnd w:id="187"/>
      <w:bookmarkEnd w:id="188"/>
    </w:p>
    <w:p w14:paraId="143F0B0A" w14:textId="77777777" w:rsidR="00B400D0" w:rsidRDefault="00A77989">
      <w:pPr>
        <w:ind w:firstLine="480"/>
        <w:rPr>
          <w:kern w:val="0"/>
        </w:rPr>
      </w:pPr>
      <w:r>
        <w:rPr>
          <w:kern w:val="0"/>
        </w:rPr>
        <w:t xml:space="preserve">Implementation comments </w:t>
      </w:r>
      <w:r>
        <w:rPr>
          <w:rFonts w:hint="eastAsia"/>
          <w:kern w:val="0"/>
        </w:rPr>
        <w:t>用于对代码逻辑进行说明，它的读者为编写、检查、维护这段代码的开发人员。</w:t>
      </w:r>
      <w:r w:rsidR="00B400D0">
        <w:rPr>
          <w:rFonts w:hint="eastAsia"/>
          <w:kern w:val="0"/>
        </w:rPr>
        <w:t>对代码的</w:t>
      </w:r>
      <w:r w:rsidR="00B400D0" w:rsidRPr="00B400D0">
        <w:rPr>
          <w:rFonts w:hint="eastAsia"/>
          <w:kern w:val="0"/>
        </w:rPr>
        <w:t>注释量不应低于</w:t>
      </w:r>
      <w:r w:rsidR="00B400D0" w:rsidRPr="00B400D0">
        <w:rPr>
          <w:rFonts w:hint="eastAsia"/>
          <w:kern w:val="0"/>
        </w:rPr>
        <w:t>30%</w:t>
      </w:r>
      <w:r w:rsidR="00B400D0" w:rsidRPr="00B400D0">
        <w:rPr>
          <w:rFonts w:hint="eastAsia"/>
          <w:kern w:val="0"/>
        </w:rPr>
        <w:t>。</w:t>
      </w:r>
    </w:p>
    <w:p w14:paraId="51972D63" w14:textId="77777777" w:rsidR="007561E0" w:rsidRDefault="00A77989">
      <w:pPr>
        <w:ind w:firstLine="480"/>
        <w:rPr>
          <w:kern w:val="0"/>
        </w:rPr>
      </w:pPr>
      <w:r>
        <w:rPr>
          <w:rFonts w:hint="eastAsia"/>
          <w:kern w:val="0"/>
        </w:rPr>
        <w:t>根据不同的注释用途，有</w:t>
      </w:r>
      <w:r w:rsidR="00B400D0">
        <w:rPr>
          <w:rFonts w:hint="eastAsia"/>
          <w:kern w:val="0"/>
        </w:rPr>
        <w:t>以下</w:t>
      </w:r>
      <w:r w:rsidR="0012043E">
        <w:rPr>
          <w:rFonts w:hint="eastAsia"/>
          <w:kern w:val="0"/>
        </w:rPr>
        <w:t>三</w:t>
      </w:r>
      <w:r>
        <w:rPr>
          <w:rFonts w:hint="eastAsia"/>
          <w:kern w:val="0"/>
        </w:rPr>
        <w:t>种方式。</w:t>
      </w:r>
    </w:p>
    <w:p w14:paraId="2FB515FE" w14:textId="77777777" w:rsidR="007561E0" w:rsidRDefault="00A77989">
      <w:pPr>
        <w:pStyle w:val="3"/>
        <w:ind w:hanging="720"/>
      </w:pPr>
      <w:bookmarkStart w:id="189" w:name="_Toc225048613"/>
      <w:bookmarkStart w:id="190" w:name="_Toc225932255"/>
      <w:bookmarkStart w:id="191" w:name="_Toc270929031"/>
      <w:bookmarkStart w:id="192" w:name="_Toc529306255"/>
      <w:r>
        <w:rPr>
          <w:rFonts w:hint="eastAsia"/>
        </w:rPr>
        <w:t>块注释</w:t>
      </w:r>
      <w:bookmarkEnd w:id="189"/>
      <w:bookmarkEnd w:id="190"/>
      <w:bookmarkEnd w:id="191"/>
      <w:bookmarkEnd w:id="192"/>
    </w:p>
    <w:p w14:paraId="511981BF" w14:textId="77777777" w:rsidR="007561E0" w:rsidRDefault="00A77989">
      <w:pPr>
        <w:ind w:firstLine="480"/>
        <w:rPr>
          <w:kern w:val="0"/>
        </w:rPr>
      </w:pPr>
      <w:r>
        <w:rPr>
          <w:rFonts w:hint="eastAsia"/>
          <w:kern w:val="0"/>
        </w:rPr>
        <w:t>块注释用于对文件、类、方法、结构、算法等进行大段的说明。</w:t>
      </w:r>
    </w:p>
    <w:p w14:paraId="5A93595F" w14:textId="77777777" w:rsidR="007561E0" w:rsidRDefault="00A77989">
      <w:pPr>
        <w:numPr>
          <w:ilvl w:val="0"/>
          <w:numId w:val="15"/>
        </w:numPr>
        <w:ind w:firstLine="480"/>
        <w:rPr>
          <w:kern w:val="0"/>
        </w:rPr>
      </w:pPr>
      <w:r>
        <w:rPr>
          <w:rFonts w:hint="eastAsia"/>
          <w:kern w:val="0"/>
        </w:rPr>
        <w:lastRenderedPageBreak/>
        <w:t>块注释要放在它要说明的代码的前面，缩进同它要说明的代码。</w:t>
      </w:r>
    </w:p>
    <w:p w14:paraId="61D87B4F" w14:textId="77777777" w:rsidR="007561E0" w:rsidRDefault="00A77989">
      <w:pPr>
        <w:numPr>
          <w:ilvl w:val="0"/>
          <w:numId w:val="15"/>
        </w:numPr>
        <w:ind w:firstLine="480"/>
        <w:rPr>
          <w:kern w:val="0"/>
        </w:rPr>
      </w:pPr>
      <w:r>
        <w:rPr>
          <w:rFonts w:hint="eastAsia"/>
          <w:kern w:val="0"/>
        </w:rPr>
        <w:t>块注释的前面要有</w:t>
      </w:r>
      <w:r>
        <w:rPr>
          <w:kern w:val="0"/>
        </w:rPr>
        <w:t>1</w:t>
      </w:r>
      <w:r>
        <w:rPr>
          <w:rFonts w:hint="eastAsia"/>
          <w:kern w:val="0"/>
        </w:rPr>
        <w:t>到</w:t>
      </w:r>
      <w:r>
        <w:rPr>
          <w:kern w:val="0"/>
        </w:rPr>
        <w:t>2</w:t>
      </w:r>
      <w:r>
        <w:rPr>
          <w:rFonts w:hint="eastAsia"/>
          <w:kern w:val="0"/>
        </w:rPr>
        <w:t>个空行，以便区分前面的代码。</w:t>
      </w:r>
    </w:p>
    <w:p w14:paraId="48FF71D2" w14:textId="77777777" w:rsidR="007561E0" w:rsidRDefault="00A77989">
      <w:pPr>
        <w:numPr>
          <w:ilvl w:val="0"/>
          <w:numId w:val="15"/>
        </w:numPr>
        <w:ind w:firstLine="480"/>
        <w:rPr>
          <w:kern w:val="0"/>
        </w:rPr>
      </w:pPr>
      <w:r>
        <w:rPr>
          <w:rFonts w:hint="eastAsia"/>
          <w:kern w:val="0"/>
        </w:rPr>
        <w:t>块注释用</w:t>
      </w:r>
      <w:r>
        <w:rPr>
          <w:kern w:val="0"/>
        </w:rPr>
        <w:t>/*....*/</w:t>
      </w:r>
      <w:r>
        <w:rPr>
          <w:rFonts w:hint="eastAsia"/>
          <w:kern w:val="0"/>
        </w:rPr>
        <w:t>分割。</w:t>
      </w:r>
    </w:p>
    <w:p w14:paraId="0ABE6341" w14:textId="77777777" w:rsidR="007561E0" w:rsidRDefault="00A77989">
      <w:pPr>
        <w:ind w:firstLine="480"/>
        <w:rPr>
          <w:kern w:val="0"/>
        </w:rPr>
      </w:pPr>
      <w:r>
        <w:rPr>
          <w:rFonts w:hint="eastAsia"/>
          <w:kern w:val="0"/>
        </w:rPr>
        <w:t>举例如下（注意注释中的</w:t>
      </w:r>
      <w:r>
        <w:rPr>
          <w:kern w:val="0"/>
        </w:rPr>
        <w:t>*</w:t>
      </w:r>
      <w:r>
        <w:rPr>
          <w:rFonts w:hint="eastAsia"/>
          <w:kern w:val="0"/>
        </w:rPr>
        <w:t>要对齐，</w:t>
      </w:r>
      <w:r>
        <w:rPr>
          <w:kern w:val="0"/>
        </w:rPr>
        <w:t>*</w:t>
      </w:r>
      <w:r>
        <w:rPr>
          <w:rFonts w:hint="eastAsia"/>
          <w:kern w:val="0"/>
        </w:rPr>
        <w:t>后面注释语句前面有一个空格）：</w:t>
      </w:r>
    </w:p>
    <w:p w14:paraId="44F25F8C" w14:textId="77777777" w:rsidR="007561E0" w:rsidRDefault="00A77989">
      <w:pPr>
        <w:pStyle w:val="CourierNew07405"/>
        <w:rPr>
          <w:rStyle w:val="affff9"/>
        </w:rPr>
      </w:pPr>
      <w:proofErr w:type="spellStart"/>
      <w:r>
        <w:rPr>
          <w:rStyle w:val="affff9"/>
        </w:rPr>
        <w:t>neCount</w:t>
      </w:r>
      <w:proofErr w:type="spellEnd"/>
      <w:r>
        <w:rPr>
          <w:rStyle w:val="affff9"/>
        </w:rPr>
        <w:t xml:space="preserve"> = 1;</w:t>
      </w:r>
    </w:p>
    <w:p w14:paraId="21485AC6" w14:textId="77777777" w:rsidR="007561E0" w:rsidRDefault="00A77989">
      <w:pPr>
        <w:pStyle w:val="CourierNew07405"/>
        <w:rPr>
          <w:rStyle w:val="affff9"/>
        </w:rPr>
      </w:pPr>
      <w:r>
        <w:rPr>
          <w:rStyle w:val="affff9"/>
        </w:rPr>
        <w:t>/*</w:t>
      </w:r>
    </w:p>
    <w:p w14:paraId="6FCF1A65" w14:textId="77777777" w:rsidR="007561E0" w:rsidRDefault="00A77989">
      <w:pPr>
        <w:pStyle w:val="CourierNew07405"/>
        <w:rPr>
          <w:rStyle w:val="affff9"/>
        </w:rPr>
      </w:pPr>
      <w:r>
        <w:rPr>
          <w:rStyle w:val="affff9"/>
          <w:rFonts w:hint="eastAsia"/>
        </w:rPr>
        <w:t xml:space="preserve"> </w:t>
      </w:r>
      <w:r>
        <w:rPr>
          <w:rStyle w:val="affff9"/>
        </w:rPr>
        <w:t>*^Here is a block comment.</w:t>
      </w:r>
    </w:p>
    <w:p w14:paraId="773484EE" w14:textId="77777777" w:rsidR="007561E0" w:rsidRDefault="00A77989">
      <w:pPr>
        <w:pStyle w:val="CourierNew07405"/>
        <w:rPr>
          <w:rStyle w:val="affff9"/>
        </w:rPr>
      </w:pPr>
      <w:r>
        <w:rPr>
          <w:rStyle w:val="affff9"/>
          <w:rFonts w:hint="eastAsia"/>
        </w:rPr>
        <w:t xml:space="preserve"> </w:t>
      </w:r>
      <w:r>
        <w:rPr>
          <w:rStyle w:val="affff9"/>
        </w:rPr>
        <w:t>*/</w:t>
      </w:r>
    </w:p>
    <w:p w14:paraId="34DCA28F" w14:textId="77777777" w:rsidR="007561E0" w:rsidRDefault="00A77989">
      <w:pPr>
        <w:pStyle w:val="CourierNew07405"/>
        <w:rPr>
          <w:rStyle w:val="affff9"/>
        </w:rPr>
      </w:pPr>
      <w:r>
        <w:rPr>
          <w:rStyle w:val="affff9"/>
        </w:rPr>
        <w:t>for (i = 1; i &lt; 100; i--) {</w:t>
      </w:r>
    </w:p>
    <w:p w14:paraId="0F552AC8" w14:textId="77777777" w:rsidR="007561E0" w:rsidRDefault="00A77989">
      <w:pPr>
        <w:pStyle w:val="CourierNew07405"/>
        <w:rPr>
          <w:rStyle w:val="affff9"/>
        </w:rPr>
      </w:pPr>
      <w:r>
        <w:rPr>
          <w:rStyle w:val="affff9"/>
        </w:rPr>
        <w:t>......</w:t>
      </w:r>
    </w:p>
    <w:p w14:paraId="51570489" w14:textId="77777777" w:rsidR="007561E0" w:rsidRDefault="00A77989">
      <w:pPr>
        <w:pStyle w:val="CourierNew07405"/>
        <w:rPr>
          <w:rStyle w:val="affff9"/>
        </w:rPr>
      </w:pPr>
      <w:r>
        <w:rPr>
          <w:rStyle w:val="affff9"/>
        </w:rPr>
        <w:t>}</w:t>
      </w:r>
    </w:p>
    <w:p w14:paraId="1255D95C" w14:textId="77777777" w:rsidR="007561E0" w:rsidRDefault="007561E0">
      <w:pPr>
        <w:ind w:firstLine="480"/>
        <w:rPr>
          <w:kern w:val="0"/>
        </w:rPr>
      </w:pPr>
    </w:p>
    <w:p w14:paraId="02804CE2" w14:textId="77777777" w:rsidR="007561E0" w:rsidRDefault="00A77989">
      <w:pPr>
        <w:pStyle w:val="3"/>
        <w:ind w:hanging="720"/>
      </w:pPr>
      <w:bookmarkStart w:id="193" w:name="_Toc270929032"/>
      <w:bookmarkStart w:id="194" w:name="_Toc225048614"/>
      <w:bookmarkStart w:id="195" w:name="_Toc225932256"/>
      <w:bookmarkStart w:id="196" w:name="_Toc529306256"/>
      <w:r>
        <w:rPr>
          <w:rFonts w:hint="eastAsia"/>
        </w:rPr>
        <w:t>单行注释</w:t>
      </w:r>
      <w:bookmarkEnd w:id="193"/>
      <w:bookmarkEnd w:id="194"/>
      <w:bookmarkEnd w:id="195"/>
      <w:bookmarkEnd w:id="196"/>
    </w:p>
    <w:p w14:paraId="0F121EE5" w14:textId="77777777" w:rsidR="007561E0" w:rsidRDefault="00A77989">
      <w:pPr>
        <w:numPr>
          <w:ilvl w:val="0"/>
          <w:numId w:val="15"/>
        </w:numPr>
        <w:ind w:firstLine="480"/>
        <w:rPr>
          <w:kern w:val="0"/>
        </w:rPr>
      </w:pPr>
      <w:r>
        <w:rPr>
          <w:rFonts w:hint="eastAsia"/>
          <w:kern w:val="0"/>
        </w:rPr>
        <w:t>单行注释用于简单说明它后面的一行代码或多行代码块，注释的内容不超过一行。</w:t>
      </w:r>
    </w:p>
    <w:p w14:paraId="4537F1CA" w14:textId="77777777" w:rsidR="007561E0" w:rsidRDefault="00A77989">
      <w:pPr>
        <w:numPr>
          <w:ilvl w:val="0"/>
          <w:numId w:val="15"/>
        </w:numPr>
        <w:ind w:firstLine="480"/>
        <w:rPr>
          <w:kern w:val="0"/>
        </w:rPr>
      </w:pPr>
      <w:r>
        <w:rPr>
          <w:rFonts w:hint="eastAsia"/>
          <w:kern w:val="0"/>
        </w:rPr>
        <w:t>单行注释要放在它要说明的代码的前面，缩进同它要说明的代码。</w:t>
      </w:r>
    </w:p>
    <w:p w14:paraId="0E439E83" w14:textId="77777777" w:rsidR="007561E0" w:rsidRDefault="00A77989">
      <w:pPr>
        <w:numPr>
          <w:ilvl w:val="0"/>
          <w:numId w:val="15"/>
        </w:numPr>
        <w:ind w:firstLine="480"/>
        <w:rPr>
          <w:kern w:val="0"/>
        </w:rPr>
      </w:pPr>
      <w:r>
        <w:rPr>
          <w:rFonts w:hint="eastAsia"/>
          <w:kern w:val="0"/>
        </w:rPr>
        <w:t>单行注释的前面要有</w:t>
      </w:r>
      <w:r>
        <w:rPr>
          <w:kern w:val="0"/>
        </w:rPr>
        <w:t>1</w:t>
      </w:r>
      <w:r>
        <w:rPr>
          <w:rFonts w:hint="eastAsia"/>
          <w:kern w:val="0"/>
        </w:rPr>
        <w:t>个空行，以便区分前面的代码。</w:t>
      </w:r>
    </w:p>
    <w:p w14:paraId="5324D00B" w14:textId="77777777" w:rsidR="007561E0" w:rsidRDefault="00A77989">
      <w:pPr>
        <w:numPr>
          <w:ilvl w:val="0"/>
          <w:numId w:val="15"/>
        </w:numPr>
        <w:ind w:firstLine="480"/>
        <w:rPr>
          <w:kern w:val="0"/>
        </w:rPr>
      </w:pPr>
      <w:r>
        <w:rPr>
          <w:rFonts w:hint="eastAsia"/>
          <w:kern w:val="0"/>
        </w:rPr>
        <w:t>单行注释用</w:t>
      </w:r>
      <w:r>
        <w:rPr>
          <w:kern w:val="0"/>
        </w:rPr>
        <w:t>/*.</w:t>
      </w:r>
      <w:proofErr w:type="gramStart"/>
      <w:r>
        <w:rPr>
          <w:kern w:val="0"/>
        </w:rPr>
        <w:t>.....</w:t>
      </w:r>
      <w:proofErr w:type="gramEnd"/>
      <w:r>
        <w:rPr>
          <w:kern w:val="0"/>
        </w:rPr>
        <w:t>*/</w:t>
      </w:r>
      <w:r>
        <w:rPr>
          <w:rFonts w:hint="eastAsia"/>
          <w:kern w:val="0"/>
        </w:rPr>
        <w:t>分割。</w:t>
      </w:r>
    </w:p>
    <w:p w14:paraId="464E28A3" w14:textId="77777777" w:rsidR="007561E0" w:rsidRDefault="00A77989">
      <w:pPr>
        <w:ind w:firstLine="480"/>
        <w:rPr>
          <w:kern w:val="0"/>
        </w:rPr>
      </w:pPr>
      <w:r>
        <w:rPr>
          <w:rFonts w:hint="eastAsia"/>
          <w:kern w:val="0"/>
        </w:rPr>
        <w:t>举例如下（注意</w:t>
      </w:r>
      <w:r>
        <w:rPr>
          <w:kern w:val="0"/>
        </w:rPr>
        <w:t>*</w:t>
      </w:r>
      <w:r>
        <w:rPr>
          <w:rFonts w:hint="eastAsia"/>
          <w:kern w:val="0"/>
        </w:rPr>
        <w:t>后面注释语句前面有一个空格）：</w:t>
      </w:r>
    </w:p>
    <w:p w14:paraId="3F79CB9C" w14:textId="77777777" w:rsidR="007561E0" w:rsidRDefault="00A77989">
      <w:pPr>
        <w:pStyle w:val="CourierNew07405"/>
        <w:rPr>
          <w:rStyle w:val="affff9"/>
        </w:rPr>
      </w:pPr>
      <w:r>
        <w:rPr>
          <w:rStyle w:val="affff9"/>
        </w:rPr>
        <w:t>if (condition) {</w:t>
      </w:r>
    </w:p>
    <w:p w14:paraId="3E84E3B5" w14:textId="77777777" w:rsidR="007561E0" w:rsidRDefault="00A77989">
      <w:pPr>
        <w:pStyle w:val="CourierNew07405"/>
        <w:rPr>
          <w:rStyle w:val="affff9"/>
        </w:rPr>
      </w:pPr>
      <w:r>
        <w:rPr>
          <w:rStyle w:val="affff9"/>
        </w:rPr>
        <w:t xml:space="preserve">/*^ Here is a Single-line </w:t>
      </w:r>
      <w:proofErr w:type="gramStart"/>
      <w:r>
        <w:rPr>
          <w:rStyle w:val="affff9"/>
        </w:rPr>
        <w:t>comment.^</w:t>
      </w:r>
      <w:proofErr w:type="gramEnd"/>
      <w:r>
        <w:rPr>
          <w:rStyle w:val="affff9"/>
        </w:rPr>
        <w:t>*/</w:t>
      </w:r>
    </w:p>
    <w:p w14:paraId="0B206DE6" w14:textId="77777777" w:rsidR="007561E0" w:rsidRDefault="00A77989">
      <w:pPr>
        <w:pStyle w:val="CourierNew07405"/>
        <w:rPr>
          <w:rStyle w:val="affff9"/>
        </w:rPr>
      </w:pPr>
      <w:r>
        <w:rPr>
          <w:rStyle w:val="affff9"/>
        </w:rPr>
        <w:t>.....</w:t>
      </w:r>
    </w:p>
    <w:p w14:paraId="7624CD8B" w14:textId="77777777" w:rsidR="007561E0" w:rsidRDefault="007561E0">
      <w:pPr>
        <w:ind w:firstLine="480"/>
        <w:rPr>
          <w:kern w:val="0"/>
        </w:rPr>
      </w:pPr>
    </w:p>
    <w:p w14:paraId="7CEE4826" w14:textId="77777777" w:rsidR="007561E0" w:rsidRDefault="00A77989">
      <w:pPr>
        <w:pStyle w:val="3"/>
        <w:ind w:hanging="720"/>
      </w:pPr>
      <w:bookmarkStart w:id="197" w:name="_Toc225048615"/>
      <w:bookmarkStart w:id="198" w:name="_Toc270929033"/>
      <w:bookmarkStart w:id="199" w:name="_Toc225932257"/>
      <w:bookmarkStart w:id="200" w:name="_Toc529306257"/>
      <w:r>
        <w:rPr>
          <w:rFonts w:hint="eastAsia"/>
        </w:rPr>
        <w:t>追踪注释</w:t>
      </w:r>
      <w:bookmarkEnd w:id="197"/>
      <w:bookmarkEnd w:id="198"/>
      <w:bookmarkEnd w:id="199"/>
      <w:bookmarkEnd w:id="200"/>
    </w:p>
    <w:p w14:paraId="5C52E758" w14:textId="77777777" w:rsidR="007561E0" w:rsidRDefault="00A77989">
      <w:pPr>
        <w:ind w:firstLine="480"/>
        <w:rPr>
          <w:kern w:val="0"/>
        </w:rPr>
      </w:pPr>
      <w:r>
        <w:rPr>
          <w:rFonts w:hint="eastAsia"/>
          <w:kern w:val="0"/>
        </w:rPr>
        <w:t>用于简单地注释一行代码，用</w:t>
      </w:r>
      <w:r>
        <w:rPr>
          <w:kern w:val="0"/>
        </w:rPr>
        <w:t>/*......*/</w:t>
      </w:r>
      <w:r>
        <w:rPr>
          <w:rFonts w:hint="eastAsia"/>
          <w:kern w:val="0"/>
        </w:rPr>
        <w:t>。</w:t>
      </w:r>
    </w:p>
    <w:p w14:paraId="7381F973" w14:textId="77777777" w:rsidR="007561E0" w:rsidRDefault="00A77989">
      <w:pPr>
        <w:numPr>
          <w:ilvl w:val="0"/>
          <w:numId w:val="15"/>
        </w:numPr>
        <w:ind w:firstLine="480"/>
        <w:rPr>
          <w:kern w:val="0"/>
        </w:rPr>
      </w:pPr>
      <w:r>
        <w:rPr>
          <w:rFonts w:hint="eastAsia"/>
          <w:kern w:val="0"/>
        </w:rPr>
        <w:t>注释位于它所说明的代码行的后面，与代码在同一行上。</w:t>
      </w:r>
    </w:p>
    <w:p w14:paraId="5C4BB2DA" w14:textId="77777777" w:rsidR="007561E0" w:rsidRDefault="00A77989">
      <w:pPr>
        <w:numPr>
          <w:ilvl w:val="0"/>
          <w:numId w:val="15"/>
        </w:numPr>
        <w:ind w:firstLine="480"/>
        <w:rPr>
          <w:kern w:val="0"/>
        </w:rPr>
      </w:pPr>
      <w:r>
        <w:rPr>
          <w:rFonts w:hint="eastAsia"/>
          <w:kern w:val="0"/>
        </w:rPr>
        <w:t>注释与代码之间要有足够的距离，以方便区分代码和注释。</w:t>
      </w:r>
    </w:p>
    <w:p w14:paraId="5F193B9F" w14:textId="77777777" w:rsidR="007561E0" w:rsidRDefault="00A77989">
      <w:pPr>
        <w:numPr>
          <w:ilvl w:val="0"/>
          <w:numId w:val="15"/>
        </w:numPr>
        <w:ind w:firstLine="480"/>
        <w:rPr>
          <w:kern w:val="0"/>
        </w:rPr>
      </w:pPr>
      <w:r>
        <w:rPr>
          <w:rFonts w:hint="eastAsia"/>
          <w:kern w:val="0"/>
        </w:rPr>
        <w:t>如果某个代码块上有多个追踪注释，则这些注释的缩进要相同。</w:t>
      </w:r>
    </w:p>
    <w:p w14:paraId="66112836" w14:textId="77777777" w:rsidR="007561E0" w:rsidRDefault="00A77989">
      <w:pPr>
        <w:ind w:firstLine="480"/>
        <w:rPr>
          <w:kern w:val="0"/>
        </w:rPr>
      </w:pPr>
      <w:r>
        <w:rPr>
          <w:rFonts w:hint="eastAsia"/>
          <w:kern w:val="0"/>
        </w:rPr>
        <w:t>举例如下：</w:t>
      </w:r>
    </w:p>
    <w:p w14:paraId="3B409D92" w14:textId="77777777" w:rsidR="007561E0" w:rsidRDefault="00A77989">
      <w:pPr>
        <w:pStyle w:val="CourierNew07405"/>
        <w:rPr>
          <w:rStyle w:val="affff9"/>
        </w:rPr>
      </w:pPr>
      <w:r>
        <w:rPr>
          <w:rStyle w:val="affff9"/>
        </w:rPr>
        <w:t>if (a == 2) {</w:t>
      </w:r>
    </w:p>
    <w:p w14:paraId="38E9D0D7" w14:textId="77777777" w:rsidR="007561E0" w:rsidRDefault="00A77989">
      <w:pPr>
        <w:pStyle w:val="CourierNew07405"/>
        <w:rPr>
          <w:rStyle w:val="affff9"/>
        </w:rPr>
      </w:pPr>
      <w:r>
        <w:rPr>
          <w:rStyle w:val="affff9"/>
          <w:rFonts w:hint="eastAsia"/>
        </w:rPr>
        <w:lastRenderedPageBreak/>
        <w:tab/>
      </w:r>
      <w:r>
        <w:rPr>
          <w:rStyle w:val="affff9"/>
        </w:rPr>
        <w:t>return TRUE; /* special case */</w:t>
      </w:r>
    </w:p>
    <w:p w14:paraId="7CFDAA09" w14:textId="77777777" w:rsidR="007561E0" w:rsidRDefault="00A77989">
      <w:pPr>
        <w:pStyle w:val="CourierNew07405"/>
        <w:rPr>
          <w:rStyle w:val="affff9"/>
        </w:rPr>
      </w:pPr>
      <w:r>
        <w:rPr>
          <w:rStyle w:val="affff9"/>
        </w:rPr>
        <w:t>} else {</w:t>
      </w:r>
    </w:p>
    <w:p w14:paraId="2A71049F" w14:textId="77777777" w:rsidR="007561E0" w:rsidRDefault="00A77989">
      <w:pPr>
        <w:pStyle w:val="CourierNew07405"/>
        <w:rPr>
          <w:rStyle w:val="affff9"/>
        </w:rPr>
      </w:pPr>
      <w:r>
        <w:rPr>
          <w:rStyle w:val="affff9"/>
          <w:rFonts w:hint="eastAsia"/>
        </w:rPr>
        <w:tab/>
      </w:r>
      <w:r>
        <w:rPr>
          <w:rStyle w:val="affff9"/>
        </w:rPr>
        <w:t xml:space="preserve">return </w:t>
      </w:r>
      <w:proofErr w:type="spellStart"/>
      <w:r>
        <w:rPr>
          <w:rStyle w:val="affff9"/>
        </w:rPr>
        <w:t>isPrime</w:t>
      </w:r>
      <w:proofErr w:type="spellEnd"/>
      <w:r>
        <w:rPr>
          <w:rStyle w:val="affff9"/>
        </w:rPr>
        <w:t>(a); /* works only for odd a */</w:t>
      </w:r>
    </w:p>
    <w:p w14:paraId="4CCB0A39" w14:textId="77777777" w:rsidR="007561E0" w:rsidRDefault="00A77989">
      <w:pPr>
        <w:pStyle w:val="CourierNew07405"/>
        <w:rPr>
          <w:rStyle w:val="affff9"/>
        </w:rPr>
      </w:pPr>
      <w:r>
        <w:rPr>
          <w:rStyle w:val="affff9"/>
          <w:rFonts w:hint="eastAsia"/>
        </w:rPr>
        <w:t>}</w:t>
      </w:r>
    </w:p>
    <w:p w14:paraId="24540AF8" w14:textId="77777777" w:rsidR="007561E0" w:rsidRDefault="007561E0">
      <w:pPr>
        <w:ind w:firstLine="480"/>
        <w:rPr>
          <w:kern w:val="0"/>
        </w:rPr>
      </w:pPr>
    </w:p>
    <w:p w14:paraId="473592E7" w14:textId="77777777" w:rsidR="007561E0" w:rsidRDefault="00A77989">
      <w:pPr>
        <w:pStyle w:val="2"/>
        <w:ind w:hanging="576"/>
      </w:pPr>
      <w:bookmarkStart w:id="201" w:name="_Toc225048617"/>
      <w:bookmarkStart w:id="202" w:name="_Toc225932259"/>
      <w:bookmarkStart w:id="203" w:name="_Toc270929035"/>
      <w:bookmarkStart w:id="204" w:name="_Toc529306259"/>
      <w:r>
        <w:rPr>
          <w:rFonts w:hint="eastAsia"/>
        </w:rPr>
        <w:t>文档注释的使用</w:t>
      </w:r>
      <w:bookmarkEnd w:id="201"/>
      <w:bookmarkEnd w:id="202"/>
      <w:bookmarkEnd w:id="203"/>
      <w:bookmarkEnd w:id="204"/>
    </w:p>
    <w:p w14:paraId="6D517458" w14:textId="77777777" w:rsidR="007561E0" w:rsidRDefault="00A77989">
      <w:pPr>
        <w:ind w:firstLine="480"/>
        <w:rPr>
          <w:kern w:val="0"/>
        </w:rPr>
      </w:pPr>
      <w:r>
        <w:rPr>
          <w:rFonts w:hint="eastAsia"/>
          <w:kern w:val="0"/>
        </w:rPr>
        <w:t>文档注释用于对类、接口以及它们的方法、属性进行说明，它的读者为使用这些类、接口的开发人员。用</w:t>
      </w:r>
      <w:proofErr w:type="spellStart"/>
      <w:r>
        <w:rPr>
          <w:kern w:val="0"/>
        </w:rPr>
        <w:t>javadoc</w:t>
      </w:r>
      <w:proofErr w:type="spellEnd"/>
      <w:r>
        <w:rPr>
          <w:kern w:val="0"/>
        </w:rPr>
        <w:t xml:space="preserve"> </w:t>
      </w:r>
      <w:r>
        <w:rPr>
          <w:rFonts w:hint="eastAsia"/>
          <w:kern w:val="0"/>
        </w:rPr>
        <w:t>工具将这些注释生成为</w:t>
      </w:r>
      <w:r>
        <w:rPr>
          <w:kern w:val="0"/>
        </w:rPr>
        <w:t>HTML</w:t>
      </w:r>
      <w:r>
        <w:rPr>
          <w:rFonts w:hint="eastAsia"/>
          <w:kern w:val="0"/>
        </w:rPr>
        <w:t>文件后，使用它们的开发人员就可以参考</w:t>
      </w:r>
      <w:r>
        <w:rPr>
          <w:kern w:val="0"/>
        </w:rPr>
        <w:t xml:space="preserve">HTML </w:t>
      </w:r>
      <w:r>
        <w:rPr>
          <w:rFonts w:hint="eastAsia"/>
          <w:kern w:val="0"/>
        </w:rPr>
        <w:t>文件编写自己的代码，而无需看到这些源代码。</w:t>
      </w:r>
    </w:p>
    <w:p w14:paraId="68E9384C" w14:textId="77777777" w:rsidR="007561E0" w:rsidRDefault="00A77989">
      <w:pPr>
        <w:ind w:firstLine="480"/>
        <w:rPr>
          <w:kern w:val="0"/>
        </w:rPr>
      </w:pPr>
      <w:r>
        <w:rPr>
          <w:rFonts w:hint="eastAsia"/>
          <w:kern w:val="0"/>
        </w:rPr>
        <w:t>文档注释包含在</w:t>
      </w:r>
      <w:r>
        <w:rPr>
          <w:kern w:val="0"/>
        </w:rPr>
        <w:t>/**.</w:t>
      </w:r>
      <w:proofErr w:type="gramStart"/>
      <w:r>
        <w:rPr>
          <w:kern w:val="0"/>
        </w:rPr>
        <w:t>.....</w:t>
      </w:r>
      <w:proofErr w:type="gramEnd"/>
      <w:r>
        <w:rPr>
          <w:kern w:val="0"/>
        </w:rPr>
        <w:t>*/</w:t>
      </w:r>
      <w:r>
        <w:rPr>
          <w:rFonts w:hint="eastAsia"/>
          <w:kern w:val="0"/>
        </w:rPr>
        <w:t>中，格式如下：</w:t>
      </w:r>
    </w:p>
    <w:p w14:paraId="56219DD7" w14:textId="77777777" w:rsidR="007561E0" w:rsidRDefault="00A77989">
      <w:pPr>
        <w:pStyle w:val="CourierNew07405"/>
        <w:rPr>
          <w:rStyle w:val="affff9"/>
        </w:rPr>
      </w:pPr>
      <w:r>
        <w:rPr>
          <w:rStyle w:val="affff9"/>
        </w:rPr>
        <w:t>/**</w:t>
      </w:r>
    </w:p>
    <w:p w14:paraId="62B11FF7" w14:textId="77777777" w:rsidR="007561E0" w:rsidRDefault="00A77989">
      <w:pPr>
        <w:pStyle w:val="CourierNew07405"/>
        <w:rPr>
          <w:rStyle w:val="affff9"/>
        </w:rPr>
      </w:pPr>
      <w:r>
        <w:rPr>
          <w:rStyle w:val="affff9"/>
        </w:rPr>
        <w:t>*^The Example class provides ...</w:t>
      </w:r>
    </w:p>
    <w:p w14:paraId="40241EEC" w14:textId="77777777" w:rsidR="007561E0" w:rsidRDefault="00A77989">
      <w:pPr>
        <w:pStyle w:val="CourierNew07405"/>
        <w:rPr>
          <w:rStyle w:val="affff9"/>
        </w:rPr>
      </w:pPr>
      <w:r>
        <w:rPr>
          <w:rStyle w:val="affff9"/>
        </w:rPr>
        <w:t>*/</w:t>
      </w:r>
    </w:p>
    <w:p w14:paraId="44C3158E" w14:textId="77777777" w:rsidR="007561E0" w:rsidRDefault="00A77989">
      <w:pPr>
        <w:pStyle w:val="CourierNew07405"/>
        <w:rPr>
          <w:rStyle w:val="affff9"/>
        </w:rPr>
      </w:pPr>
      <w:r>
        <w:rPr>
          <w:rStyle w:val="affff9"/>
        </w:rPr>
        <w:t xml:space="preserve">public class Example { </w:t>
      </w:r>
    </w:p>
    <w:p w14:paraId="0B1ECFEA" w14:textId="77777777" w:rsidR="007561E0" w:rsidRDefault="00A77989">
      <w:pPr>
        <w:pStyle w:val="CourierNew07405"/>
        <w:rPr>
          <w:rStyle w:val="affff9"/>
        </w:rPr>
      </w:pPr>
      <w:r>
        <w:rPr>
          <w:rStyle w:val="affff9"/>
          <w:rFonts w:hint="eastAsia"/>
        </w:rPr>
        <w:tab/>
      </w:r>
      <w:r>
        <w:rPr>
          <w:rStyle w:val="affff9"/>
        </w:rPr>
        <w:t>…</w:t>
      </w:r>
    </w:p>
    <w:p w14:paraId="381B09FE" w14:textId="77777777" w:rsidR="007561E0" w:rsidRDefault="00A77989">
      <w:pPr>
        <w:pStyle w:val="CourierNew07405"/>
        <w:rPr>
          <w:rStyle w:val="affff9"/>
        </w:rPr>
      </w:pPr>
      <w:r>
        <w:rPr>
          <w:rStyle w:val="affff9"/>
          <w:rFonts w:hint="eastAsia"/>
        </w:rPr>
        <w:t>}</w:t>
      </w:r>
    </w:p>
    <w:p w14:paraId="005B21C8" w14:textId="77777777" w:rsidR="007561E0" w:rsidRDefault="007561E0">
      <w:pPr>
        <w:ind w:firstLine="480"/>
        <w:rPr>
          <w:kern w:val="0"/>
        </w:rPr>
      </w:pPr>
    </w:p>
    <w:p w14:paraId="432B943A" w14:textId="77777777" w:rsidR="007561E0" w:rsidRDefault="00A77989">
      <w:pPr>
        <w:ind w:firstLine="480"/>
        <w:rPr>
          <w:kern w:val="0"/>
        </w:rPr>
      </w:pPr>
      <w:r>
        <w:rPr>
          <w:rFonts w:hint="eastAsia"/>
          <w:kern w:val="0"/>
        </w:rPr>
        <w:t>格式要求如下：</w:t>
      </w:r>
    </w:p>
    <w:p w14:paraId="79E2531B" w14:textId="77777777" w:rsidR="007561E0" w:rsidRDefault="00A77989">
      <w:pPr>
        <w:numPr>
          <w:ilvl w:val="0"/>
          <w:numId w:val="15"/>
        </w:numPr>
        <w:ind w:firstLine="480"/>
        <w:rPr>
          <w:kern w:val="0"/>
        </w:rPr>
      </w:pPr>
      <w:r>
        <w:rPr>
          <w:rFonts w:hint="eastAsia"/>
          <w:kern w:val="0"/>
        </w:rPr>
        <w:t>文档注释要写在被说明的类、接口、方法、属性的前面。</w:t>
      </w:r>
    </w:p>
    <w:p w14:paraId="7A9B1975" w14:textId="77777777" w:rsidR="007561E0" w:rsidRDefault="00A77989">
      <w:pPr>
        <w:numPr>
          <w:ilvl w:val="0"/>
          <w:numId w:val="15"/>
        </w:numPr>
        <w:ind w:firstLine="480"/>
        <w:rPr>
          <w:kern w:val="0"/>
        </w:rPr>
      </w:pPr>
      <w:r>
        <w:rPr>
          <w:rFonts w:hint="eastAsia"/>
          <w:kern w:val="0"/>
        </w:rPr>
        <w:t>文档注释要分行写，第一行的</w:t>
      </w:r>
      <w:r>
        <w:rPr>
          <w:kern w:val="0"/>
        </w:rPr>
        <w:t>/**</w:t>
      </w:r>
      <w:r>
        <w:rPr>
          <w:rFonts w:hint="eastAsia"/>
          <w:kern w:val="0"/>
        </w:rPr>
        <w:t>和最后一行的</w:t>
      </w:r>
      <w:r>
        <w:rPr>
          <w:kern w:val="0"/>
        </w:rPr>
        <w:t>*/</w:t>
      </w:r>
      <w:r>
        <w:rPr>
          <w:rFonts w:hint="eastAsia"/>
          <w:kern w:val="0"/>
        </w:rPr>
        <w:t>要分别各单独占一行。</w:t>
      </w:r>
    </w:p>
    <w:p w14:paraId="2B2C9803" w14:textId="77777777" w:rsidR="007561E0" w:rsidRDefault="00A77989">
      <w:pPr>
        <w:numPr>
          <w:ilvl w:val="0"/>
          <w:numId w:val="15"/>
        </w:numPr>
        <w:ind w:firstLine="480"/>
        <w:rPr>
          <w:kern w:val="0"/>
        </w:rPr>
      </w:pPr>
      <w:r>
        <w:rPr>
          <w:rFonts w:hint="eastAsia"/>
          <w:kern w:val="0"/>
        </w:rPr>
        <w:t>第二行、第三行</w:t>
      </w:r>
      <w:r>
        <w:rPr>
          <w:kern w:val="0"/>
        </w:rPr>
        <w:t>....</w:t>
      </w:r>
      <w:r>
        <w:rPr>
          <w:rFonts w:hint="eastAsia"/>
          <w:kern w:val="0"/>
        </w:rPr>
        <w:t>的</w:t>
      </w:r>
      <w:r>
        <w:rPr>
          <w:kern w:val="0"/>
        </w:rPr>
        <w:t>*</w:t>
      </w:r>
      <w:r>
        <w:rPr>
          <w:rFonts w:hint="eastAsia"/>
          <w:kern w:val="0"/>
        </w:rPr>
        <w:t>要与第一行的第一个</w:t>
      </w:r>
      <w:r>
        <w:rPr>
          <w:kern w:val="0"/>
        </w:rPr>
        <w:t>*</w:t>
      </w:r>
      <w:r>
        <w:rPr>
          <w:rFonts w:hint="eastAsia"/>
          <w:kern w:val="0"/>
        </w:rPr>
        <w:t>对齐。即，后续行要比第一行再缩进</w:t>
      </w:r>
      <w:r>
        <w:rPr>
          <w:kern w:val="0"/>
        </w:rPr>
        <w:t>1</w:t>
      </w:r>
      <w:r>
        <w:rPr>
          <w:rFonts w:hint="eastAsia"/>
          <w:kern w:val="0"/>
        </w:rPr>
        <w:t>个字符。</w:t>
      </w:r>
    </w:p>
    <w:p w14:paraId="68D08454" w14:textId="77777777" w:rsidR="007561E0" w:rsidRDefault="00A77989">
      <w:pPr>
        <w:numPr>
          <w:ilvl w:val="0"/>
          <w:numId w:val="15"/>
        </w:numPr>
        <w:ind w:firstLine="480"/>
        <w:rPr>
          <w:kern w:val="0"/>
        </w:rPr>
      </w:pPr>
      <w:r>
        <w:rPr>
          <w:rFonts w:hint="eastAsia"/>
          <w:kern w:val="0"/>
        </w:rPr>
        <w:t>注释的语句与前面的</w:t>
      </w:r>
      <w:r>
        <w:rPr>
          <w:kern w:val="0"/>
        </w:rPr>
        <w:t>*</w:t>
      </w:r>
      <w:r>
        <w:rPr>
          <w:rFonts w:hint="eastAsia"/>
          <w:kern w:val="0"/>
        </w:rPr>
        <w:t>之间要空一个字符。</w:t>
      </w:r>
    </w:p>
    <w:p w14:paraId="2271712B" w14:textId="77777777" w:rsidR="007561E0" w:rsidRDefault="00A77989">
      <w:pPr>
        <w:numPr>
          <w:ilvl w:val="0"/>
          <w:numId w:val="15"/>
        </w:numPr>
        <w:ind w:firstLine="480"/>
        <w:rPr>
          <w:kern w:val="0"/>
        </w:rPr>
      </w:pPr>
      <w:r>
        <w:rPr>
          <w:rFonts w:hint="eastAsia"/>
          <w:kern w:val="0"/>
        </w:rPr>
        <w:t>第一行的</w:t>
      </w:r>
      <w:r>
        <w:rPr>
          <w:kern w:val="0"/>
        </w:rPr>
        <w:t>/</w:t>
      </w:r>
      <w:r>
        <w:rPr>
          <w:rFonts w:hint="eastAsia"/>
          <w:kern w:val="0"/>
        </w:rPr>
        <w:t>的缩进要同后面代码的缩进。</w:t>
      </w:r>
    </w:p>
    <w:p w14:paraId="750F529D" w14:textId="77777777" w:rsidR="007561E0" w:rsidRDefault="00A77989">
      <w:pPr>
        <w:numPr>
          <w:ilvl w:val="0"/>
          <w:numId w:val="15"/>
        </w:numPr>
        <w:ind w:firstLine="480"/>
        <w:rPr>
          <w:kern w:val="0"/>
        </w:rPr>
      </w:pPr>
      <w:r>
        <w:rPr>
          <w:rFonts w:hint="eastAsia"/>
          <w:kern w:val="0"/>
        </w:rPr>
        <w:t>在</w:t>
      </w:r>
      <w:r>
        <w:rPr>
          <w:kern w:val="0"/>
        </w:rPr>
        <w:t>/**.</w:t>
      </w:r>
      <w:proofErr w:type="gramStart"/>
      <w:r>
        <w:rPr>
          <w:kern w:val="0"/>
        </w:rPr>
        <w:t>.....</w:t>
      </w:r>
      <w:proofErr w:type="gramEnd"/>
      <w:r>
        <w:rPr>
          <w:kern w:val="0"/>
        </w:rPr>
        <w:t>*/</w:t>
      </w:r>
      <w:r>
        <w:rPr>
          <w:rFonts w:hint="eastAsia"/>
          <w:kern w:val="0"/>
        </w:rPr>
        <w:t>中可以加入</w:t>
      </w:r>
      <w:r>
        <w:rPr>
          <w:kern w:val="0"/>
        </w:rPr>
        <w:t xml:space="preserve">HTML </w:t>
      </w:r>
      <w:r>
        <w:rPr>
          <w:rFonts w:hint="eastAsia"/>
          <w:kern w:val="0"/>
        </w:rPr>
        <w:t>标记，以增强生成的</w:t>
      </w:r>
      <w:r>
        <w:rPr>
          <w:kern w:val="0"/>
        </w:rPr>
        <w:t xml:space="preserve">HTML </w:t>
      </w:r>
      <w:r>
        <w:rPr>
          <w:rFonts w:hint="eastAsia"/>
          <w:kern w:val="0"/>
        </w:rPr>
        <w:t>文档的格式和易读性。</w:t>
      </w:r>
    </w:p>
    <w:p w14:paraId="67E142A0" w14:textId="77777777" w:rsidR="007561E0" w:rsidRDefault="00A77989">
      <w:pPr>
        <w:ind w:firstLine="480"/>
        <w:rPr>
          <w:kern w:val="0"/>
        </w:rPr>
      </w:pPr>
      <w:r>
        <w:rPr>
          <w:rFonts w:hint="eastAsia"/>
          <w:kern w:val="0"/>
        </w:rPr>
        <w:t>比如，</w:t>
      </w:r>
    </w:p>
    <w:p w14:paraId="47C5DC0D" w14:textId="77777777" w:rsidR="007561E0" w:rsidRDefault="00A77989">
      <w:pPr>
        <w:pStyle w:val="CourierNew07405"/>
        <w:rPr>
          <w:rStyle w:val="affff9"/>
        </w:rPr>
      </w:pPr>
      <w:r>
        <w:rPr>
          <w:rStyle w:val="affff9"/>
        </w:rPr>
        <w:t>&lt;ul&gt;</w:t>
      </w:r>
    </w:p>
    <w:p w14:paraId="0C97B618" w14:textId="77777777" w:rsidR="007561E0" w:rsidRDefault="00A77989">
      <w:pPr>
        <w:pStyle w:val="CourierNew07405"/>
        <w:rPr>
          <w:rStyle w:val="affff9"/>
        </w:rPr>
      </w:pPr>
      <w:r>
        <w:rPr>
          <w:rStyle w:val="affff9"/>
        </w:rPr>
        <w:t>&lt;li&gt;Today</w:t>
      </w:r>
    </w:p>
    <w:p w14:paraId="33316241" w14:textId="77777777" w:rsidR="007561E0" w:rsidRDefault="00A77989">
      <w:pPr>
        <w:pStyle w:val="CourierNew07405"/>
        <w:rPr>
          <w:rStyle w:val="affff9"/>
        </w:rPr>
      </w:pPr>
      <w:r>
        <w:rPr>
          <w:rStyle w:val="affff9"/>
        </w:rPr>
        <w:t>&lt;li&gt;</w:t>
      </w:r>
      <w:proofErr w:type="spellStart"/>
      <w:r>
        <w:rPr>
          <w:rStyle w:val="affff9"/>
        </w:rPr>
        <w:t>Tommorow</w:t>
      </w:r>
      <w:proofErr w:type="spellEnd"/>
    </w:p>
    <w:p w14:paraId="08931F8C" w14:textId="77777777" w:rsidR="007561E0" w:rsidRDefault="00A77989">
      <w:pPr>
        <w:pStyle w:val="CourierNew07405"/>
        <w:rPr>
          <w:rStyle w:val="affff9"/>
        </w:rPr>
      </w:pPr>
      <w:r>
        <w:rPr>
          <w:rStyle w:val="affff9"/>
        </w:rPr>
        <w:lastRenderedPageBreak/>
        <w:t>&lt;/ul&gt;</w:t>
      </w:r>
    </w:p>
    <w:p w14:paraId="0F2DFFBA" w14:textId="77777777" w:rsidR="007561E0" w:rsidRDefault="00A77989">
      <w:pPr>
        <w:ind w:firstLine="480"/>
        <w:rPr>
          <w:kern w:val="0"/>
        </w:rPr>
      </w:pPr>
      <w:r>
        <w:rPr>
          <w:rFonts w:hint="eastAsia"/>
          <w:kern w:val="0"/>
        </w:rPr>
        <w:t>结果为：</w:t>
      </w:r>
    </w:p>
    <w:p w14:paraId="72B82915" w14:textId="77777777" w:rsidR="007561E0" w:rsidRDefault="00A77989">
      <w:pPr>
        <w:pStyle w:val="CourierNew07405"/>
        <w:rPr>
          <w:rStyle w:val="affff9"/>
        </w:rPr>
      </w:pPr>
      <w:r>
        <w:rPr>
          <w:rStyle w:val="affff9"/>
          <w:rFonts w:hint="eastAsia"/>
        </w:rPr>
        <w:t>•</w:t>
      </w:r>
      <w:r>
        <w:rPr>
          <w:rStyle w:val="affff9"/>
        </w:rPr>
        <w:t xml:space="preserve"> Today</w:t>
      </w:r>
    </w:p>
    <w:p w14:paraId="1E0CF268" w14:textId="77777777" w:rsidR="007561E0" w:rsidRDefault="00A77989">
      <w:pPr>
        <w:pStyle w:val="CourierNew07405"/>
        <w:rPr>
          <w:rStyle w:val="affff9"/>
        </w:rPr>
      </w:pPr>
      <w:r>
        <w:rPr>
          <w:rStyle w:val="affff9"/>
          <w:rFonts w:hint="eastAsia"/>
        </w:rPr>
        <w:t>•</w:t>
      </w:r>
      <w:r>
        <w:rPr>
          <w:rStyle w:val="affff9"/>
        </w:rPr>
        <w:t xml:space="preserve"> </w:t>
      </w:r>
      <w:proofErr w:type="spellStart"/>
      <w:r>
        <w:rPr>
          <w:rStyle w:val="affff9"/>
        </w:rPr>
        <w:t>Tommorow</w:t>
      </w:r>
      <w:proofErr w:type="spellEnd"/>
    </w:p>
    <w:p w14:paraId="71BC4948" w14:textId="77777777" w:rsidR="007561E0" w:rsidRDefault="007561E0">
      <w:pPr>
        <w:ind w:firstLine="480"/>
        <w:rPr>
          <w:kern w:val="0"/>
        </w:rPr>
      </w:pPr>
    </w:p>
    <w:p w14:paraId="5F5456A0" w14:textId="77777777" w:rsidR="007561E0" w:rsidRDefault="00A77989">
      <w:pPr>
        <w:ind w:firstLine="480"/>
        <w:rPr>
          <w:kern w:val="0"/>
        </w:rPr>
      </w:pPr>
      <w:r>
        <w:rPr>
          <w:rFonts w:hint="eastAsia"/>
          <w:kern w:val="0"/>
        </w:rPr>
        <w:t>下表是</w:t>
      </w:r>
      <w:r>
        <w:rPr>
          <w:kern w:val="0"/>
        </w:rPr>
        <w:t>Javadoc</w:t>
      </w:r>
      <w:r>
        <w:rPr>
          <w:rFonts w:hint="eastAsia"/>
          <w:kern w:val="0"/>
        </w:rPr>
        <w:t xml:space="preserve"> T</w:t>
      </w:r>
      <w:r>
        <w:rPr>
          <w:kern w:val="0"/>
        </w:rPr>
        <w:t xml:space="preserve">ag </w:t>
      </w:r>
      <w:r>
        <w:rPr>
          <w:rFonts w:hint="eastAsia"/>
          <w:kern w:val="0"/>
        </w:rPr>
        <w:t>的说明：</w:t>
      </w:r>
    </w:p>
    <w:p w14:paraId="418C218D" w14:textId="77777777" w:rsidR="007561E0" w:rsidRDefault="00A77989">
      <w:pPr>
        <w:pStyle w:val="afff2"/>
        <w:rPr>
          <w:kern w:val="0"/>
        </w:rPr>
      </w:pPr>
      <w:r>
        <w:rPr>
          <w:noProof/>
          <w:kern w:val="0"/>
        </w:rPr>
        <w:drawing>
          <wp:inline distT="0" distB="0" distL="0" distR="0" wp14:anchorId="75A753A2" wp14:editId="2F405182">
            <wp:extent cx="3945890" cy="33204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945890" cy="3320415"/>
                    </a:xfrm>
                    <a:prstGeom prst="rect">
                      <a:avLst/>
                    </a:prstGeom>
                    <a:noFill/>
                    <a:ln>
                      <a:noFill/>
                    </a:ln>
                  </pic:spPr>
                </pic:pic>
              </a:graphicData>
            </a:graphic>
          </wp:inline>
        </w:drawing>
      </w:r>
    </w:p>
    <w:p w14:paraId="37EFE781" w14:textId="77777777" w:rsidR="007561E0" w:rsidRDefault="00A77989">
      <w:pPr>
        <w:ind w:firstLine="480"/>
        <w:rPr>
          <w:kern w:val="0"/>
        </w:rPr>
      </w:pPr>
      <w:r>
        <w:rPr>
          <w:rFonts w:hint="eastAsia"/>
          <w:kern w:val="0"/>
        </w:rPr>
        <w:t>更详细的</w:t>
      </w:r>
      <w:r>
        <w:rPr>
          <w:kern w:val="0"/>
        </w:rPr>
        <w:t>Javadoc</w:t>
      </w:r>
      <w:r>
        <w:rPr>
          <w:rFonts w:hint="eastAsia"/>
          <w:kern w:val="0"/>
        </w:rPr>
        <w:t>的内容请参考：</w:t>
      </w:r>
    </w:p>
    <w:p w14:paraId="09910C12" w14:textId="77777777" w:rsidR="007561E0" w:rsidRDefault="00730FC5">
      <w:pPr>
        <w:ind w:firstLine="480"/>
        <w:rPr>
          <w:kern w:val="0"/>
        </w:rPr>
      </w:pPr>
      <w:hyperlink r:id="rId18" w:history="1">
        <w:r w:rsidR="00A77989">
          <w:rPr>
            <w:kern w:val="0"/>
          </w:rPr>
          <w:t>http://java.sun.com/j2se/javadoc/writingdoccomments/index.html</w:t>
        </w:r>
      </w:hyperlink>
    </w:p>
    <w:p w14:paraId="1C88B79A" w14:textId="77777777" w:rsidR="007561E0" w:rsidRDefault="007561E0">
      <w:pPr>
        <w:autoSpaceDE w:val="0"/>
        <w:autoSpaceDN w:val="0"/>
        <w:adjustRightInd w:val="0"/>
        <w:ind w:firstLine="480"/>
        <w:jc w:val="left"/>
        <w:rPr>
          <w:color w:val="0000FF"/>
          <w:kern w:val="0"/>
        </w:rPr>
      </w:pPr>
    </w:p>
    <w:p w14:paraId="43F8571A" w14:textId="77777777" w:rsidR="007561E0" w:rsidRDefault="00A77989">
      <w:pPr>
        <w:pStyle w:val="3"/>
        <w:ind w:hanging="720"/>
      </w:pPr>
      <w:bookmarkStart w:id="205" w:name="_Toc225048618"/>
      <w:bookmarkStart w:id="206" w:name="_Toc225932260"/>
      <w:bookmarkStart w:id="207" w:name="_Toc270929036"/>
      <w:bookmarkStart w:id="208" w:name="_Toc529306260"/>
      <w:r>
        <w:rPr>
          <w:rFonts w:hint="eastAsia"/>
        </w:rPr>
        <w:t>类</w:t>
      </w:r>
      <w:r>
        <w:t>/</w:t>
      </w:r>
      <w:r>
        <w:rPr>
          <w:rFonts w:hint="eastAsia"/>
        </w:rPr>
        <w:t>接口的文档注释</w:t>
      </w:r>
      <w:bookmarkEnd w:id="205"/>
      <w:bookmarkEnd w:id="206"/>
      <w:bookmarkEnd w:id="207"/>
      <w:bookmarkEnd w:id="208"/>
    </w:p>
    <w:p w14:paraId="29325737" w14:textId="77777777" w:rsidR="007561E0" w:rsidRDefault="00A77989">
      <w:pPr>
        <w:numPr>
          <w:ilvl w:val="0"/>
          <w:numId w:val="15"/>
        </w:numPr>
        <w:ind w:firstLine="480"/>
        <w:rPr>
          <w:kern w:val="0"/>
        </w:rPr>
      </w:pPr>
      <w:r>
        <w:rPr>
          <w:kern w:val="0"/>
        </w:rPr>
        <w:t xml:space="preserve">public </w:t>
      </w:r>
      <w:r>
        <w:rPr>
          <w:rFonts w:hint="eastAsia"/>
          <w:kern w:val="0"/>
        </w:rPr>
        <w:t>和</w:t>
      </w:r>
      <w:r>
        <w:rPr>
          <w:kern w:val="0"/>
        </w:rPr>
        <w:t xml:space="preserve">protected </w:t>
      </w:r>
      <w:r>
        <w:rPr>
          <w:rFonts w:hint="eastAsia"/>
          <w:kern w:val="0"/>
        </w:rPr>
        <w:t>的类</w:t>
      </w:r>
      <w:r>
        <w:rPr>
          <w:kern w:val="0"/>
        </w:rPr>
        <w:t>/</w:t>
      </w:r>
      <w:r>
        <w:rPr>
          <w:rFonts w:hint="eastAsia"/>
          <w:kern w:val="0"/>
        </w:rPr>
        <w:t>接口必须要有</w:t>
      </w:r>
      <w:r>
        <w:rPr>
          <w:kern w:val="0"/>
        </w:rPr>
        <w:t>Doc comments</w:t>
      </w:r>
      <w:r>
        <w:rPr>
          <w:rFonts w:hint="eastAsia"/>
          <w:kern w:val="0"/>
        </w:rPr>
        <w:t>。</w:t>
      </w:r>
    </w:p>
    <w:p w14:paraId="0B48997F" w14:textId="77777777" w:rsidR="007561E0" w:rsidRDefault="00A77989">
      <w:pPr>
        <w:numPr>
          <w:ilvl w:val="0"/>
          <w:numId w:val="15"/>
        </w:numPr>
        <w:ind w:firstLine="480"/>
        <w:rPr>
          <w:kern w:val="0"/>
        </w:rPr>
      </w:pPr>
      <w:r>
        <w:rPr>
          <w:rFonts w:hint="eastAsia"/>
          <w:kern w:val="0"/>
        </w:rPr>
        <w:t>注释中首先要描述该类</w:t>
      </w:r>
      <w:r>
        <w:rPr>
          <w:kern w:val="0"/>
        </w:rPr>
        <w:t>/</w:t>
      </w:r>
      <w:r>
        <w:rPr>
          <w:rFonts w:hint="eastAsia"/>
          <w:kern w:val="0"/>
        </w:rPr>
        <w:t>接口的用途，然后可以跟着一个使用例子（可以省略），最后可以是一系列的</w:t>
      </w:r>
      <w:r>
        <w:rPr>
          <w:kern w:val="0"/>
        </w:rPr>
        <w:t xml:space="preserve">@see </w:t>
      </w:r>
      <w:r>
        <w:rPr>
          <w:rFonts w:hint="eastAsia"/>
          <w:kern w:val="0"/>
        </w:rPr>
        <w:t>标记，指明参考的类；</w:t>
      </w:r>
      <w:r>
        <w:rPr>
          <w:kern w:val="0"/>
        </w:rPr>
        <w:t xml:space="preserve">@version </w:t>
      </w:r>
      <w:r>
        <w:rPr>
          <w:rFonts w:hint="eastAsia"/>
          <w:kern w:val="0"/>
        </w:rPr>
        <w:t>标记表明类的版本等。</w:t>
      </w:r>
    </w:p>
    <w:p w14:paraId="7B355FAB" w14:textId="77777777" w:rsidR="007561E0" w:rsidRDefault="00A77989">
      <w:pPr>
        <w:ind w:firstLine="480"/>
        <w:rPr>
          <w:kern w:val="0"/>
        </w:rPr>
      </w:pPr>
      <w:r>
        <w:rPr>
          <w:rFonts w:hint="eastAsia"/>
          <w:kern w:val="0"/>
        </w:rPr>
        <w:t>举例如下：</w:t>
      </w:r>
    </w:p>
    <w:p w14:paraId="49A42EB6" w14:textId="77777777" w:rsidR="007561E0" w:rsidRDefault="00A77989">
      <w:pPr>
        <w:pStyle w:val="CourierNew07405"/>
        <w:rPr>
          <w:rStyle w:val="affff9"/>
        </w:rPr>
      </w:pPr>
      <w:r>
        <w:rPr>
          <w:rStyle w:val="affff9"/>
        </w:rPr>
        <w:t>/**</w:t>
      </w:r>
    </w:p>
    <w:p w14:paraId="3AA0E53E" w14:textId="77777777" w:rsidR="007561E0" w:rsidRDefault="00A77989">
      <w:pPr>
        <w:pStyle w:val="CourierNew07405"/>
        <w:rPr>
          <w:rStyle w:val="affff9"/>
        </w:rPr>
      </w:pPr>
      <w:r>
        <w:rPr>
          <w:rStyle w:val="affff9"/>
        </w:rPr>
        <w:t>* Class description goes here.</w:t>
      </w:r>
    </w:p>
    <w:p w14:paraId="49874F4B" w14:textId="77777777" w:rsidR="007561E0" w:rsidRDefault="00A77989">
      <w:pPr>
        <w:pStyle w:val="CourierNew07405"/>
        <w:rPr>
          <w:rStyle w:val="affff9"/>
        </w:rPr>
      </w:pPr>
      <w:r>
        <w:rPr>
          <w:rStyle w:val="affff9"/>
        </w:rPr>
        <w:t xml:space="preserve">* For </w:t>
      </w:r>
      <w:proofErr w:type="gramStart"/>
      <w:r>
        <w:rPr>
          <w:rStyle w:val="affff9"/>
        </w:rPr>
        <w:t>example</w:t>
      </w:r>
      <w:proofErr w:type="gramEnd"/>
      <w:r>
        <w:rPr>
          <w:rStyle w:val="affff9"/>
        </w:rPr>
        <w:t>:(optional)</w:t>
      </w:r>
    </w:p>
    <w:p w14:paraId="66F9CCEE" w14:textId="77777777" w:rsidR="007561E0" w:rsidRDefault="00A77989">
      <w:pPr>
        <w:pStyle w:val="CourierNew07405"/>
        <w:rPr>
          <w:rStyle w:val="affff9"/>
        </w:rPr>
      </w:pPr>
      <w:r>
        <w:rPr>
          <w:rStyle w:val="affff9"/>
        </w:rPr>
        <w:lastRenderedPageBreak/>
        <w:t>* &lt;pre&gt;</w:t>
      </w:r>
    </w:p>
    <w:p w14:paraId="1837BAC1" w14:textId="77777777" w:rsidR="007561E0" w:rsidRDefault="00A77989">
      <w:pPr>
        <w:pStyle w:val="CourierNew07405"/>
        <w:rPr>
          <w:rStyle w:val="affff9"/>
        </w:rPr>
      </w:pPr>
      <w:r>
        <w:rPr>
          <w:rStyle w:val="affff9"/>
        </w:rPr>
        <w:t>* write usage example here</w:t>
      </w:r>
    </w:p>
    <w:p w14:paraId="2D042DFE" w14:textId="77777777" w:rsidR="007561E0" w:rsidRDefault="00A77989">
      <w:pPr>
        <w:pStyle w:val="CourierNew07405"/>
        <w:rPr>
          <w:rStyle w:val="affff9"/>
        </w:rPr>
      </w:pPr>
      <w:r>
        <w:rPr>
          <w:rStyle w:val="affff9"/>
        </w:rPr>
        <w:t>* &lt;/pre&gt;</w:t>
      </w:r>
    </w:p>
    <w:p w14:paraId="146545BD" w14:textId="77777777" w:rsidR="007561E0" w:rsidRDefault="00A77989">
      <w:pPr>
        <w:pStyle w:val="CourierNew07405"/>
        <w:rPr>
          <w:rStyle w:val="affff9"/>
        </w:rPr>
      </w:pPr>
      <w:r>
        <w:rPr>
          <w:rStyle w:val="affff9"/>
        </w:rPr>
        <w:t>*</w:t>
      </w:r>
    </w:p>
    <w:p w14:paraId="0C311CAF" w14:textId="77777777" w:rsidR="007561E0" w:rsidRDefault="00A77989">
      <w:pPr>
        <w:pStyle w:val="CourierNew07405"/>
        <w:rPr>
          <w:rStyle w:val="affff9"/>
        </w:rPr>
      </w:pPr>
      <w:r>
        <w:rPr>
          <w:rStyle w:val="affff9"/>
        </w:rPr>
        <w:t>* @see class full name</w:t>
      </w:r>
    </w:p>
    <w:p w14:paraId="532621D1" w14:textId="77777777" w:rsidR="007561E0" w:rsidRDefault="00A77989">
      <w:pPr>
        <w:pStyle w:val="CourierNew07405"/>
        <w:rPr>
          <w:rStyle w:val="affff9"/>
        </w:rPr>
      </w:pPr>
      <w:r>
        <w:rPr>
          <w:rStyle w:val="affff9"/>
        </w:rPr>
        <w:t>* @see URL</w:t>
      </w:r>
    </w:p>
    <w:p w14:paraId="78EC2A43" w14:textId="77777777" w:rsidR="007561E0" w:rsidRDefault="00A77989">
      <w:pPr>
        <w:pStyle w:val="CourierNew07405"/>
        <w:rPr>
          <w:rStyle w:val="affff9"/>
        </w:rPr>
      </w:pPr>
      <w:r>
        <w:rPr>
          <w:rStyle w:val="affff9"/>
        </w:rPr>
        <w:t>* @version 1.2 31 2002-10-22</w:t>
      </w:r>
    </w:p>
    <w:p w14:paraId="171E364B" w14:textId="77777777" w:rsidR="007561E0" w:rsidRDefault="00A77989">
      <w:pPr>
        <w:pStyle w:val="CourierNew07405"/>
        <w:rPr>
          <w:rStyle w:val="affff9"/>
        </w:rPr>
      </w:pPr>
      <w:r>
        <w:rPr>
          <w:rStyle w:val="affff9"/>
        </w:rPr>
        <w:t>*/</w:t>
      </w:r>
    </w:p>
    <w:p w14:paraId="7D1588B9" w14:textId="77777777" w:rsidR="007561E0" w:rsidRDefault="00A77989">
      <w:pPr>
        <w:pStyle w:val="CourierNew07405"/>
        <w:rPr>
          <w:rStyle w:val="affff9"/>
        </w:rPr>
      </w:pPr>
      <w:r>
        <w:rPr>
          <w:rStyle w:val="affff9"/>
        </w:rPr>
        <w:t xml:space="preserve">class </w:t>
      </w:r>
      <w:proofErr w:type="spellStart"/>
      <w:r>
        <w:rPr>
          <w:rStyle w:val="affff9"/>
        </w:rPr>
        <w:t>TheClassName</w:t>
      </w:r>
      <w:proofErr w:type="spellEnd"/>
      <w:r>
        <w:rPr>
          <w:rStyle w:val="affff9"/>
        </w:rPr>
        <w:t xml:space="preserve"> </w:t>
      </w:r>
      <w:r>
        <w:rPr>
          <w:rStyle w:val="affff9"/>
          <w:rFonts w:hint="eastAsia"/>
        </w:rPr>
        <w:t>{</w:t>
      </w:r>
    </w:p>
    <w:p w14:paraId="3E2B2B3A" w14:textId="77777777" w:rsidR="007561E0" w:rsidRDefault="00A77989">
      <w:pPr>
        <w:pStyle w:val="CourierNew07405"/>
        <w:rPr>
          <w:rStyle w:val="affff9"/>
        </w:rPr>
      </w:pPr>
      <w:r>
        <w:rPr>
          <w:rStyle w:val="affff9"/>
          <w:rFonts w:hint="eastAsia"/>
        </w:rPr>
        <w:tab/>
      </w:r>
      <w:r>
        <w:rPr>
          <w:rStyle w:val="affff9"/>
          <w:rFonts w:hint="eastAsia"/>
        </w:rPr>
        <w:t>……</w:t>
      </w:r>
    </w:p>
    <w:p w14:paraId="19261A07" w14:textId="77777777" w:rsidR="007561E0" w:rsidRDefault="00A77989">
      <w:pPr>
        <w:pStyle w:val="CourierNew07405"/>
        <w:rPr>
          <w:rStyle w:val="affff9"/>
        </w:rPr>
      </w:pPr>
      <w:r>
        <w:rPr>
          <w:rStyle w:val="affff9"/>
          <w:rFonts w:hint="eastAsia"/>
        </w:rPr>
        <w:t>}</w:t>
      </w:r>
    </w:p>
    <w:p w14:paraId="65C13CBB" w14:textId="77777777" w:rsidR="007561E0" w:rsidRDefault="007561E0">
      <w:pPr>
        <w:autoSpaceDE w:val="0"/>
        <w:autoSpaceDN w:val="0"/>
        <w:adjustRightInd w:val="0"/>
        <w:ind w:firstLine="480"/>
        <w:jc w:val="left"/>
        <w:rPr>
          <w:rFonts w:ascii="黑体" w:eastAsia="黑体" w:cs="黑体"/>
          <w:kern w:val="0"/>
          <w:szCs w:val="21"/>
        </w:rPr>
      </w:pPr>
    </w:p>
    <w:p w14:paraId="4143C8FF" w14:textId="77777777" w:rsidR="007561E0" w:rsidRDefault="00A77989">
      <w:pPr>
        <w:pStyle w:val="3"/>
        <w:ind w:hanging="720"/>
      </w:pPr>
      <w:bookmarkStart w:id="209" w:name="_Toc225932261"/>
      <w:bookmarkStart w:id="210" w:name="_Toc529306261"/>
      <w:bookmarkStart w:id="211" w:name="_Toc225048619"/>
      <w:bookmarkStart w:id="212" w:name="_Toc270929037"/>
      <w:r>
        <w:rPr>
          <w:rFonts w:hint="eastAsia"/>
        </w:rPr>
        <w:t>方法的文档注释</w:t>
      </w:r>
      <w:bookmarkEnd w:id="209"/>
      <w:bookmarkEnd w:id="210"/>
      <w:bookmarkEnd w:id="211"/>
      <w:bookmarkEnd w:id="212"/>
    </w:p>
    <w:p w14:paraId="6082AA2A" w14:textId="77777777" w:rsidR="007561E0" w:rsidRDefault="00A77989">
      <w:pPr>
        <w:numPr>
          <w:ilvl w:val="0"/>
          <w:numId w:val="15"/>
        </w:numPr>
        <w:ind w:firstLine="480"/>
        <w:rPr>
          <w:kern w:val="0"/>
        </w:rPr>
      </w:pPr>
      <w:r>
        <w:rPr>
          <w:rFonts w:hint="eastAsia"/>
          <w:kern w:val="0"/>
        </w:rPr>
        <w:t>所有的</w:t>
      </w:r>
      <w:r>
        <w:rPr>
          <w:kern w:val="0"/>
        </w:rPr>
        <w:t xml:space="preserve">public </w:t>
      </w:r>
      <w:r>
        <w:rPr>
          <w:rFonts w:hint="eastAsia"/>
          <w:kern w:val="0"/>
        </w:rPr>
        <w:t>和</w:t>
      </w:r>
      <w:r>
        <w:rPr>
          <w:kern w:val="0"/>
        </w:rPr>
        <w:t xml:space="preserve">protected </w:t>
      </w:r>
      <w:r>
        <w:rPr>
          <w:rFonts w:hint="eastAsia"/>
          <w:kern w:val="0"/>
        </w:rPr>
        <w:t>的方法必须要有文档注释，包括所有的构造函数。</w:t>
      </w:r>
    </w:p>
    <w:p w14:paraId="0FC6EAB2" w14:textId="77777777" w:rsidR="007561E0" w:rsidRDefault="00A77989">
      <w:pPr>
        <w:numPr>
          <w:ilvl w:val="0"/>
          <w:numId w:val="15"/>
        </w:numPr>
        <w:ind w:firstLine="480"/>
        <w:rPr>
          <w:kern w:val="0"/>
        </w:rPr>
      </w:pPr>
      <w:r>
        <w:rPr>
          <w:rFonts w:hint="eastAsia"/>
          <w:kern w:val="0"/>
        </w:rPr>
        <w:t>注释中首先是对该方法的说明，然后依次是参数、返回值、抛出的异常。</w:t>
      </w:r>
    </w:p>
    <w:p w14:paraId="5D26758B" w14:textId="77777777" w:rsidR="007561E0" w:rsidRDefault="00A77989">
      <w:pPr>
        <w:numPr>
          <w:ilvl w:val="0"/>
          <w:numId w:val="15"/>
        </w:numPr>
        <w:ind w:firstLine="480"/>
        <w:rPr>
          <w:kern w:val="0"/>
        </w:rPr>
      </w:pPr>
      <w:r>
        <w:rPr>
          <w:rFonts w:hint="eastAsia"/>
          <w:kern w:val="0"/>
        </w:rPr>
        <w:t>因为方法的直接参数和返回值的类型已经在方法的声明语句中写明了，所以在注释中可以不写类型。</w:t>
      </w:r>
    </w:p>
    <w:p w14:paraId="27784F42" w14:textId="77777777" w:rsidR="007561E0" w:rsidRDefault="00A77989">
      <w:pPr>
        <w:numPr>
          <w:ilvl w:val="0"/>
          <w:numId w:val="15"/>
        </w:numPr>
        <w:ind w:firstLine="480"/>
        <w:rPr>
          <w:kern w:val="0"/>
        </w:rPr>
      </w:pPr>
      <w:r>
        <w:rPr>
          <w:rFonts w:hint="eastAsia"/>
          <w:kern w:val="0"/>
        </w:rPr>
        <w:t>如果参数或返回值有多个可以列出的取值，并且无法从参数或返回值的类型看到所有的取值，则必须用</w:t>
      </w:r>
      <w:r>
        <w:rPr>
          <w:kern w:val="0"/>
        </w:rPr>
        <w:t xml:space="preserve">HTML </w:t>
      </w:r>
      <w:r>
        <w:rPr>
          <w:rFonts w:hint="eastAsia"/>
          <w:kern w:val="0"/>
        </w:rPr>
        <w:t>的列表标记</w:t>
      </w:r>
      <w:r>
        <w:rPr>
          <w:kern w:val="0"/>
        </w:rPr>
        <w:t>&lt;ul&gt; &lt;li&gt;.</w:t>
      </w:r>
      <w:proofErr w:type="gramStart"/>
      <w:r>
        <w:rPr>
          <w:kern w:val="0"/>
        </w:rPr>
        <w:t>.....</w:t>
      </w:r>
      <w:proofErr w:type="gramEnd"/>
      <w:r>
        <w:rPr>
          <w:kern w:val="0"/>
        </w:rPr>
        <w:t>&lt;/ul&gt;</w:t>
      </w:r>
      <w:r>
        <w:rPr>
          <w:rFonts w:hint="eastAsia"/>
          <w:kern w:val="0"/>
        </w:rPr>
        <w:t>列出所有的取值和说明。比如，某个参数的类型是我们已经定义好</w:t>
      </w:r>
      <w:r>
        <w:rPr>
          <w:rFonts w:hint="eastAsia"/>
        </w:rPr>
        <w:t>的枚举类，因为可以通过查看该枚举类得到取值信息，所以可以不用在此列出所有的取值。</w:t>
      </w:r>
    </w:p>
    <w:p w14:paraId="4D8550D2" w14:textId="77777777" w:rsidR="007561E0" w:rsidRDefault="00A77989">
      <w:pPr>
        <w:ind w:firstLine="480"/>
        <w:rPr>
          <w:kern w:val="0"/>
        </w:rPr>
      </w:pPr>
      <w:r>
        <w:rPr>
          <w:rFonts w:hint="eastAsia"/>
          <w:kern w:val="0"/>
        </w:rPr>
        <w:t>由于类和接口之间存在</w:t>
      </w:r>
      <w:r>
        <w:rPr>
          <w:kern w:val="0"/>
        </w:rPr>
        <w:t xml:space="preserve">implement </w:t>
      </w:r>
      <w:r>
        <w:rPr>
          <w:rFonts w:hint="eastAsia"/>
          <w:kern w:val="0"/>
        </w:rPr>
        <w:t>关系，某个</w:t>
      </w:r>
      <w:proofErr w:type="gramStart"/>
      <w:r>
        <w:rPr>
          <w:rFonts w:hint="eastAsia"/>
          <w:kern w:val="0"/>
        </w:rPr>
        <w:t>类可能</w:t>
      </w:r>
      <w:proofErr w:type="gramEnd"/>
      <w:r>
        <w:rPr>
          <w:rFonts w:hint="eastAsia"/>
          <w:kern w:val="0"/>
        </w:rPr>
        <w:t>实现了一个或多个接口，那么接口中的方法说明可能同类中的方法说明重复。为此，我们规定如下：</w:t>
      </w:r>
    </w:p>
    <w:p w14:paraId="0E7A6AD3" w14:textId="77777777" w:rsidR="007561E0" w:rsidRDefault="00A77989">
      <w:pPr>
        <w:numPr>
          <w:ilvl w:val="0"/>
          <w:numId w:val="15"/>
        </w:numPr>
        <w:ind w:firstLine="480"/>
        <w:rPr>
          <w:kern w:val="0"/>
        </w:rPr>
      </w:pPr>
      <w:r>
        <w:rPr>
          <w:rFonts w:hint="eastAsia"/>
          <w:kern w:val="0"/>
        </w:rPr>
        <w:t>对于一般的类和接口，由于它们之间没有固定的关系，所以，即使类和接口中的说明是重复的，也必须在类和接口的方法中都加文档注释。</w:t>
      </w:r>
    </w:p>
    <w:p w14:paraId="0960CEA9" w14:textId="77777777" w:rsidR="007561E0" w:rsidRDefault="00A77989">
      <w:pPr>
        <w:pStyle w:val="3"/>
        <w:ind w:hanging="720"/>
      </w:pPr>
      <w:bookmarkStart w:id="213" w:name="_Toc225048620"/>
      <w:bookmarkStart w:id="214" w:name="_Toc225932262"/>
      <w:bookmarkStart w:id="215" w:name="_Toc270929038"/>
      <w:bookmarkStart w:id="216" w:name="_Toc529306262"/>
      <w:r>
        <w:rPr>
          <w:rFonts w:hint="eastAsia"/>
        </w:rPr>
        <w:t>属性的文档注释</w:t>
      </w:r>
      <w:bookmarkEnd w:id="213"/>
      <w:bookmarkEnd w:id="214"/>
      <w:bookmarkEnd w:id="215"/>
      <w:bookmarkEnd w:id="216"/>
    </w:p>
    <w:p w14:paraId="61E4F119" w14:textId="77777777" w:rsidR="007561E0" w:rsidRDefault="00A77989">
      <w:pPr>
        <w:ind w:firstLine="480"/>
        <w:rPr>
          <w:kern w:val="0"/>
        </w:rPr>
      </w:pPr>
      <w:r>
        <w:rPr>
          <w:rFonts w:hint="eastAsia"/>
          <w:kern w:val="0"/>
        </w:rPr>
        <w:t>对于</w:t>
      </w:r>
      <w:r>
        <w:rPr>
          <w:kern w:val="0"/>
        </w:rPr>
        <w:t xml:space="preserve">public </w:t>
      </w:r>
      <w:r>
        <w:rPr>
          <w:rFonts w:hint="eastAsia"/>
          <w:kern w:val="0"/>
        </w:rPr>
        <w:t>和</w:t>
      </w:r>
      <w:r>
        <w:rPr>
          <w:kern w:val="0"/>
        </w:rPr>
        <w:t xml:space="preserve">protected </w:t>
      </w:r>
      <w:r>
        <w:rPr>
          <w:rFonts w:hint="eastAsia"/>
          <w:kern w:val="0"/>
        </w:rPr>
        <w:t>的属性，要写文档注释。这类属性经常用于常量定义。</w:t>
      </w:r>
    </w:p>
    <w:p w14:paraId="270245C4" w14:textId="77777777" w:rsidR="007561E0" w:rsidRDefault="00A77989">
      <w:pPr>
        <w:ind w:firstLine="480"/>
        <w:rPr>
          <w:kern w:val="0"/>
        </w:rPr>
      </w:pPr>
      <w:r>
        <w:rPr>
          <w:rFonts w:hint="eastAsia"/>
          <w:kern w:val="0"/>
        </w:rPr>
        <w:t>下面是两个例子，其中说明不多的可以用一行注释。</w:t>
      </w:r>
    </w:p>
    <w:p w14:paraId="1D3B4972" w14:textId="77777777" w:rsidR="007561E0" w:rsidRDefault="00A77989">
      <w:pPr>
        <w:pStyle w:val="CourierNew07405"/>
        <w:rPr>
          <w:rStyle w:val="affff9"/>
        </w:rPr>
      </w:pPr>
      <w:r>
        <w:rPr>
          <w:rStyle w:val="affff9"/>
        </w:rPr>
        <w:t>/** classVar1 documentation comment */</w:t>
      </w:r>
    </w:p>
    <w:p w14:paraId="067D5AB5" w14:textId="77777777" w:rsidR="007561E0" w:rsidRDefault="00A77989">
      <w:pPr>
        <w:pStyle w:val="CourierNew07405"/>
        <w:rPr>
          <w:rStyle w:val="affff9"/>
        </w:rPr>
      </w:pPr>
      <w:r>
        <w:rPr>
          <w:rStyle w:val="affff9"/>
        </w:rPr>
        <w:lastRenderedPageBreak/>
        <w:t>public static int classVar1;</w:t>
      </w:r>
    </w:p>
    <w:p w14:paraId="120D7F63" w14:textId="77777777" w:rsidR="007561E0" w:rsidRDefault="007561E0">
      <w:pPr>
        <w:pStyle w:val="CourierNew07405"/>
        <w:rPr>
          <w:rStyle w:val="affff9"/>
        </w:rPr>
      </w:pPr>
    </w:p>
    <w:p w14:paraId="2ADCC432" w14:textId="77777777" w:rsidR="007561E0" w:rsidRDefault="00A77989">
      <w:pPr>
        <w:pStyle w:val="CourierNew07405"/>
        <w:rPr>
          <w:rStyle w:val="affff9"/>
        </w:rPr>
      </w:pPr>
      <w:r>
        <w:rPr>
          <w:rStyle w:val="affff9"/>
        </w:rPr>
        <w:t>/**</w:t>
      </w:r>
    </w:p>
    <w:p w14:paraId="725F73B9" w14:textId="77777777" w:rsidR="007561E0" w:rsidRDefault="00A77989">
      <w:pPr>
        <w:pStyle w:val="CourierNew07405"/>
        <w:rPr>
          <w:rStyle w:val="affff9"/>
        </w:rPr>
      </w:pPr>
      <w:r>
        <w:rPr>
          <w:rStyle w:val="affff9"/>
        </w:rPr>
        <w:t>* classVar2 documentation comment that happens to be</w:t>
      </w:r>
    </w:p>
    <w:p w14:paraId="52E77DF0" w14:textId="77777777" w:rsidR="007561E0" w:rsidRDefault="00A77989">
      <w:pPr>
        <w:pStyle w:val="CourierNew07405"/>
        <w:rPr>
          <w:rStyle w:val="affff9"/>
        </w:rPr>
      </w:pPr>
      <w:r>
        <w:rPr>
          <w:rStyle w:val="affff9"/>
        </w:rPr>
        <w:t>* more than one line long</w:t>
      </w:r>
    </w:p>
    <w:p w14:paraId="15D7323D" w14:textId="77777777" w:rsidR="007561E0" w:rsidRDefault="00A77989">
      <w:pPr>
        <w:pStyle w:val="CourierNew07405"/>
        <w:rPr>
          <w:rStyle w:val="affff9"/>
        </w:rPr>
      </w:pPr>
      <w:r>
        <w:rPr>
          <w:rStyle w:val="affff9"/>
        </w:rPr>
        <w:t>*/</w:t>
      </w:r>
    </w:p>
    <w:p w14:paraId="7BAEFDA9" w14:textId="77777777" w:rsidR="007561E0" w:rsidRDefault="00A77989">
      <w:pPr>
        <w:pStyle w:val="CourierNew07405"/>
        <w:rPr>
          <w:rStyle w:val="affff9"/>
        </w:rPr>
      </w:pPr>
      <w:r>
        <w:rPr>
          <w:rStyle w:val="affff9"/>
        </w:rPr>
        <w:t>public static Object classVar2;</w:t>
      </w:r>
    </w:p>
    <w:p w14:paraId="034642BF" w14:textId="77777777" w:rsidR="007561E0" w:rsidRDefault="007561E0">
      <w:pPr>
        <w:ind w:firstLine="480"/>
        <w:rPr>
          <w:kern w:val="0"/>
        </w:rPr>
      </w:pPr>
    </w:p>
    <w:p w14:paraId="397B40BA" w14:textId="77777777" w:rsidR="007561E0" w:rsidRDefault="00A77989">
      <w:pPr>
        <w:pStyle w:val="3"/>
        <w:ind w:hanging="720"/>
      </w:pPr>
      <w:bookmarkStart w:id="217" w:name="_Toc225932263"/>
      <w:bookmarkStart w:id="218" w:name="_Toc225048621"/>
      <w:bookmarkStart w:id="219" w:name="_Toc270929039"/>
      <w:bookmarkStart w:id="220" w:name="_Toc529306263"/>
      <w:r>
        <w:rPr>
          <w:rFonts w:hint="eastAsia"/>
        </w:rPr>
        <w:t>测试用例的文档注释</w:t>
      </w:r>
      <w:bookmarkEnd w:id="217"/>
      <w:bookmarkEnd w:id="218"/>
      <w:bookmarkEnd w:id="219"/>
      <w:bookmarkEnd w:id="220"/>
    </w:p>
    <w:p w14:paraId="486EE0E9" w14:textId="77777777" w:rsidR="007561E0" w:rsidRDefault="00A77989">
      <w:pPr>
        <w:ind w:firstLine="480"/>
        <w:rPr>
          <w:kern w:val="0"/>
        </w:rPr>
      </w:pPr>
      <w:r>
        <w:rPr>
          <w:rFonts w:hint="eastAsia"/>
          <w:kern w:val="0"/>
        </w:rPr>
        <w:t>对测试用例的注释要求同一般的类、方法的注释要求。</w:t>
      </w:r>
    </w:p>
    <w:p w14:paraId="60B7241B" w14:textId="77777777" w:rsidR="007561E0" w:rsidRDefault="00A77989">
      <w:pPr>
        <w:pStyle w:val="2"/>
        <w:ind w:hanging="576"/>
      </w:pPr>
      <w:bookmarkStart w:id="221" w:name="_Toc225048622"/>
      <w:bookmarkStart w:id="222" w:name="_Toc225932264"/>
      <w:bookmarkStart w:id="223" w:name="_Toc270929040"/>
      <w:bookmarkStart w:id="224" w:name="_Toc529306264"/>
      <w:r>
        <w:rPr>
          <w:rFonts w:hint="eastAsia"/>
        </w:rPr>
        <w:t>实现注释和文档注释的关系</w:t>
      </w:r>
      <w:bookmarkEnd w:id="221"/>
      <w:bookmarkEnd w:id="222"/>
      <w:bookmarkEnd w:id="223"/>
      <w:bookmarkEnd w:id="224"/>
    </w:p>
    <w:p w14:paraId="6CF11B5D" w14:textId="77777777" w:rsidR="007561E0" w:rsidRDefault="00A77989">
      <w:pPr>
        <w:ind w:firstLine="480"/>
        <w:rPr>
          <w:kern w:val="0"/>
        </w:rPr>
      </w:pPr>
      <w:r>
        <w:rPr>
          <w:rFonts w:hint="eastAsia"/>
          <w:kern w:val="0"/>
        </w:rPr>
        <w:t>一个类、接口或方法可能既有文档注释，也有</w:t>
      </w:r>
      <w:r>
        <w:rPr>
          <w:kern w:val="0"/>
        </w:rPr>
        <w:t>实现注释</w:t>
      </w:r>
      <w:r>
        <w:rPr>
          <w:rFonts w:hint="eastAsia"/>
          <w:kern w:val="0"/>
        </w:rPr>
        <w:t>，规定如下：</w:t>
      </w:r>
    </w:p>
    <w:p w14:paraId="78B3ACC7" w14:textId="77777777" w:rsidR="007561E0" w:rsidRDefault="00A77989">
      <w:pPr>
        <w:numPr>
          <w:ilvl w:val="0"/>
          <w:numId w:val="15"/>
        </w:numPr>
        <w:ind w:firstLine="480"/>
        <w:rPr>
          <w:kern w:val="0"/>
        </w:rPr>
      </w:pPr>
      <w:r>
        <w:rPr>
          <w:kern w:val="0"/>
        </w:rPr>
        <w:t xml:space="preserve">public </w:t>
      </w:r>
      <w:r>
        <w:rPr>
          <w:rFonts w:hint="eastAsia"/>
          <w:kern w:val="0"/>
        </w:rPr>
        <w:t>和</w:t>
      </w:r>
      <w:r>
        <w:rPr>
          <w:kern w:val="0"/>
        </w:rPr>
        <w:t xml:space="preserve">protected </w:t>
      </w:r>
      <w:r>
        <w:rPr>
          <w:rFonts w:hint="eastAsia"/>
          <w:kern w:val="0"/>
        </w:rPr>
        <w:t>的类、接口和方法的总体描述、参数、返回值等都在前面以文档注释加以说明。同样的内容就不用</w:t>
      </w:r>
      <w:r>
        <w:rPr>
          <w:kern w:val="0"/>
        </w:rPr>
        <w:t>实现注释</w:t>
      </w:r>
      <w:r>
        <w:rPr>
          <w:rFonts w:hint="eastAsia"/>
          <w:kern w:val="0"/>
        </w:rPr>
        <w:t>再做重复说明了。</w:t>
      </w:r>
    </w:p>
    <w:p w14:paraId="1FF84103" w14:textId="77777777" w:rsidR="007561E0" w:rsidRDefault="00A77989">
      <w:pPr>
        <w:numPr>
          <w:ilvl w:val="0"/>
          <w:numId w:val="15"/>
        </w:numPr>
        <w:ind w:firstLine="480"/>
        <w:rPr>
          <w:kern w:val="0"/>
        </w:rPr>
      </w:pPr>
      <w:r>
        <w:rPr>
          <w:rFonts w:hint="eastAsia"/>
          <w:kern w:val="0"/>
        </w:rPr>
        <w:t>对</w:t>
      </w:r>
      <w:r>
        <w:rPr>
          <w:kern w:val="0"/>
        </w:rPr>
        <w:t xml:space="preserve">public </w:t>
      </w:r>
      <w:r>
        <w:rPr>
          <w:rFonts w:hint="eastAsia"/>
          <w:kern w:val="0"/>
        </w:rPr>
        <w:t>和</w:t>
      </w:r>
      <w:r>
        <w:rPr>
          <w:kern w:val="0"/>
        </w:rPr>
        <w:t xml:space="preserve">protected </w:t>
      </w:r>
      <w:r>
        <w:rPr>
          <w:rFonts w:hint="eastAsia"/>
          <w:kern w:val="0"/>
        </w:rPr>
        <w:t>的类、接口和方法，如果需要有算法、结构等方面的注释，则分别在类、接口和方法的内部</w:t>
      </w:r>
      <w:proofErr w:type="gramStart"/>
      <w:r>
        <w:rPr>
          <w:rFonts w:hint="eastAsia"/>
          <w:kern w:val="0"/>
        </w:rPr>
        <w:t>写</w:t>
      </w:r>
      <w:r>
        <w:rPr>
          <w:kern w:val="0"/>
        </w:rPr>
        <w:t>实现</w:t>
      </w:r>
      <w:proofErr w:type="gramEnd"/>
      <w:r>
        <w:rPr>
          <w:kern w:val="0"/>
        </w:rPr>
        <w:t>注释</w:t>
      </w:r>
      <w:r>
        <w:rPr>
          <w:rFonts w:hint="eastAsia"/>
          <w:kern w:val="0"/>
        </w:rPr>
        <w:t>，不能写在外部。</w:t>
      </w:r>
    </w:p>
    <w:p w14:paraId="11E2C72A" w14:textId="77777777" w:rsidR="007561E0" w:rsidRDefault="00A77989">
      <w:pPr>
        <w:numPr>
          <w:ilvl w:val="0"/>
          <w:numId w:val="15"/>
        </w:numPr>
        <w:ind w:firstLine="480"/>
        <w:rPr>
          <w:kern w:val="0"/>
        </w:rPr>
      </w:pPr>
      <w:r>
        <w:rPr>
          <w:rFonts w:hint="eastAsia"/>
          <w:kern w:val="0"/>
        </w:rPr>
        <w:t>对</w:t>
      </w:r>
      <w:r>
        <w:rPr>
          <w:kern w:val="0"/>
        </w:rPr>
        <w:t xml:space="preserve">private </w:t>
      </w:r>
      <w:r>
        <w:rPr>
          <w:rFonts w:hint="eastAsia"/>
          <w:kern w:val="0"/>
        </w:rPr>
        <w:t>的类、接口和方法，在前面用块注释的方式</w:t>
      </w:r>
      <w:proofErr w:type="gramStart"/>
      <w:r>
        <w:rPr>
          <w:rFonts w:hint="eastAsia"/>
          <w:kern w:val="0"/>
        </w:rPr>
        <w:t>写</w:t>
      </w:r>
      <w:r>
        <w:rPr>
          <w:kern w:val="0"/>
        </w:rPr>
        <w:t>实现</w:t>
      </w:r>
      <w:proofErr w:type="gramEnd"/>
      <w:r>
        <w:rPr>
          <w:kern w:val="0"/>
        </w:rPr>
        <w:t>注释</w:t>
      </w:r>
      <w:r>
        <w:rPr>
          <w:rFonts w:hint="eastAsia"/>
          <w:kern w:val="0"/>
        </w:rPr>
        <w:t>，对该类、接口和方法进行总体说明。</w:t>
      </w:r>
    </w:p>
    <w:p w14:paraId="43FF5D24" w14:textId="77777777" w:rsidR="007561E0" w:rsidRDefault="00A77989">
      <w:pPr>
        <w:pStyle w:val="1"/>
        <w:ind w:hanging="432"/>
      </w:pPr>
      <w:bookmarkStart w:id="225" w:name="_Toc224972191"/>
      <w:bookmarkStart w:id="226" w:name="_Toc225048623"/>
      <w:bookmarkStart w:id="227" w:name="_Toc225932265"/>
      <w:bookmarkStart w:id="228" w:name="_Toc270929041"/>
      <w:bookmarkStart w:id="229" w:name="_Toc529306265"/>
      <w:bookmarkStart w:id="230" w:name="9"/>
      <w:bookmarkEnd w:id="183"/>
      <w:bookmarkEnd w:id="184"/>
      <w:r>
        <w:t>命名规范</w:t>
      </w:r>
      <w:bookmarkEnd w:id="225"/>
      <w:bookmarkEnd w:id="226"/>
      <w:bookmarkEnd w:id="227"/>
      <w:bookmarkEnd w:id="228"/>
      <w:bookmarkEnd w:id="229"/>
    </w:p>
    <w:p w14:paraId="36A50179" w14:textId="77777777" w:rsidR="007561E0" w:rsidRDefault="00A77989">
      <w:pPr>
        <w:pStyle w:val="2"/>
        <w:ind w:hanging="576"/>
        <w:rPr>
          <w:szCs w:val="18"/>
        </w:rPr>
      </w:pPr>
      <w:bookmarkStart w:id="231" w:name="_Toc225048624"/>
      <w:bookmarkStart w:id="232" w:name="_Toc225932266"/>
      <w:bookmarkStart w:id="233" w:name="_Toc270929042"/>
      <w:bookmarkStart w:id="234" w:name="_Toc529306266"/>
      <w:bookmarkStart w:id="235" w:name="a"/>
      <w:bookmarkStart w:id="236" w:name="_Toc224972192"/>
      <w:bookmarkEnd w:id="230"/>
      <w:r>
        <w:t>目录、文件命名规则</w:t>
      </w:r>
      <w:bookmarkEnd w:id="231"/>
      <w:bookmarkEnd w:id="232"/>
      <w:bookmarkEnd w:id="233"/>
      <w:bookmarkEnd w:id="234"/>
    </w:p>
    <w:p w14:paraId="73365F2A" w14:textId="77777777" w:rsidR="007561E0" w:rsidRDefault="00A77989">
      <w:pPr>
        <w:numPr>
          <w:ilvl w:val="0"/>
          <w:numId w:val="15"/>
        </w:numPr>
        <w:ind w:firstLine="480"/>
        <w:rPr>
          <w:smallCaps/>
          <w:color w:val="FF0000"/>
          <w:kern w:val="0"/>
        </w:rPr>
      </w:pPr>
      <w:r>
        <w:rPr>
          <w:smallCaps/>
          <w:color w:val="FF0000"/>
          <w:kern w:val="0"/>
        </w:rPr>
        <w:t>创建的目录名称使用小写字母，所取名称尽量体现目录下文件所实现的功能。</w:t>
      </w:r>
    </w:p>
    <w:p w14:paraId="07EDB0CB" w14:textId="77777777" w:rsidR="007561E0" w:rsidRDefault="00A77989">
      <w:pPr>
        <w:numPr>
          <w:ilvl w:val="0"/>
          <w:numId w:val="15"/>
        </w:numPr>
        <w:ind w:firstLine="480"/>
        <w:rPr>
          <w:smallCaps/>
          <w:color w:val="FF0000"/>
          <w:kern w:val="0"/>
        </w:rPr>
      </w:pPr>
      <w:r>
        <w:rPr>
          <w:smallCaps/>
          <w:color w:val="FF0000"/>
          <w:kern w:val="0"/>
        </w:rPr>
        <w:t>文件名：类名</w:t>
      </w:r>
      <w:r>
        <w:rPr>
          <w:smallCaps/>
          <w:color w:val="FF0000"/>
          <w:kern w:val="0"/>
        </w:rPr>
        <w:t>+</w:t>
      </w:r>
      <w:r>
        <w:rPr>
          <w:color w:val="FF0000"/>
        </w:rPr>
        <w:t>.java</w:t>
      </w:r>
      <w:r>
        <w:rPr>
          <w:smallCaps/>
          <w:color w:val="FF0000"/>
          <w:kern w:val="0"/>
        </w:rPr>
        <w:t>，大小写也要与类名一致。</w:t>
      </w:r>
    </w:p>
    <w:p w14:paraId="44A409D4" w14:textId="77777777" w:rsidR="007561E0" w:rsidRDefault="00A77989">
      <w:pPr>
        <w:pStyle w:val="2"/>
        <w:ind w:hanging="576"/>
        <w:rPr>
          <w:szCs w:val="24"/>
        </w:rPr>
      </w:pPr>
      <w:bookmarkStart w:id="237" w:name="_Toc225048625"/>
      <w:bookmarkStart w:id="238" w:name="_Toc225932267"/>
      <w:bookmarkStart w:id="239" w:name="_Toc270929043"/>
      <w:bookmarkStart w:id="240" w:name="_Toc529306267"/>
      <w:r>
        <w:rPr>
          <w:szCs w:val="24"/>
        </w:rPr>
        <w:t>包命名规则</w:t>
      </w:r>
      <w:bookmarkEnd w:id="237"/>
      <w:bookmarkEnd w:id="238"/>
      <w:bookmarkEnd w:id="239"/>
      <w:bookmarkEnd w:id="240"/>
    </w:p>
    <w:p w14:paraId="6419D8B0" w14:textId="77777777" w:rsidR="007561E0" w:rsidRDefault="00A77989">
      <w:pPr>
        <w:numPr>
          <w:ilvl w:val="0"/>
          <w:numId w:val="15"/>
        </w:numPr>
        <w:ind w:firstLine="480"/>
        <w:rPr>
          <w:kern w:val="0"/>
        </w:rPr>
      </w:pPr>
      <w:r>
        <w:rPr>
          <w:rFonts w:hint="eastAsia"/>
          <w:kern w:val="0"/>
        </w:rPr>
        <w:t>包名全部是</w:t>
      </w:r>
      <w:r>
        <w:rPr>
          <w:kern w:val="0"/>
        </w:rPr>
        <w:t>小写的</w:t>
      </w:r>
      <w:r>
        <w:rPr>
          <w:kern w:val="0"/>
        </w:rPr>
        <w:t>ASCII</w:t>
      </w:r>
      <w:r>
        <w:rPr>
          <w:kern w:val="0"/>
        </w:rPr>
        <w:t>字母</w:t>
      </w:r>
      <w:r w:rsidR="002D0B93">
        <w:rPr>
          <w:rFonts w:hint="eastAsia"/>
          <w:kern w:val="0"/>
        </w:rPr>
        <w:t>或数字</w:t>
      </w:r>
    </w:p>
    <w:p w14:paraId="4E9ACD80" w14:textId="77777777" w:rsidR="007561E0" w:rsidRDefault="00A77989">
      <w:pPr>
        <w:numPr>
          <w:ilvl w:val="0"/>
          <w:numId w:val="15"/>
        </w:numPr>
        <w:ind w:firstLine="480"/>
        <w:rPr>
          <w:kern w:val="0"/>
        </w:rPr>
      </w:pPr>
      <w:r>
        <w:rPr>
          <w:kern w:val="0"/>
        </w:rPr>
        <w:t>包名的前缀</w:t>
      </w:r>
      <w:r>
        <w:rPr>
          <w:rFonts w:hint="eastAsia"/>
          <w:kern w:val="0"/>
        </w:rPr>
        <w:t>是</w:t>
      </w:r>
      <w:proofErr w:type="spellStart"/>
      <w:r>
        <w:rPr>
          <w:rFonts w:hint="eastAsia"/>
          <w:kern w:val="0"/>
        </w:rPr>
        <w:t>gov.</w:t>
      </w:r>
      <w:proofErr w:type="gramStart"/>
      <w:r>
        <w:rPr>
          <w:rFonts w:hint="eastAsia"/>
          <w:kern w:val="0"/>
        </w:rPr>
        <w:t>cnao</w:t>
      </w:r>
      <w:proofErr w:type="spellEnd"/>
      <w:r>
        <w:rPr>
          <w:kern w:val="0"/>
        </w:rPr>
        <w:t>.&lt;</w:t>
      </w:r>
      <w:proofErr w:type="gramEnd"/>
      <w:r>
        <w:rPr>
          <w:rFonts w:hint="eastAsia"/>
          <w:kern w:val="0"/>
        </w:rPr>
        <w:t>分系统名称</w:t>
      </w:r>
      <w:r>
        <w:rPr>
          <w:kern w:val="0"/>
        </w:rPr>
        <w:t>&gt;.&lt;</w:t>
      </w:r>
      <w:r>
        <w:rPr>
          <w:rFonts w:hint="eastAsia"/>
          <w:kern w:val="0"/>
        </w:rPr>
        <w:t>子系统名称</w:t>
      </w:r>
      <w:r>
        <w:rPr>
          <w:kern w:val="0"/>
        </w:rPr>
        <w:t>&gt;</w:t>
      </w:r>
    </w:p>
    <w:p w14:paraId="23CA811E" w14:textId="77777777" w:rsidR="007561E0" w:rsidRDefault="00A77989">
      <w:pPr>
        <w:numPr>
          <w:ilvl w:val="0"/>
          <w:numId w:val="15"/>
        </w:numPr>
        <w:ind w:firstLine="480"/>
        <w:rPr>
          <w:kern w:val="0"/>
        </w:rPr>
      </w:pPr>
      <w:r>
        <w:rPr>
          <w:rFonts w:hint="eastAsia"/>
          <w:kern w:val="0"/>
        </w:rPr>
        <w:t>工具函数类包名前缀为</w:t>
      </w:r>
      <w:r>
        <w:rPr>
          <w:rFonts w:hint="eastAsia"/>
          <w:kern w:val="0"/>
        </w:rPr>
        <w:t>.util</w:t>
      </w:r>
      <w:r>
        <w:rPr>
          <w:rFonts w:hint="eastAsia"/>
          <w:kern w:val="0"/>
        </w:rPr>
        <w:t>；</w:t>
      </w:r>
    </w:p>
    <w:p w14:paraId="2AC818AB" w14:textId="77777777" w:rsidR="007561E0" w:rsidRDefault="00A77989">
      <w:pPr>
        <w:numPr>
          <w:ilvl w:val="0"/>
          <w:numId w:val="15"/>
        </w:numPr>
        <w:ind w:firstLine="480"/>
        <w:rPr>
          <w:kern w:val="0"/>
        </w:rPr>
      </w:pPr>
      <w:r>
        <w:rPr>
          <w:rFonts w:hint="eastAsia"/>
          <w:kern w:val="0"/>
        </w:rPr>
        <w:t>应用于表现层的类包名前缀为</w:t>
      </w:r>
      <w:r>
        <w:rPr>
          <w:rFonts w:hint="eastAsia"/>
          <w:kern w:val="0"/>
        </w:rPr>
        <w:t>.</w:t>
      </w:r>
      <w:proofErr w:type="spellStart"/>
      <w:r>
        <w:rPr>
          <w:rFonts w:hint="eastAsia"/>
          <w:kern w:val="0"/>
        </w:rPr>
        <w:t>ui</w:t>
      </w:r>
      <w:proofErr w:type="spellEnd"/>
      <w:r>
        <w:rPr>
          <w:rFonts w:hint="eastAsia"/>
          <w:kern w:val="0"/>
        </w:rPr>
        <w:t>，其中图形用户接口类包名前缀为</w:t>
      </w:r>
      <w:proofErr w:type="spellStart"/>
      <w:r>
        <w:rPr>
          <w:rFonts w:hint="eastAsia"/>
          <w:kern w:val="0"/>
        </w:rPr>
        <w:t>ui.gui</w:t>
      </w:r>
      <w:proofErr w:type="spellEnd"/>
      <w:r>
        <w:rPr>
          <w:rFonts w:hint="eastAsia"/>
          <w:kern w:val="0"/>
        </w:rPr>
        <w:t>，命令行类包名前缀为</w:t>
      </w:r>
      <w:r>
        <w:rPr>
          <w:rFonts w:hint="eastAsia"/>
          <w:kern w:val="0"/>
        </w:rPr>
        <w:t>ui.cmd</w:t>
      </w:r>
      <w:r>
        <w:rPr>
          <w:rFonts w:hint="eastAsia"/>
          <w:kern w:val="0"/>
        </w:rPr>
        <w:t>，</w:t>
      </w:r>
      <w:r>
        <w:rPr>
          <w:rFonts w:hint="eastAsia"/>
          <w:kern w:val="0"/>
        </w:rPr>
        <w:t>test case</w:t>
      </w:r>
      <w:r>
        <w:rPr>
          <w:rFonts w:hint="eastAsia"/>
          <w:kern w:val="0"/>
        </w:rPr>
        <w:t>类包名前缀为</w:t>
      </w:r>
      <w:r>
        <w:rPr>
          <w:rFonts w:hint="eastAsia"/>
          <w:kern w:val="0"/>
        </w:rPr>
        <w:t>.test</w:t>
      </w:r>
      <w:r>
        <w:rPr>
          <w:rFonts w:hint="eastAsia"/>
          <w:kern w:val="0"/>
        </w:rPr>
        <w:t>。</w:t>
      </w:r>
    </w:p>
    <w:p w14:paraId="59671782" w14:textId="77777777" w:rsidR="007561E0" w:rsidRDefault="00A77989">
      <w:pPr>
        <w:ind w:firstLine="480"/>
        <w:rPr>
          <w:kern w:val="0"/>
        </w:rPr>
      </w:pPr>
      <w:r>
        <w:rPr>
          <w:rFonts w:hint="eastAsia"/>
          <w:kern w:val="0"/>
        </w:rPr>
        <w:lastRenderedPageBreak/>
        <w:t>例如：</w:t>
      </w:r>
    </w:p>
    <w:p w14:paraId="62FDC9B0" w14:textId="77777777" w:rsidR="007561E0" w:rsidRDefault="00A77989">
      <w:pPr>
        <w:ind w:firstLine="480"/>
        <w:rPr>
          <w:kern w:val="0"/>
        </w:rPr>
      </w:pPr>
      <w:proofErr w:type="spellStart"/>
      <w:proofErr w:type="gramStart"/>
      <w:r>
        <w:rPr>
          <w:rFonts w:hint="eastAsia"/>
          <w:kern w:val="0"/>
        </w:rPr>
        <w:t>gov.cnao</w:t>
      </w:r>
      <w:proofErr w:type="gramEnd"/>
      <w:r>
        <w:rPr>
          <w:rFonts w:hint="eastAsia"/>
          <w:kern w:val="0"/>
        </w:rPr>
        <w:t>.</w:t>
      </w:r>
      <w:r>
        <w:rPr>
          <w:kern w:val="0"/>
        </w:rPr>
        <w:t>dc.</w:t>
      </w:r>
      <w:r>
        <w:rPr>
          <w:rFonts w:hint="eastAsia"/>
          <w:kern w:val="0"/>
        </w:rPr>
        <w:t>util</w:t>
      </w:r>
      <w:proofErr w:type="spellEnd"/>
      <w:r>
        <w:rPr>
          <w:rFonts w:hint="eastAsia"/>
          <w:kern w:val="0"/>
        </w:rPr>
        <w:t>;</w:t>
      </w:r>
    </w:p>
    <w:p w14:paraId="3D2F619E" w14:textId="77777777" w:rsidR="007561E0" w:rsidRDefault="00A77989">
      <w:pPr>
        <w:ind w:firstLine="480"/>
        <w:rPr>
          <w:kern w:val="0"/>
        </w:rPr>
      </w:pPr>
      <w:proofErr w:type="spellStart"/>
      <w:proofErr w:type="gramStart"/>
      <w:r>
        <w:rPr>
          <w:rFonts w:hint="eastAsia"/>
          <w:kern w:val="0"/>
        </w:rPr>
        <w:t>gov.cnao</w:t>
      </w:r>
      <w:proofErr w:type="gramEnd"/>
      <w:r>
        <w:rPr>
          <w:rFonts w:hint="eastAsia"/>
          <w:kern w:val="0"/>
        </w:rPr>
        <w:t>.</w:t>
      </w:r>
      <w:r>
        <w:rPr>
          <w:kern w:val="0"/>
        </w:rPr>
        <w:t>dc,</w:t>
      </w:r>
      <w:r>
        <w:rPr>
          <w:rFonts w:hint="eastAsia"/>
          <w:kern w:val="0"/>
        </w:rPr>
        <w:t>ui.gui.physicalback</w:t>
      </w:r>
      <w:proofErr w:type="spellEnd"/>
      <w:r>
        <w:rPr>
          <w:rFonts w:hint="eastAsia"/>
          <w:kern w:val="0"/>
        </w:rPr>
        <w:t>;</w:t>
      </w:r>
    </w:p>
    <w:p w14:paraId="5DC0CDD4" w14:textId="77777777" w:rsidR="007561E0" w:rsidRDefault="00A77989">
      <w:pPr>
        <w:ind w:firstLine="480"/>
        <w:rPr>
          <w:kern w:val="0"/>
        </w:rPr>
      </w:pPr>
      <w:proofErr w:type="spellStart"/>
      <w:proofErr w:type="gramStart"/>
      <w:r>
        <w:rPr>
          <w:rFonts w:hint="eastAsia"/>
          <w:kern w:val="0"/>
        </w:rPr>
        <w:t>gov.cnao</w:t>
      </w:r>
      <w:proofErr w:type="gramEnd"/>
      <w:r>
        <w:rPr>
          <w:rFonts w:hint="eastAsia"/>
          <w:kern w:val="0"/>
        </w:rPr>
        <w:t>.</w:t>
      </w:r>
      <w:r>
        <w:rPr>
          <w:kern w:val="0"/>
        </w:rPr>
        <w:t>dc,</w:t>
      </w:r>
      <w:r>
        <w:rPr>
          <w:rFonts w:hint="eastAsia"/>
          <w:kern w:val="0"/>
        </w:rPr>
        <w:t>test.jdbc</w:t>
      </w:r>
      <w:proofErr w:type="spellEnd"/>
      <w:r>
        <w:rPr>
          <w:rFonts w:hint="eastAsia"/>
          <w:kern w:val="0"/>
        </w:rPr>
        <w:t>;</w:t>
      </w:r>
    </w:p>
    <w:p w14:paraId="48A51947" w14:textId="77777777" w:rsidR="007561E0" w:rsidRDefault="00A77989">
      <w:pPr>
        <w:pStyle w:val="2"/>
        <w:ind w:hanging="576"/>
      </w:pPr>
      <w:bookmarkStart w:id="241" w:name="_Toc225932283"/>
      <w:bookmarkStart w:id="242" w:name="_Toc270929059"/>
      <w:bookmarkStart w:id="243" w:name="_Toc529306268"/>
      <w:bookmarkStart w:id="244" w:name="_Toc225048626"/>
      <w:bookmarkStart w:id="245" w:name="_Toc225932268"/>
      <w:bookmarkStart w:id="246" w:name="_Toc270929044"/>
      <w:r>
        <w:rPr>
          <w:rFonts w:hint="eastAsia"/>
        </w:rPr>
        <w:t>三期系统命名规则</w:t>
      </w:r>
      <w:bookmarkEnd w:id="241"/>
      <w:bookmarkEnd w:id="242"/>
      <w:bookmarkEnd w:id="243"/>
    </w:p>
    <w:tbl>
      <w:tblPr>
        <w:tblStyle w:val="17"/>
        <w:tblW w:w="9150" w:type="dxa"/>
        <w:tblLayout w:type="fixed"/>
        <w:tblLook w:val="04A0" w:firstRow="1" w:lastRow="0" w:firstColumn="1" w:lastColumn="0" w:noHBand="0" w:noVBand="1"/>
      </w:tblPr>
      <w:tblGrid>
        <w:gridCol w:w="1261"/>
        <w:gridCol w:w="1418"/>
        <w:gridCol w:w="1702"/>
        <w:gridCol w:w="1702"/>
        <w:gridCol w:w="2159"/>
        <w:gridCol w:w="908"/>
      </w:tblGrid>
      <w:tr w:rsidR="007561E0" w14:paraId="4904E01D" w14:textId="77777777" w:rsidTr="007561E0">
        <w:trPr>
          <w:cnfStyle w:val="100000000000" w:firstRow="1" w:lastRow="0" w:firstColumn="0" w:lastColumn="0" w:oddVBand="0" w:evenVBand="0" w:oddHBand="0" w:evenHBand="0" w:firstRowFirstColumn="0" w:firstRowLastColumn="0" w:lastRowFirstColumn="0" w:lastRowLastColumn="0"/>
          <w:trHeight w:val="300"/>
        </w:trPr>
        <w:tc>
          <w:tcPr>
            <w:tcW w:w="1261" w:type="dxa"/>
          </w:tcPr>
          <w:p w14:paraId="00C79BC7" w14:textId="77777777" w:rsidR="007561E0" w:rsidRDefault="00A77989">
            <w:pPr>
              <w:pStyle w:val="afff"/>
            </w:pPr>
            <w:r>
              <w:rPr>
                <w:rFonts w:hint="eastAsia"/>
              </w:rPr>
              <w:t>项目</w:t>
            </w:r>
          </w:p>
        </w:tc>
        <w:tc>
          <w:tcPr>
            <w:tcW w:w="1418" w:type="dxa"/>
          </w:tcPr>
          <w:p w14:paraId="04AFD2C0" w14:textId="77777777" w:rsidR="007561E0" w:rsidRDefault="00A77989">
            <w:pPr>
              <w:pStyle w:val="afff"/>
            </w:pPr>
            <w:r>
              <w:rPr>
                <w:rFonts w:hint="eastAsia"/>
              </w:rPr>
              <w:t>分系统</w:t>
            </w:r>
          </w:p>
        </w:tc>
        <w:tc>
          <w:tcPr>
            <w:tcW w:w="1702" w:type="dxa"/>
          </w:tcPr>
          <w:p w14:paraId="6834BEBB" w14:textId="77777777" w:rsidR="007561E0" w:rsidRDefault="00A77989">
            <w:pPr>
              <w:pStyle w:val="afff"/>
            </w:pPr>
            <w:r>
              <w:rPr>
                <w:rFonts w:hint="eastAsia"/>
              </w:rPr>
              <w:t>子系统</w:t>
            </w:r>
          </w:p>
        </w:tc>
        <w:tc>
          <w:tcPr>
            <w:tcW w:w="1702" w:type="dxa"/>
          </w:tcPr>
          <w:p w14:paraId="4A85ED00" w14:textId="77777777" w:rsidR="007561E0" w:rsidRDefault="00A77989">
            <w:pPr>
              <w:pStyle w:val="afff"/>
            </w:pPr>
            <w:r>
              <w:rPr>
                <w:rFonts w:hint="eastAsia"/>
              </w:rPr>
              <w:t>包名</w:t>
            </w:r>
          </w:p>
        </w:tc>
        <w:tc>
          <w:tcPr>
            <w:tcW w:w="2159" w:type="dxa"/>
          </w:tcPr>
          <w:p w14:paraId="0EE1E428" w14:textId="77777777" w:rsidR="007561E0" w:rsidRDefault="00A77989">
            <w:pPr>
              <w:pStyle w:val="afff"/>
            </w:pPr>
            <w:r>
              <w:rPr>
                <w:rFonts w:hint="eastAsia"/>
              </w:rPr>
              <w:t xml:space="preserve">  </w:t>
            </w:r>
            <w:r>
              <w:rPr>
                <w:rFonts w:hint="eastAsia"/>
              </w:rPr>
              <w:t>英文全称</w:t>
            </w:r>
          </w:p>
        </w:tc>
        <w:tc>
          <w:tcPr>
            <w:tcW w:w="908" w:type="dxa"/>
          </w:tcPr>
          <w:p w14:paraId="0AFA8D21" w14:textId="77777777" w:rsidR="007561E0" w:rsidRDefault="00A77989">
            <w:pPr>
              <w:pStyle w:val="afff"/>
            </w:pPr>
            <w:r>
              <w:rPr>
                <w:rFonts w:hint="eastAsia"/>
              </w:rPr>
              <w:t>编码标识</w:t>
            </w:r>
          </w:p>
        </w:tc>
      </w:tr>
      <w:tr w:rsidR="007561E0" w14:paraId="2EE90D1E" w14:textId="77777777" w:rsidTr="007561E0">
        <w:trPr>
          <w:trHeight w:val="290"/>
        </w:trPr>
        <w:tc>
          <w:tcPr>
            <w:tcW w:w="4381" w:type="dxa"/>
            <w:gridSpan w:val="3"/>
          </w:tcPr>
          <w:p w14:paraId="5B168A0E" w14:textId="77777777" w:rsidR="007561E0" w:rsidRDefault="00A77989">
            <w:pPr>
              <w:pStyle w:val="afff0"/>
              <w:rPr>
                <w:rFonts w:ascii="仿宋" w:hAnsi="仿宋"/>
              </w:rPr>
            </w:pPr>
            <w:r>
              <w:rPr>
                <w:rFonts w:ascii="仿宋" w:hAnsi="仿宋" w:hint="eastAsia"/>
              </w:rPr>
              <w:t>（一）国家审计大数据中心</w:t>
            </w:r>
          </w:p>
        </w:tc>
        <w:tc>
          <w:tcPr>
            <w:tcW w:w="1702" w:type="dxa"/>
          </w:tcPr>
          <w:p w14:paraId="0ABB2CE8" w14:textId="77777777" w:rsidR="007561E0" w:rsidRDefault="006D3E6B">
            <w:pPr>
              <w:pStyle w:val="afff0"/>
              <w:rPr>
                <w:rFonts w:ascii="仿宋" w:hAnsi="仿宋"/>
              </w:rPr>
            </w:pPr>
            <w:proofErr w:type="spellStart"/>
            <w:proofErr w:type="gramStart"/>
            <w:r w:rsidRPr="006D3E6B">
              <w:rPr>
                <w:rFonts w:ascii="仿宋" w:hAnsi="仿宋"/>
              </w:rPr>
              <w:t>gov.cnao</w:t>
            </w:r>
            <w:proofErr w:type="gramEnd"/>
            <w:r w:rsidRPr="006D3E6B">
              <w:rPr>
                <w:rFonts w:ascii="仿宋" w:hAnsi="仿宋"/>
              </w:rPr>
              <w:t>.bigdata</w:t>
            </w:r>
            <w:proofErr w:type="spellEnd"/>
          </w:p>
        </w:tc>
        <w:tc>
          <w:tcPr>
            <w:tcW w:w="2159" w:type="dxa"/>
          </w:tcPr>
          <w:p w14:paraId="49B67063" w14:textId="77777777" w:rsidR="007561E0" w:rsidRDefault="0000739C">
            <w:pPr>
              <w:pStyle w:val="afff0"/>
              <w:rPr>
                <w:rFonts w:eastAsia="等线"/>
              </w:rPr>
            </w:pPr>
            <w:r w:rsidRPr="0000739C">
              <w:rPr>
                <w:rFonts w:eastAsia="等线"/>
              </w:rPr>
              <w:t>Big</w:t>
            </w:r>
            <w:r>
              <w:rPr>
                <w:rFonts w:eastAsia="等线" w:hint="eastAsia"/>
              </w:rPr>
              <w:t xml:space="preserve"> </w:t>
            </w:r>
            <w:r w:rsidR="00A77989">
              <w:rPr>
                <w:rFonts w:eastAsia="等线"/>
              </w:rPr>
              <w:t>Data Center</w:t>
            </w:r>
          </w:p>
        </w:tc>
        <w:tc>
          <w:tcPr>
            <w:tcW w:w="908" w:type="dxa"/>
          </w:tcPr>
          <w:p w14:paraId="770250F7" w14:textId="77777777" w:rsidR="007561E0" w:rsidRDefault="00A77989">
            <w:pPr>
              <w:pStyle w:val="afff0"/>
              <w:rPr>
                <w:rFonts w:eastAsia="等线"/>
              </w:rPr>
            </w:pPr>
            <w:r>
              <w:rPr>
                <w:rFonts w:eastAsia="等线"/>
              </w:rPr>
              <w:t>JS03-A-DC</w:t>
            </w:r>
          </w:p>
        </w:tc>
      </w:tr>
      <w:tr w:rsidR="007561E0" w14:paraId="30231929" w14:textId="77777777" w:rsidTr="007561E0">
        <w:trPr>
          <w:trHeight w:val="550"/>
        </w:trPr>
        <w:tc>
          <w:tcPr>
            <w:tcW w:w="1261" w:type="dxa"/>
          </w:tcPr>
          <w:p w14:paraId="3DA8F544" w14:textId="77777777" w:rsidR="007561E0" w:rsidRDefault="00A77989">
            <w:pPr>
              <w:pStyle w:val="afff0"/>
              <w:rPr>
                <w:rFonts w:ascii="仿宋" w:hAnsi="仿宋"/>
              </w:rPr>
            </w:pPr>
            <w:r>
              <w:rPr>
                <w:rFonts w:ascii="仿宋" w:hAnsi="仿宋" w:hint="eastAsia"/>
              </w:rPr>
              <w:t xml:space="preserve">　</w:t>
            </w:r>
          </w:p>
        </w:tc>
        <w:tc>
          <w:tcPr>
            <w:tcW w:w="1418" w:type="dxa"/>
          </w:tcPr>
          <w:p w14:paraId="15D6027B" w14:textId="77777777" w:rsidR="007561E0" w:rsidRDefault="00A77989">
            <w:pPr>
              <w:pStyle w:val="afff0"/>
              <w:rPr>
                <w:rFonts w:ascii="仿宋" w:hAnsi="仿宋"/>
              </w:rPr>
            </w:pPr>
            <w:r>
              <w:rPr>
                <w:rFonts w:ascii="仿宋" w:hAnsi="仿宋" w:hint="eastAsia"/>
              </w:rPr>
              <w:t xml:space="preserve">　</w:t>
            </w:r>
          </w:p>
        </w:tc>
        <w:tc>
          <w:tcPr>
            <w:tcW w:w="1702" w:type="dxa"/>
          </w:tcPr>
          <w:p w14:paraId="4E29D4D1" w14:textId="77777777" w:rsidR="007561E0" w:rsidRDefault="00A77989">
            <w:pPr>
              <w:pStyle w:val="afff0"/>
              <w:rPr>
                <w:rFonts w:ascii="仿宋" w:hAnsi="仿宋"/>
              </w:rPr>
            </w:pPr>
            <w:r>
              <w:rPr>
                <w:rFonts w:ascii="仿宋" w:hAnsi="仿宋" w:hint="eastAsia"/>
              </w:rPr>
              <w:t>数据</w:t>
            </w:r>
            <w:r w:rsidR="0000739C">
              <w:rPr>
                <w:rFonts w:ascii="仿宋" w:hAnsi="仿宋" w:hint="eastAsia"/>
              </w:rPr>
              <w:t>采集</w:t>
            </w:r>
            <w:r>
              <w:rPr>
                <w:rFonts w:ascii="仿宋" w:hAnsi="仿宋" w:hint="eastAsia"/>
              </w:rPr>
              <w:t>子系统</w:t>
            </w:r>
          </w:p>
        </w:tc>
        <w:tc>
          <w:tcPr>
            <w:tcW w:w="1702" w:type="dxa"/>
          </w:tcPr>
          <w:p w14:paraId="35D62F3E" w14:textId="77777777" w:rsidR="007561E0" w:rsidRDefault="00B75219">
            <w:pPr>
              <w:pStyle w:val="afff0"/>
              <w:rPr>
                <w:rFonts w:ascii="仿宋" w:hAnsi="仿宋"/>
              </w:rPr>
            </w:pPr>
            <w:proofErr w:type="spellStart"/>
            <w:proofErr w:type="gramStart"/>
            <w:r w:rsidRPr="00B75219">
              <w:rPr>
                <w:rFonts w:ascii="仿宋" w:hAnsi="仿宋"/>
              </w:rPr>
              <w:t>gov.cnao</w:t>
            </w:r>
            <w:proofErr w:type="gramEnd"/>
            <w:r w:rsidRPr="00B75219">
              <w:rPr>
                <w:rFonts w:ascii="仿宋" w:hAnsi="仿宋"/>
              </w:rPr>
              <w:t>.bigdata.dcss</w:t>
            </w:r>
            <w:proofErr w:type="spellEnd"/>
          </w:p>
        </w:tc>
        <w:tc>
          <w:tcPr>
            <w:tcW w:w="2159" w:type="dxa"/>
          </w:tcPr>
          <w:p w14:paraId="74DF24C7" w14:textId="77777777" w:rsidR="007561E0" w:rsidRDefault="00B75219">
            <w:pPr>
              <w:pStyle w:val="afff0"/>
              <w:rPr>
                <w:rFonts w:eastAsia="等线"/>
              </w:rPr>
            </w:pPr>
            <w:r>
              <w:rPr>
                <w:rFonts w:eastAsia="等线" w:hint="eastAsia"/>
              </w:rPr>
              <w:t>D</w:t>
            </w:r>
            <w:r>
              <w:rPr>
                <w:rFonts w:eastAsia="等线"/>
              </w:rPr>
              <w:t xml:space="preserve">ata </w:t>
            </w:r>
            <w:r>
              <w:rPr>
                <w:rFonts w:eastAsia="等线" w:hint="eastAsia"/>
              </w:rPr>
              <w:t>C</w:t>
            </w:r>
            <w:r>
              <w:rPr>
                <w:rFonts w:eastAsia="等线"/>
              </w:rPr>
              <w:t xml:space="preserve">ollection and </w:t>
            </w:r>
            <w:r>
              <w:rPr>
                <w:rFonts w:eastAsia="等线" w:hint="eastAsia"/>
              </w:rPr>
              <w:t>S</w:t>
            </w:r>
            <w:r>
              <w:rPr>
                <w:rFonts w:eastAsia="等线"/>
              </w:rPr>
              <w:t xml:space="preserve">ubmit </w:t>
            </w:r>
            <w:r>
              <w:rPr>
                <w:rFonts w:eastAsia="等线" w:hint="eastAsia"/>
              </w:rPr>
              <w:t>S</w:t>
            </w:r>
            <w:r w:rsidRPr="00B75219">
              <w:rPr>
                <w:rFonts w:eastAsia="等线"/>
              </w:rPr>
              <w:t>ubsystem</w:t>
            </w:r>
          </w:p>
        </w:tc>
        <w:tc>
          <w:tcPr>
            <w:tcW w:w="908" w:type="dxa"/>
          </w:tcPr>
          <w:p w14:paraId="2F92DC88" w14:textId="77777777" w:rsidR="007561E0" w:rsidRDefault="00B75219">
            <w:pPr>
              <w:pStyle w:val="afff0"/>
              <w:rPr>
                <w:rFonts w:eastAsia="等线"/>
              </w:rPr>
            </w:pPr>
            <w:r>
              <w:rPr>
                <w:rFonts w:eastAsia="等线"/>
              </w:rPr>
              <w:t>JS03-A-DC-</w:t>
            </w:r>
            <w:r>
              <w:rPr>
                <w:rFonts w:eastAsia="等线" w:hint="eastAsia"/>
              </w:rPr>
              <w:t>DC</w:t>
            </w:r>
          </w:p>
        </w:tc>
      </w:tr>
      <w:tr w:rsidR="007561E0" w14:paraId="3CEBD908" w14:textId="77777777" w:rsidTr="007561E0">
        <w:trPr>
          <w:trHeight w:val="550"/>
        </w:trPr>
        <w:tc>
          <w:tcPr>
            <w:tcW w:w="1261" w:type="dxa"/>
          </w:tcPr>
          <w:p w14:paraId="4D8905DF" w14:textId="77777777" w:rsidR="007561E0" w:rsidRDefault="00A77989">
            <w:pPr>
              <w:pStyle w:val="afff0"/>
              <w:rPr>
                <w:rFonts w:ascii="仿宋" w:hAnsi="仿宋"/>
              </w:rPr>
            </w:pPr>
            <w:r>
              <w:rPr>
                <w:rFonts w:ascii="仿宋" w:hAnsi="仿宋" w:hint="eastAsia"/>
              </w:rPr>
              <w:t xml:space="preserve">　</w:t>
            </w:r>
          </w:p>
        </w:tc>
        <w:tc>
          <w:tcPr>
            <w:tcW w:w="1418" w:type="dxa"/>
          </w:tcPr>
          <w:p w14:paraId="1CB31CE5" w14:textId="77777777" w:rsidR="007561E0" w:rsidRDefault="00A77989">
            <w:pPr>
              <w:pStyle w:val="afff0"/>
              <w:rPr>
                <w:rFonts w:ascii="仿宋" w:hAnsi="仿宋"/>
              </w:rPr>
            </w:pPr>
            <w:r>
              <w:rPr>
                <w:rFonts w:ascii="仿宋" w:hAnsi="仿宋" w:hint="eastAsia"/>
              </w:rPr>
              <w:t xml:space="preserve">　</w:t>
            </w:r>
          </w:p>
        </w:tc>
        <w:tc>
          <w:tcPr>
            <w:tcW w:w="1702" w:type="dxa"/>
          </w:tcPr>
          <w:p w14:paraId="1E6851B7" w14:textId="77777777" w:rsidR="007561E0" w:rsidRDefault="0000739C">
            <w:pPr>
              <w:pStyle w:val="afff0"/>
              <w:rPr>
                <w:rFonts w:ascii="仿宋" w:hAnsi="仿宋"/>
              </w:rPr>
            </w:pPr>
            <w:r>
              <w:rPr>
                <w:rFonts w:ascii="仿宋" w:hAnsi="仿宋" w:hint="eastAsia"/>
              </w:rPr>
              <w:t>数据</w:t>
            </w:r>
            <w:r w:rsidR="00A77989">
              <w:rPr>
                <w:rFonts w:ascii="仿宋" w:hAnsi="仿宋" w:hint="eastAsia"/>
              </w:rPr>
              <w:t>管理子系统</w:t>
            </w:r>
          </w:p>
        </w:tc>
        <w:tc>
          <w:tcPr>
            <w:tcW w:w="1702" w:type="dxa"/>
          </w:tcPr>
          <w:p w14:paraId="231388C3" w14:textId="77777777" w:rsidR="007561E0" w:rsidRDefault="00B75219">
            <w:pPr>
              <w:pStyle w:val="afff0"/>
              <w:rPr>
                <w:rFonts w:ascii="仿宋" w:hAnsi="仿宋"/>
              </w:rPr>
            </w:pPr>
            <w:proofErr w:type="spellStart"/>
            <w:r w:rsidRPr="00B75219">
              <w:rPr>
                <w:rFonts w:ascii="仿宋" w:hAnsi="仿宋"/>
              </w:rPr>
              <w:t>gov.cnao.bigdata.dms</w:t>
            </w:r>
            <w:proofErr w:type="spellEnd"/>
          </w:p>
        </w:tc>
        <w:tc>
          <w:tcPr>
            <w:tcW w:w="2159" w:type="dxa"/>
          </w:tcPr>
          <w:p w14:paraId="3F726BEB" w14:textId="77777777" w:rsidR="007561E0" w:rsidRDefault="00B75219" w:rsidP="00B75219">
            <w:pPr>
              <w:pStyle w:val="afff0"/>
              <w:rPr>
                <w:rFonts w:eastAsia="等线"/>
              </w:rPr>
            </w:pPr>
            <w:r>
              <w:rPr>
                <w:rFonts w:eastAsia="等线"/>
              </w:rPr>
              <w:t>Data</w:t>
            </w:r>
            <w:r>
              <w:rPr>
                <w:rFonts w:eastAsia="等线" w:hint="eastAsia"/>
              </w:rPr>
              <w:t xml:space="preserve"> </w:t>
            </w:r>
            <w:r w:rsidR="00A77989">
              <w:rPr>
                <w:rFonts w:eastAsia="等线"/>
              </w:rPr>
              <w:t>Management subsystem</w:t>
            </w:r>
          </w:p>
        </w:tc>
        <w:tc>
          <w:tcPr>
            <w:tcW w:w="908" w:type="dxa"/>
          </w:tcPr>
          <w:p w14:paraId="23A2F05D" w14:textId="77777777" w:rsidR="007561E0" w:rsidRDefault="00A77989">
            <w:pPr>
              <w:pStyle w:val="afff0"/>
              <w:rPr>
                <w:rFonts w:eastAsia="等线"/>
              </w:rPr>
            </w:pPr>
            <w:r>
              <w:rPr>
                <w:rFonts w:eastAsia="等线"/>
              </w:rPr>
              <w:t>JS03-A-DC-DM</w:t>
            </w:r>
          </w:p>
        </w:tc>
      </w:tr>
      <w:tr w:rsidR="007561E0" w14:paraId="0FB131FC" w14:textId="77777777" w:rsidTr="007561E0">
        <w:trPr>
          <w:trHeight w:val="290"/>
        </w:trPr>
        <w:tc>
          <w:tcPr>
            <w:tcW w:w="1261" w:type="dxa"/>
          </w:tcPr>
          <w:p w14:paraId="3EF1D90E" w14:textId="77777777" w:rsidR="007561E0" w:rsidRDefault="00A77989">
            <w:pPr>
              <w:pStyle w:val="afff0"/>
              <w:rPr>
                <w:rFonts w:ascii="仿宋" w:hAnsi="仿宋"/>
              </w:rPr>
            </w:pPr>
            <w:r>
              <w:rPr>
                <w:rFonts w:ascii="仿宋" w:hAnsi="仿宋" w:hint="eastAsia"/>
              </w:rPr>
              <w:t xml:space="preserve">　</w:t>
            </w:r>
          </w:p>
        </w:tc>
        <w:tc>
          <w:tcPr>
            <w:tcW w:w="1418" w:type="dxa"/>
          </w:tcPr>
          <w:p w14:paraId="5F20BD0F" w14:textId="77777777" w:rsidR="007561E0" w:rsidRDefault="00A77989">
            <w:pPr>
              <w:pStyle w:val="afff0"/>
              <w:rPr>
                <w:rFonts w:ascii="仿宋" w:hAnsi="仿宋"/>
              </w:rPr>
            </w:pPr>
            <w:r>
              <w:rPr>
                <w:rFonts w:ascii="仿宋" w:hAnsi="仿宋" w:hint="eastAsia"/>
              </w:rPr>
              <w:t xml:space="preserve">　</w:t>
            </w:r>
          </w:p>
        </w:tc>
        <w:tc>
          <w:tcPr>
            <w:tcW w:w="1702" w:type="dxa"/>
          </w:tcPr>
          <w:p w14:paraId="0601D387" w14:textId="77777777" w:rsidR="007561E0" w:rsidRDefault="0000739C">
            <w:pPr>
              <w:pStyle w:val="afff0"/>
              <w:rPr>
                <w:rFonts w:ascii="仿宋" w:hAnsi="仿宋"/>
              </w:rPr>
            </w:pPr>
            <w:r>
              <w:rPr>
                <w:rFonts w:ascii="仿宋" w:hAnsi="仿宋" w:hint="eastAsia"/>
              </w:rPr>
              <w:t>数据</w:t>
            </w:r>
            <w:r w:rsidR="00A77989">
              <w:rPr>
                <w:rFonts w:ascii="仿宋" w:hAnsi="仿宋" w:hint="eastAsia"/>
              </w:rPr>
              <w:t>分析子系统</w:t>
            </w:r>
          </w:p>
        </w:tc>
        <w:tc>
          <w:tcPr>
            <w:tcW w:w="1702" w:type="dxa"/>
          </w:tcPr>
          <w:p w14:paraId="0F1C84D0" w14:textId="77777777" w:rsidR="007561E0" w:rsidRDefault="00B75219">
            <w:pPr>
              <w:pStyle w:val="afff0"/>
              <w:rPr>
                <w:rFonts w:ascii="仿宋" w:hAnsi="仿宋"/>
              </w:rPr>
            </w:pPr>
            <w:proofErr w:type="spellStart"/>
            <w:r w:rsidRPr="00B75219">
              <w:rPr>
                <w:rFonts w:ascii="仿宋" w:hAnsi="仿宋"/>
              </w:rPr>
              <w:t>gov.cnao.bigdata.das</w:t>
            </w:r>
            <w:proofErr w:type="spellEnd"/>
          </w:p>
        </w:tc>
        <w:tc>
          <w:tcPr>
            <w:tcW w:w="2159" w:type="dxa"/>
          </w:tcPr>
          <w:p w14:paraId="541FDDD4" w14:textId="77777777" w:rsidR="007561E0" w:rsidRDefault="00B75219" w:rsidP="00B75219">
            <w:pPr>
              <w:pStyle w:val="afff0"/>
              <w:rPr>
                <w:rFonts w:eastAsia="等线"/>
              </w:rPr>
            </w:pPr>
            <w:r>
              <w:rPr>
                <w:rFonts w:eastAsia="等线"/>
              </w:rPr>
              <w:t>Data</w:t>
            </w:r>
            <w:r>
              <w:rPr>
                <w:rFonts w:eastAsia="等线" w:hint="eastAsia"/>
              </w:rPr>
              <w:t xml:space="preserve"> </w:t>
            </w:r>
            <w:r w:rsidR="00A77989">
              <w:rPr>
                <w:rFonts w:eastAsia="等线"/>
              </w:rPr>
              <w:t>Analysis subsystem</w:t>
            </w:r>
          </w:p>
        </w:tc>
        <w:tc>
          <w:tcPr>
            <w:tcW w:w="908" w:type="dxa"/>
          </w:tcPr>
          <w:p w14:paraId="658DE5AE" w14:textId="77777777" w:rsidR="007561E0" w:rsidRDefault="00A77989">
            <w:pPr>
              <w:pStyle w:val="afff0"/>
              <w:rPr>
                <w:rFonts w:eastAsia="等线"/>
              </w:rPr>
            </w:pPr>
            <w:r>
              <w:rPr>
                <w:rFonts w:eastAsia="等线"/>
              </w:rPr>
              <w:t>JS03-A-DC-DA</w:t>
            </w:r>
          </w:p>
        </w:tc>
      </w:tr>
      <w:tr w:rsidR="00B75219" w14:paraId="65875504" w14:textId="77777777" w:rsidTr="007561E0">
        <w:trPr>
          <w:trHeight w:val="290"/>
        </w:trPr>
        <w:tc>
          <w:tcPr>
            <w:tcW w:w="1261" w:type="dxa"/>
          </w:tcPr>
          <w:p w14:paraId="1BD747FF" w14:textId="77777777" w:rsidR="00B75219" w:rsidRDefault="00B75219" w:rsidP="00596E60">
            <w:pPr>
              <w:pStyle w:val="afff0"/>
              <w:rPr>
                <w:rFonts w:ascii="仿宋" w:hAnsi="仿宋"/>
              </w:rPr>
            </w:pPr>
          </w:p>
        </w:tc>
        <w:tc>
          <w:tcPr>
            <w:tcW w:w="1418" w:type="dxa"/>
          </w:tcPr>
          <w:p w14:paraId="2CF1C500" w14:textId="77777777" w:rsidR="00B75219" w:rsidRDefault="00B75219" w:rsidP="00596E60">
            <w:pPr>
              <w:pStyle w:val="afff0"/>
              <w:rPr>
                <w:rFonts w:ascii="仿宋" w:hAnsi="仿宋"/>
              </w:rPr>
            </w:pPr>
          </w:p>
        </w:tc>
        <w:tc>
          <w:tcPr>
            <w:tcW w:w="1702" w:type="dxa"/>
          </w:tcPr>
          <w:p w14:paraId="521F4FCA" w14:textId="77777777" w:rsidR="00B75219" w:rsidRDefault="00B75219" w:rsidP="00596E60">
            <w:pPr>
              <w:pStyle w:val="afff0"/>
              <w:rPr>
                <w:rFonts w:ascii="仿宋" w:hAnsi="仿宋"/>
              </w:rPr>
            </w:pPr>
            <w:r w:rsidRPr="0000739C">
              <w:rPr>
                <w:rFonts w:ascii="仿宋" w:hAnsi="仿宋"/>
              </w:rPr>
              <w:t>数据运维子系统</w:t>
            </w:r>
          </w:p>
        </w:tc>
        <w:tc>
          <w:tcPr>
            <w:tcW w:w="1702" w:type="dxa"/>
          </w:tcPr>
          <w:p w14:paraId="1644DA78" w14:textId="77777777" w:rsidR="00B75219" w:rsidRDefault="00B75219" w:rsidP="00596E60">
            <w:pPr>
              <w:pStyle w:val="afff0"/>
              <w:rPr>
                <w:rFonts w:ascii="仿宋" w:hAnsi="仿宋"/>
              </w:rPr>
            </w:pPr>
            <w:proofErr w:type="spellStart"/>
            <w:r w:rsidRPr="00B75219">
              <w:rPr>
                <w:rFonts w:ascii="仿宋" w:hAnsi="仿宋"/>
              </w:rPr>
              <w:t>gov.cnao.bigdata.dos</w:t>
            </w:r>
            <w:proofErr w:type="spellEnd"/>
          </w:p>
        </w:tc>
        <w:tc>
          <w:tcPr>
            <w:tcW w:w="2159" w:type="dxa"/>
          </w:tcPr>
          <w:p w14:paraId="6A7DD827" w14:textId="77777777" w:rsidR="00B75219" w:rsidRDefault="00B75219" w:rsidP="00596E60">
            <w:pPr>
              <w:pStyle w:val="afff0"/>
              <w:rPr>
                <w:rFonts w:eastAsia="等线"/>
              </w:rPr>
            </w:pPr>
            <w:r>
              <w:rPr>
                <w:rFonts w:eastAsia="等线" w:hint="eastAsia"/>
              </w:rPr>
              <w:t>D</w:t>
            </w:r>
            <w:r>
              <w:rPr>
                <w:rFonts w:eastAsia="等线"/>
              </w:rPr>
              <w:t xml:space="preserve">ata </w:t>
            </w:r>
            <w:r>
              <w:rPr>
                <w:rFonts w:eastAsia="等线" w:hint="eastAsia"/>
              </w:rPr>
              <w:t>O</w:t>
            </w:r>
            <w:r>
              <w:rPr>
                <w:rFonts w:eastAsia="等线"/>
              </w:rPr>
              <w:t xml:space="preserve">perational </w:t>
            </w:r>
            <w:r>
              <w:rPr>
                <w:rFonts w:eastAsia="等线" w:hint="eastAsia"/>
              </w:rPr>
              <w:t>S</w:t>
            </w:r>
            <w:r w:rsidRPr="00B75219">
              <w:rPr>
                <w:rFonts w:eastAsia="等线"/>
              </w:rPr>
              <w:t>ubsystem</w:t>
            </w:r>
          </w:p>
        </w:tc>
        <w:tc>
          <w:tcPr>
            <w:tcW w:w="908" w:type="dxa"/>
          </w:tcPr>
          <w:p w14:paraId="78DA3099" w14:textId="77777777" w:rsidR="00B75219" w:rsidRDefault="00B75219" w:rsidP="00596E60">
            <w:pPr>
              <w:pStyle w:val="afff0"/>
              <w:rPr>
                <w:rFonts w:eastAsia="等线"/>
              </w:rPr>
            </w:pPr>
            <w:r>
              <w:rPr>
                <w:rFonts w:eastAsia="等线"/>
              </w:rPr>
              <w:t>JS03-A-DC-D</w:t>
            </w:r>
            <w:r>
              <w:rPr>
                <w:rFonts w:eastAsia="等线" w:hint="eastAsia"/>
              </w:rPr>
              <w:t>O</w:t>
            </w:r>
          </w:p>
        </w:tc>
      </w:tr>
      <w:tr w:rsidR="00B75219" w14:paraId="34C7AE68" w14:textId="77777777" w:rsidTr="007561E0">
        <w:trPr>
          <w:trHeight w:val="290"/>
        </w:trPr>
        <w:tc>
          <w:tcPr>
            <w:tcW w:w="1261" w:type="dxa"/>
          </w:tcPr>
          <w:p w14:paraId="13D568FA" w14:textId="77777777" w:rsidR="00B75219" w:rsidRDefault="00B75219">
            <w:pPr>
              <w:pStyle w:val="afff0"/>
              <w:rPr>
                <w:rFonts w:ascii="仿宋" w:hAnsi="仿宋"/>
              </w:rPr>
            </w:pPr>
            <w:r>
              <w:rPr>
                <w:rFonts w:ascii="仿宋" w:hAnsi="仿宋" w:hint="eastAsia"/>
              </w:rPr>
              <w:t xml:space="preserve">　</w:t>
            </w:r>
          </w:p>
        </w:tc>
        <w:tc>
          <w:tcPr>
            <w:tcW w:w="1418" w:type="dxa"/>
          </w:tcPr>
          <w:p w14:paraId="7D28EF38" w14:textId="77777777" w:rsidR="00B75219" w:rsidRDefault="00B75219">
            <w:pPr>
              <w:pStyle w:val="afff0"/>
              <w:rPr>
                <w:rFonts w:ascii="仿宋" w:hAnsi="仿宋"/>
              </w:rPr>
            </w:pPr>
            <w:r>
              <w:rPr>
                <w:rFonts w:ascii="仿宋" w:hAnsi="仿宋" w:hint="eastAsia"/>
              </w:rPr>
              <w:t xml:space="preserve">　</w:t>
            </w:r>
          </w:p>
        </w:tc>
        <w:tc>
          <w:tcPr>
            <w:tcW w:w="1702" w:type="dxa"/>
          </w:tcPr>
          <w:p w14:paraId="266E4496" w14:textId="77777777" w:rsidR="00B75219" w:rsidRDefault="00B75219">
            <w:pPr>
              <w:pStyle w:val="afff0"/>
              <w:rPr>
                <w:rFonts w:ascii="仿宋" w:hAnsi="仿宋"/>
              </w:rPr>
            </w:pPr>
            <w:r>
              <w:rPr>
                <w:rFonts w:ascii="仿宋" w:hAnsi="仿宋" w:hint="eastAsia"/>
              </w:rPr>
              <w:t>数据服务子系统</w:t>
            </w:r>
          </w:p>
        </w:tc>
        <w:tc>
          <w:tcPr>
            <w:tcW w:w="1702" w:type="dxa"/>
          </w:tcPr>
          <w:p w14:paraId="6F49F11A" w14:textId="77777777" w:rsidR="00B75219" w:rsidRDefault="00B75219">
            <w:pPr>
              <w:pStyle w:val="afff0"/>
              <w:rPr>
                <w:rFonts w:ascii="仿宋" w:hAnsi="仿宋"/>
              </w:rPr>
            </w:pPr>
            <w:r>
              <w:rPr>
                <w:rFonts w:ascii="仿宋" w:hAnsi="仿宋" w:hint="eastAsia"/>
              </w:rPr>
              <w:t>gov.cnao</w:t>
            </w:r>
            <w:r w:rsidR="00D766C6">
              <w:rPr>
                <w:rFonts w:ascii="仿宋" w:hAnsi="仿宋" w:hint="eastAsia"/>
              </w:rPr>
              <w:t>.</w:t>
            </w:r>
            <w:r w:rsidR="00D766C6" w:rsidRPr="00B75219">
              <w:rPr>
                <w:rFonts w:ascii="仿宋" w:hAnsi="仿宋"/>
              </w:rPr>
              <w:t>bigdata</w:t>
            </w:r>
            <w:r>
              <w:rPr>
                <w:rFonts w:ascii="仿宋" w:hAnsi="仿宋" w:hint="eastAsia"/>
              </w:rPr>
              <w:t>.ds</w:t>
            </w:r>
          </w:p>
        </w:tc>
        <w:tc>
          <w:tcPr>
            <w:tcW w:w="2159" w:type="dxa"/>
          </w:tcPr>
          <w:p w14:paraId="02B35EA5" w14:textId="77777777" w:rsidR="00B75219" w:rsidRDefault="00B75219">
            <w:pPr>
              <w:pStyle w:val="afff0"/>
              <w:rPr>
                <w:rFonts w:eastAsia="等线"/>
              </w:rPr>
            </w:pPr>
            <w:r>
              <w:rPr>
                <w:rFonts w:eastAsia="等线"/>
              </w:rPr>
              <w:t>Data Service Subsystem</w:t>
            </w:r>
          </w:p>
        </w:tc>
        <w:tc>
          <w:tcPr>
            <w:tcW w:w="908" w:type="dxa"/>
          </w:tcPr>
          <w:p w14:paraId="36429E82" w14:textId="77777777" w:rsidR="00B75219" w:rsidRDefault="00B75219">
            <w:pPr>
              <w:pStyle w:val="afff0"/>
              <w:rPr>
                <w:rFonts w:eastAsia="等线"/>
              </w:rPr>
            </w:pPr>
            <w:r>
              <w:rPr>
                <w:rFonts w:eastAsia="等线"/>
              </w:rPr>
              <w:t>JS03-A-DC-DS</w:t>
            </w:r>
          </w:p>
        </w:tc>
      </w:tr>
      <w:tr w:rsidR="00B75219" w14:paraId="0243B785" w14:textId="77777777" w:rsidTr="007561E0">
        <w:trPr>
          <w:trHeight w:val="290"/>
        </w:trPr>
        <w:tc>
          <w:tcPr>
            <w:tcW w:w="1261" w:type="dxa"/>
          </w:tcPr>
          <w:p w14:paraId="6B7A99B4" w14:textId="77777777" w:rsidR="00B75219" w:rsidRDefault="00B75219">
            <w:pPr>
              <w:pStyle w:val="afff0"/>
              <w:rPr>
                <w:rFonts w:ascii="仿宋" w:hAnsi="仿宋"/>
              </w:rPr>
            </w:pPr>
            <w:r>
              <w:rPr>
                <w:rFonts w:ascii="仿宋" w:hAnsi="仿宋" w:hint="eastAsia"/>
              </w:rPr>
              <w:t xml:space="preserve">　</w:t>
            </w:r>
          </w:p>
        </w:tc>
        <w:tc>
          <w:tcPr>
            <w:tcW w:w="1418" w:type="dxa"/>
          </w:tcPr>
          <w:p w14:paraId="59678AFF" w14:textId="77777777" w:rsidR="00B75219" w:rsidRDefault="00B75219">
            <w:pPr>
              <w:pStyle w:val="afff0"/>
              <w:rPr>
                <w:rFonts w:ascii="仿宋" w:hAnsi="仿宋"/>
              </w:rPr>
            </w:pPr>
            <w:r>
              <w:rPr>
                <w:rFonts w:ascii="仿宋" w:hAnsi="仿宋" w:hint="eastAsia"/>
              </w:rPr>
              <w:t xml:space="preserve">　</w:t>
            </w:r>
          </w:p>
        </w:tc>
        <w:tc>
          <w:tcPr>
            <w:tcW w:w="1702" w:type="dxa"/>
          </w:tcPr>
          <w:p w14:paraId="744C352C" w14:textId="77777777" w:rsidR="00B75219" w:rsidRDefault="00B75219">
            <w:pPr>
              <w:pStyle w:val="afff0"/>
              <w:rPr>
                <w:rFonts w:ascii="仿宋" w:hAnsi="仿宋"/>
              </w:rPr>
            </w:pPr>
            <w:r>
              <w:rPr>
                <w:rFonts w:ascii="仿宋" w:hAnsi="仿宋" w:hint="eastAsia"/>
              </w:rPr>
              <w:t>大数据中心数据门户</w:t>
            </w:r>
          </w:p>
        </w:tc>
        <w:tc>
          <w:tcPr>
            <w:tcW w:w="1702" w:type="dxa"/>
          </w:tcPr>
          <w:p w14:paraId="2AA0BF57" w14:textId="77777777" w:rsidR="00B75219" w:rsidRDefault="00B75219">
            <w:pPr>
              <w:pStyle w:val="afff0"/>
              <w:rPr>
                <w:rFonts w:ascii="仿宋" w:hAnsi="仿宋"/>
              </w:rPr>
            </w:pPr>
            <w:proofErr w:type="spellStart"/>
            <w:proofErr w:type="gramStart"/>
            <w:r>
              <w:rPr>
                <w:rFonts w:ascii="仿宋" w:hAnsi="仿宋" w:hint="eastAsia"/>
              </w:rPr>
              <w:t>gov.cnao</w:t>
            </w:r>
            <w:proofErr w:type="gramEnd"/>
            <w:r w:rsidR="00D766C6">
              <w:rPr>
                <w:rFonts w:ascii="仿宋" w:hAnsi="仿宋" w:hint="eastAsia"/>
              </w:rPr>
              <w:t>.</w:t>
            </w:r>
            <w:r w:rsidR="00D766C6" w:rsidRPr="00B75219">
              <w:rPr>
                <w:rFonts w:ascii="仿宋" w:hAnsi="仿宋"/>
              </w:rPr>
              <w:t>bigdata</w:t>
            </w:r>
            <w:r>
              <w:rPr>
                <w:rFonts w:ascii="仿宋" w:hAnsi="仿宋" w:hint="eastAsia"/>
              </w:rPr>
              <w:t>.dp</w:t>
            </w:r>
            <w:proofErr w:type="spellEnd"/>
          </w:p>
        </w:tc>
        <w:tc>
          <w:tcPr>
            <w:tcW w:w="2159" w:type="dxa"/>
          </w:tcPr>
          <w:p w14:paraId="73D924E0" w14:textId="77777777" w:rsidR="00B75219" w:rsidRDefault="00B75219">
            <w:pPr>
              <w:pStyle w:val="afff0"/>
              <w:rPr>
                <w:rFonts w:eastAsia="等线"/>
              </w:rPr>
            </w:pPr>
            <w:r>
              <w:rPr>
                <w:rFonts w:eastAsia="等线"/>
              </w:rPr>
              <w:t>big Data center Portal Application</w:t>
            </w:r>
          </w:p>
        </w:tc>
        <w:tc>
          <w:tcPr>
            <w:tcW w:w="908" w:type="dxa"/>
          </w:tcPr>
          <w:p w14:paraId="6C688F06" w14:textId="77777777" w:rsidR="00B75219" w:rsidRDefault="00B75219">
            <w:pPr>
              <w:pStyle w:val="afff0"/>
              <w:rPr>
                <w:rFonts w:eastAsia="等线"/>
              </w:rPr>
            </w:pPr>
            <w:r>
              <w:rPr>
                <w:rFonts w:eastAsia="等线"/>
              </w:rPr>
              <w:t>JS03-A-DC-DP</w:t>
            </w:r>
          </w:p>
        </w:tc>
      </w:tr>
      <w:tr w:rsidR="00B75219" w14:paraId="4980CD02" w14:textId="77777777" w:rsidTr="007561E0">
        <w:trPr>
          <w:trHeight w:val="550"/>
        </w:trPr>
        <w:tc>
          <w:tcPr>
            <w:tcW w:w="1261" w:type="dxa"/>
          </w:tcPr>
          <w:p w14:paraId="7AE410CD" w14:textId="77777777" w:rsidR="00B75219" w:rsidRDefault="00B75219">
            <w:pPr>
              <w:pStyle w:val="afff0"/>
              <w:rPr>
                <w:rFonts w:ascii="仿宋" w:hAnsi="仿宋"/>
              </w:rPr>
            </w:pPr>
            <w:r>
              <w:rPr>
                <w:rFonts w:ascii="仿宋" w:hAnsi="仿宋" w:hint="eastAsia"/>
              </w:rPr>
              <w:t xml:space="preserve">　</w:t>
            </w:r>
          </w:p>
        </w:tc>
        <w:tc>
          <w:tcPr>
            <w:tcW w:w="1418" w:type="dxa"/>
          </w:tcPr>
          <w:p w14:paraId="1A657E1D" w14:textId="77777777" w:rsidR="00B75219" w:rsidRDefault="00B75219">
            <w:pPr>
              <w:pStyle w:val="afff0"/>
              <w:rPr>
                <w:rFonts w:ascii="仿宋" w:hAnsi="仿宋"/>
              </w:rPr>
            </w:pPr>
            <w:r>
              <w:rPr>
                <w:rFonts w:ascii="仿宋" w:hAnsi="仿宋" w:hint="eastAsia"/>
              </w:rPr>
              <w:t xml:space="preserve">　</w:t>
            </w:r>
          </w:p>
        </w:tc>
        <w:tc>
          <w:tcPr>
            <w:tcW w:w="1702" w:type="dxa"/>
          </w:tcPr>
          <w:p w14:paraId="42A3EFD5" w14:textId="77777777" w:rsidR="00B75219" w:rsidRDefault="00B75219">
            <w:pPr>
              <w:pStyle w:val="afff0"/>
              <w:rPr>
                <w:rFonts w:ascii="仿宋" w:hAnsi="仿宋"/>
              </w:rPr>
            </w:pPr>
            <w:r>
              <w:rPr>
                <w:rFonts w:ascii="仿宋" w:hAnsi="仿宋" w:hint="eastAsia"/>
              </w:rPr>
              <w:t>信息资源库建设</w:t>
            </w:r>
          </w:p>
        </w:tc>
        <w:tc>
          <w:tcPr>
            <w:tcW w:w="1702" w:type="dxa"/>
          </w:tcPr>
          <w:p w14:paraId="26349B4B" w14:textId="77777777" w:rsidR="00B75219" w:rsidRDefault="00B75219">
            <w:pPr>
              <w:pStyle w:val="afff0"/>
              <w:rPr>
                <w:rFonts w:ascii="仿宋" w:hAnsi="仿宋"/>
              </w:rPr>
            </w:pPr>
            <w:r>
              <w:rPr>
                <w:rFonts w:ascii="仿宋" w:hAnsi="仿宋" w:hint="eastAsia"/>
              </w:rPr>
              <w:t>gov.cnao</w:t>
            </w:r>
            <w:r w:rsidR="00D766C6">
              <w:rPr>
                <w:rFonts w:ascii="仿宋" w:hAnsi="仿宋" w:hint="eastAsia"/>
              </w:rPr>
              <w:t>.</w:t>
            </w:r>
            <w:r w:rsidR="00D766C6" w:rsidRPr="00B75219">
              <w:rPr>
                <w:rFonts w:ascii="仿宋" w:hAnsi="仿宋"/>
              </w:rPr>
              <w:t>bigdata</w:t>
            </w:r>
            <w:r>
              <w:rPr>
                <w:rFonts w:ascii="仿宋" w:hAnsi="仿宋" w:hint="eastAsia"/>
              </w:rPr>
              <w:t>.ir</w:t>
            </w:r>
          </w:p>
        </w:tc>
        <w:tc>
          <w:tcPr>
            <w:tcW w:w="2159" w:type="dxa"/>
          </w:tcPr>
          <w:p w14:paraId="4B3648B6" w14:textId="77777777" w:rsidR="00B75219" w:rsidRDefault="00B75219">
            <w:pPr>
              <w:pStyle w:val="afff0"/>
              <w:rPr>
                <w:rFonts w:eastAsia="等线"/>
              </w:rPr>
            </w:pPr>
            <w:r>
              <w:rPr>
                <w:rFonts w:eastAsia="等线"/>
              </w:rPr>
              <w:t>Information resource library construction</w:t>
            </w:r>
          </w:p>
        </w:tc>
        <w:tc>
          <w:tcPr>
            <w:tcW w:w="908" w:type="dxa"/>
          </w:tcPr>
          <w:p w14:paraId="7C905E5B" w14:textId="77777777" w:rsidR="00B75219" w:rsidRDefault="00B75219">
            <w:pPr>
              <w:pStyle w:val="afff0"/>
              <w:rPr>
                <w:rFonts w:eastAsia="等线"/>
              </w:rPr>
            </w:pPr>
            <w:r>
              <w:rPr>
                <w:rFonts w:eastAsia="等线"/>
              </w:rPr>
              <w:t>JS03-A-DC-IR</w:t>
            </w:r>
          </w:p>
        </w:tc>
      </w:tr>
      <w:tr w:rsidR="00B75219" w14:paraId="768764DF" w14:textId="77777777" w:rsidTr="007561E0">
        <w:trPr>
          <w:trHeight w:val="290"/>
        </w:trPr>
        <w:tc>
          <w:tcPr>
            <w:tcW w:w="4381" w:type="dxa"/>
            <w:gridSpan w:val="3"/>
          </w:tcPr>
          <w:p w14:paraId="6D459A9E" w14:textId="77777777" w:rsidR="00B75219" w:rsidRDefault="00B75219">
            <w:pPr>
              <w:pStyle w:val="afff0"/>
              <w:rPr>
                <w:rFonts w:ascii="仿宋" w:hAnsi="仿宋"/>
              </w:rPr>
            </w:pPr>
            <w:r>
              <w:rPr>
                <w:rFonts w:ascii="仿宋" w:hAnsi="仿宋" w:hint="eastAsia"/>
              </w:rPr>
              <w:t>（二）审计综合作业云平台</w:t>
            </w:r>
          </w:p>
        </w:tc>
        <w:tc>
          <w:tcPr>
            <w:tcW w:w="1702" w:type="dxa"/>
          </w:tcPr>
          <w:p w14:paraId="224997E3" w14:textId="77777777" w:rsidR="00B75219" w:rsidRDefault="00B75219">
            <w:pPr>
              <w:pStyle w:val="afff0"/>
              <w:rPr>
                <w:rFonts w:ascii="仿宋" w:hAnsi="仿宋"/>
              </w:rPr>
            </w:pPr>
            <w:r>
              <w:rPr>
                <w:rFonts w:ascii="仿宋" w:hAnsi="仿宋" w:hint="eastAsia"/>
              </w:rPr>
              <w:t xml:space="preserve">　</w:t>
            </w:r>
          </w:p>
        </w:tc>
        <w:tc>
          <w:tcPr>
            <w:tcW w:w="2159" w:type="dxa"/>
          </w:tcPr>
          <w:p w14:paraId="7C5495EF" w14:textId="77777777" w:rsidR="00B75219" w:rsidRDefault="00B75219">
            <w:pPr>
              <w:pStyle w:val="afff0"/>
              <w:rPr>
                <w:rFonts w:ascii="仿宋" w:hAnsi="仿宋"/>
              </w:rPr>
            </w:pPr>
            <w:r>
              <w:rPr>
                <w:rFonts w:ascii="仿宋" w:hAnsi="仿宋" w:hint="eastAsia"/>
              </w:rPr>
              <w:t xml:space="preserve">　</w:t>
            </w:r>
          </w:p>
        </w:tc>
        <w:tc>
          <w:tcPr>
            <w:tcW w:w="908" w:type="dxa"/>
          </w:tcPr>
          <w:p w14:paraId="5408F40C" w14:textId="77777777" w:rsidR="00B75219" w:rsidRDefault="00B75219">
            <w:pPr>
              <w:pStyle w:val="afff0"/>
              <w:rPr>
                <w:rFonts w:ascii="仿宋" w:hAnsi="仿宋"/>
              </w:rPr>
            </w:pPr>
            <w:r>
              <w:rPr>
                <w:rFonts w:ascii="仿宋" w:hAnsi="仿宋" w:hint="eastAsia"/>
              </w:rPr>
              <w:t xml:space="preserve">　</w:t>
            </w:r>
          </w:p>
        </w:tc>
      </w:tr>
      <w:tr w:rsidR="00B75219" w14:paraId="7EE70952" w14:textId="77777777" w:rsidTr="007561E0">
        <w:trPr>
          <w:trHeight w:val="290"/>
        </w:trPr>
        <w:tc>
          <w:tcPr>
            <w:tcW w:w="1261" w:type="dxa"/>
          </w:tcPr>
          <w:p w14:paraId="4335AA29" w14:textId="77777777" w:rsidR="00B75219" w:rsidRDefault="00B75219">
            <w:pPr>
              <w:pStyle w:val="afff0"/>
              <w:rPr>
                <w:rFonts w:ascii="仿宋" w:hAnsi="仿宋"/>
              </w:rPr>
            </w:pPr>
            <w:r>
              <w:rPr>
                <w:rFonts w:ascii="仿宋" w:hAnsi="仿宋" w:hint="eastAsia"/>
              </w:rPr>
              <w:t xml:space="preserve">　</w:t>
            </w:r>
          </w:p>
        </w:tc>
        <w:tc>
          <w:tcPr>
            <w:tcW w:w="1418" w:type="dxa"/>
          </w:tcPr>
          <w:p w14:paraId="7CCDB724" w14:textId="77777777" w:rsidR="00B75219" w:rsidRDefault="00B75219">
            <w:pPr>
              <w:pStyle w:val="afff0"/>
              <w:rPr>
                <w:rFonts w:ascii="仿宋" w:hAnsi="仿宋"/>
              </w:rPr>
            </w:pPr>
            <w:r>
              <w:rPr>
                <w:rFonts w:ascii="仿宋" w:hAnsi="仿宋" w:hint="eastAsia"/>
              </w:rPr>
              <w:t>现场审计作业云</w:t>
            </w:r>
            <w:r w:rsidR="00596E60">
              <w:rPr>
                <w:rFonts w:ascii="仿宋" w:hAnsi="仿宋" w:hint="eastAsia"/>
              </w:rPr>
              <w:t>（</w:t>
            </w:r>
            <w:r>
              <w:rPr>
                <w:rFonts w:ascii="仿宋" w:hAnsi="仿宋" w:hint="eastAsia"/>
              </w:rPr>
              <w:t>分</w:t>
            </w:r>
            <w:r w:rsidR="006849A4">
              <w:rPr>
                <w:rFonts w:ascii="仿宋" w:hAnsi="仿宋" w:hint="eastAsia"/>
              </w:rPr>
              <w:t>）</w:t>
            </w:r>
            <w:r>
              <w:rPr>
                <w:rFonts w:ascii="仿宋" w:hAnsi="仿宋" w:hint="eastAsia"/>
              </w:rPr>
              <w:t>系统</w:t>
            </w:r>
          </w:p>
        </w:tc>
        <w:tc>
          <w:tcPr>
            <w:tcW w:w="1702" w:type="dxa"/>
          </w:tcPr>
          <w:p w14:paraId="7AF7CE85" w14:textId="77777777" w:rsidR="00B75219" w:rsidRDefault="00B75219">
            <w:pPr>
              <w:pStyle w:val="afff0"/>
              <w:rPr>
                <w:rFonts w:ascii="仿宋" w:hAnsi="仿宋"/>
              </w:rPr>
            </w:pPr>
            <w:r>
              <w:rPr>
                <w:rFonts w:ascii="仿宋" w:hAnsi="仿宋" w:hint="eastAsia"/>
              </w:rPr>
              <w:t xml:space="preserve">　</w:t>
            </w:r>
          </w:p>
        </w:tc>
        <w:tc>
          <w:tcPr>
            <w:tcW w:w="1702" w:type="dxa"/>
          </w:tcPr>
          <w:p w14:paraId="0FBABAA2" w14:textId="77777777" w:rsidR="00B75219" w:rsidRDefault="00B75219">
            <w:pPr>
              <w:pStyle w:val="afff0"/>
              <w:rPr>
                <w:rFonts w:ascii="仿宋" w:hAnsi="仿宋"/>
              </w:rPr>
            </w:pPr>
            <w:r>
              <w:rPr>
                <w:rFonts w:ascii="仿宋" w:hAnsi="仿宋" w:hint="eastAsia"/>
              </w:rPr>
              <w:t>gov.cnao.ao</w:t>
            </w:r>
          </w:p>
        </w:tc>
        <w:tc>
          <w:tcPr>
            <w:tcW w:w="2159" w:type="dxa"/>
          </w:tcPr>
          <w:p w14:paraId="09968523" w14:textId="77777777" w:rsidR="00B75219" w:rsidRDefault="00B75219">
            <w:pPr>
              <w:pStyle w:val="afff0"/>
              <w:rPr>
                <w:rFonts w:eastAsia="等线"/>
              </w:rPr>
            </w:pPr>
            <w:r>
              <w:rPr>
                <w:rFonts w:eastAsia="等线"/>
              </w:rPr>
              <w:t>Audit Office</w:t>
            </w:r>
          </w:p>
        </w:tc>
        <w:tc>
          <w:tcPr>
            <w:tcW w:w="908" w:type="dxa"/>
          </w:tcPr>
          <w:p w14:paraId="6E7E509A" w14:textId="77777777" w:rsidR="00B75219" w:rsidRDefault="00B75219">
            <w:pPr>
              <w:pStyle w:val="afff0"/>
              <w:rPr>
                <w:rFonts w:eastAsia="等线"/>
              </w:rPr>
            </w:pPr>
            <w:r>
              <w:rPr>
                <w:rFonts w:eastAsia="等线"/>
              </w:rPr>
              <w:t>JS03-A-AO</w:t>
            </w:r>
          </w:p>
        </w:tc>
      </w:tr>
      <w:tr w:rsidR="00B75219" w14:paraId="04D9360C" w14:textId="77777777" w:rsidTr="007561E0">
        <w:trPr>
          <w:trHeight w:val="290"/>
        </w:trPr>
        <w:tc>
          <w:tcPr>
            <w:tcW w:w="1261" w:type="dxa"/>
          </w:tcPr>
          <w:p w14:paraId="005D85DB" w14:textId="77777777" w:rsidR="00B75219" w:rsidRDefault="00B75219">
            <w:pPr>
              <w:pStyle w:val="afff0"/>
              <w:rPr>
                <w:rFonts w:ascii="仿宋" w:hAnsi="仿宋"/>
              </w:rPr>
            </w:pPr>
            <w:r>
              <w:rPr>
                <w:rFonts w:ascii="仿宋" w:hAnsi="仿宋" w:hint="eastAsia"/>
              </w:rPr>
              <w:t xml:space="preserve">　</w:t>
            </w:r>
          </w:p>
        </w:tc>
        <w:tc>
          <w:tcPr>
            <w:tcW w:w="1418" w:type="dxa"/>
          </w:tcPr>
          <w:p w14:paraId="1EE4C7CD" w14:textId="77777777" w:rsidR="00B75219" w:rsidRDefault="00B75219">
            <w:pPr>
              <w:pStyle w:val="afff0"/>
              <w:rPr>
                <w:rFonts w:ascii="仿宋" w:hAnsi="仿宋"/>
              </w:rPr>
            </w:pPr>
            <w:r>
              <w:rPr>
                <w:rFonts w:ascii="仿宋" w:hAnsi="仿宋" w:hint="eastAsia"/>
              </w:rPr>
              <w:t xml:space="preserve">　</w:t>
            </w:r>
          </w:p>
        </w:tc>
        <w:tc>
          <w:tcPr>
            <w:tcW w:w="1702" w:type="dxa"/>
          </w:tcPr>
          <w:p w14:paraId="49D1C184" w14:textId="77777777" w:rsidR="00B75219" w:rsidRDefault="00B75219">
            <w:pPr>
              <w:pStyle w:val="afff0"/>
              <w:rPr>
                <w:rFonts w:ascii="仿宋" w:hAnsi="仿宋"/>
              </w:rPr>
            </w:pPr>
            <w:r>
              <w:rPr>
                <w:rFonts w:ascii="仿宋" w:hAnsi="仿宋" w:hint="eastAsia"/>
              </w:rPr>
              <w:t>审计云平台子系统</w:t>
            </w:r>
          </w:p>
        </w:tc>
        <w:tc>
          <w:tcPr>
            <w:tcW w:w="1702" w:type="dxa"/>
          </w:tcPr>
          <w:p w14:paraId="0EF9B61B" w14:textId="77777777" w:rsidR="00B75219" w:rsidRDefault="00B75219">
            <w:pPr>
              <w:pStyle w:val="afff0"/>
              <w:rPr>
                <w:rFonts w:ascii="仿宋" w:hAnsi="仿宋"/>
              </w:rPr>
            </w:pPr>
            <w:r>
              <w:rPr>
                <w:rFonts w:ascii="仿宋" w:hAnsi="仿宋" w:hint="eastAsia"/>
              </w:rPr>
              <w:t>gov.cnao.ao.ac</w:t>
            </w:r>
          </w:p>
        </w:tc>
        <w:tc>
          <w:tcPr>
            <w:tcW w:w="2159" w:type="dxa"/>
          </w:tcPr>
          <w:p w14:paraId="1CCBD26C" w14:textId="77777777" w:rsidR="00B75219" w:rsidRDefault="00B75219">
            <w:pPr>
              <w:pStyle w:val="afff0"/>
              <w:rPr>
                <w:rFonts w:eastAsia="等线"/>
              </w:rPr>
            </w:pPr>
            <w:r>
              <w:rPr>
                <w:rFonts w:eastAsia="等线"/>
              </w:rPr>
              <w:t>Audit Cloud Platform</w:t>
            </w:r>
          </w:p>
        </w:tc>
        <w:tc>
          <w:tcPr>
            <w:tcW w:w="908" w:type="dxa"/>
          </w:tcPr>
          <w:p w14:paraId="52543DF1" w14:textId="77777777" w:rsidR="00B75219" w:rsidRDefault="00B75219">
            <w:pPr>
              <w:pStyle w:val="afff0"/>
              <w:rPr>
                <w:rFonts w:eastAsia="等线"/>
              </w:rPr>
            </w:pPr>
            <w:r>
              <w:rPr>
                <w:rFonts w:eastAsia="等线"/>
              </w:rPr>
              <w:t>JS03-A-AO-AC</w:t>
            </w:r>
          </w:p>
        </w:tc>
      </w:tr>
      <w:tr w:rsidR="00B75219" w14:paraId="3370E889" w14:textId="77777777" w:rsidTr="007561E0">
        <w:trPr>
          <w:trHeight w:val="290"/>
        </w:trPr>
        <w:tc>
          <w:tcPr>
            <w:tcW w:w="1261" w:type="dxa"/>
          </w:tcPr>
          <w:p w14:paraId="1BFB28A1" w14:textId="77777777" w:rsidR="00B75219" w:rsidRDefault="00B75219">
            <w:pPr>
              <w:pStyle w:val="afff0"/>
              <w:rPr>
                <w:rFonts w:ascii="仿宋" w:hAnsi="仿宋"/>
              </w:rPr>
            </w:pPr>
            <w:r>
              <w:rPr>
                <w:rFonts w:ascii="仿宋" w:hAnsi="仿宋" w:hint="eastAsia"/>
              </w:rPr>
              <w:t xml:space="preserve">　</w:t>
            </w:r>
          </w:p>
        </w:tc>
        <w:tc>
          <w:tcPr>
            <w:tcW w:w="1418" w:type="dxa"/>
          </w:tcPr>
          <w:p w14:paraId="0D5259CB" w14:textId="77777777" w:rsidR="00B75219" w:rsidRDefault="00B75219">
            <w:pPr>
              <w:pStyle w:val="afff0"/>
              <w:rPr>
                <w:rFonts w:ascii="仿宋" w:hAnsi="仿宋"/>
              </w:rPr>
            </w:pPr>
            <w:r>
              <w:rPr>
                <w:rFonts w:ascii="仿宋" w:hAnsi="仿宋" w:hint="eastAsia"/>
              </w:rPr>
              <w:t xml:space="preserve">　</w:t>
            </w:r>
          </w:p>
        </w:tc>
        <w:tc>
          <w:tcPr>
            <w:tcW w:w="1702" w:type="dxa"/>
          </w:tcPr>
          <w:p w14:paraId="2B4B8828" w14:textId="77777777" w:rsidR="00B75219" w:rsidRDefault="00B75219">
            <w:pPr>
              <w:pStyle w:val="afff0"/>
              <w:rPr>
                <w:rFonts w:ascii="仿宋" w:hAnsi="仿宋"/>
              </w:rPr>
            </w:pPr>
            <w:r>
              <w:rPr>
                <w:rFonts w:ascii="仿宋" w:hAnsi="仿宋" w:hint="eastAsia"/>
              </w:rPr>
              <w:t>审计应用运行环境子系统</w:t>
            </w:r>
          </w:p>
        </w:tc>
        <w:tc>
          <w:tcPr>
            <w:tcW w:w="1702" w:type="dxa"/>
          </w:tcPr>
          <w:p w14:paraId="0BB31DFB" w14:textId="77777777" w:rsidR="00B75219" w:rsidRDefault="00B75219">
            <w:pPr>
              <w:pStyle w:val="afff0"/>
              <w:rPr>
                <w:rFonts w:ascii="仿宋" w:hAnsi="仿宋"/>
              </w:rPr>
            </w:pPr>
            <w:proofErr w:type="spellStart"/>
            <w:proofErr w:type="gramStart"/>
            <w:r>
              <w:rPr>
                <w:rFonts w:ascii="仿宋" w:hAnsi="仿宋" w:hint="eastAsia"/>
              </w:rPr>
              <w:t>gov.cnao.ao.aa</w:t>
            </w:r>
            <w:proofErr w:type="spellEnd"/>
            <w:proofErr w:type="gramEnd"/>
          </w:p>
        </w:tc>
        <w:tc>
          <w:tcPr>
            <w:tcW w:w="2159" w:type="dxa"/>
          </w:tcPr>
          <w:p w14:paraId="7191E98B" w14:textId="77777777" w:rsidR="00B75219" w:rsidRDefault="00B75219">
            <w:pPr>
              <w:pStyle w:val="afff0"/>
              <w:rPr>
                <w:rFonts w:eastAsia="等线"/>
              </w:rPr>
            </w:pPr>
            <w:r>
              <w:rPr>
                <w:rFonts w:eastAsia="等线"/>
              </w:rPr>
              <w:t>Audit Application Runtime</w:t>
            </w:r>
          </w:p>
        </w:tc>
        <w:tc>
          <w:tcPr>
            <w:tcW w:w="908" w:type="dxa"/>
          </w:tcPr>
          <w:p w14:paraId="05B95EA7" w14:textId="77777777" w:rsidR="00B75219" w:rsidRDefault="00B75219">
            <w:pPr>
              <w:pStyle w:val="afff0"/>
              <w:rPr>
                <w:rFonts w:eastAsia="等线"/>
              </w:rPr>
            </w:pPr>
            <w:r>
              <w:rPr>
                <w:rFonts w:eastAsia="等线"/>
              </w:rPr>
              <w:t>JS03-A-AO-AA</w:t>
            </w:r>
          </w:p>
        </w:tc>
      </w:tr>
      <w:tr w:rsidR="00B75219" w14:paraId="2C02EC97" w14:textId="77777777" w:rsidTr="007561E0">
        <w:trPr>
          <w:trHeight w:val="290"/>
        </w:trPr>
        <w:tc>
          <w:tcPr>
            <w:tcW w:w="1261" w:type="dxa"/>
          </w:tcPr>
          <w:p w14:paraId="0D95AEA2" w14:textId="77777777" w:rsidR="00B75219" w:rsidRDefault="00B75219">
            <w:pPr>
              <w:pStyle w:val="afff0"/>
              <w:rPr>
                <w:rFonts w:ascii="仿宋" w:hAnsi="仿宋"/>
              </w:rPr>
            </w:pPr>
            <w:r>
              <w:rPr>
                <w:rFonts w:ascii="仿宋" w:hAnsi="仿宋" w:hint="eastAsia"/>
              </w:rPr>
              <w:t xml:space="preserve">　</w:t>
            </w:r>
          </w:p>
        </w:tc>
        <w:tc>
          <w:tcPr>
            <w:tcW w:w="1418" w:type="dxa"/>
          </w:tcPr>
          <w:p w14:paraId="42592EAE" w14:textId="77777777" w:rsidR="00B75219" w:rsidRDefault="00B75219">
            <w:pPr>
              <w:pStyle w:val="afff0"/>
              <w:rPr>
                <w:rFonts w:ascii="仿宋" w:hAnsi="仿宋"/>
              </w:rPr>
            </w:pPr>
            <w:r>
              <w:rPr>
                <w:rFonts w:ascii="仿宋" w:hAnsi="仿宋" w:hint="eastAsia"/>
              </w:rPr>
              <w:t xml:space="preserve">　</w:t>
            </w:r>
          </w:p>
        </w:tc>
        <w:tc>
          <w:tcPr>
            <w:tcW w:w="1702" w:type="dxa"/>
          </w:tcPr>
          <w:p w14:paraId="72609B08" w14:textId="77777777" w:rsidR="00B75219" w:rsidRDefault="00B75219">
            <w:pPr>
              <w:pStyle w:val="afff0"/>
              <w:rPr>
                <w:rFonts w:ascii="仿宋" w:hAnsi="仿宋"/>
              </w:rPr>
            </w:pPr>
            <w:r>
              <w:rPr>
                <w:rFonts w:ascii="仿宋" w:hAnsi="仿宋" w:hint="eastAsia"/>
              </w:rPr>
              <w:t>审计应用开发环境子系统</w:t>
            </w:r>
          </w:p>
        </w:tc>
        <w:tc>
          <w:tcPr>
            <w:tcW w:w="1702" w:type="dxa"/>
          </w:tcPr>
          <w:p w14:paraId="7F28693B" w14:textId="77777777" w:rsidR="00B75219" w:rsidRDefault="00B75219">
            <w:pPr>
              <w:pStyle w:val="afff0"/>
              <w:rPr>
                <w:rFonts w:ascii="仿宋" w:hAnsi="仿宋"/>
              </w:rPr>
            </w:pPr>
            <w:r>
              <w:rPr>
                <w:rFonts w:ascii="仿宋" w:hAnsi="仿宋" w:hint="eastAsia"/>
              </w:rPr>
              <w:t>gov.cnao.ao.ad</w:t>
            </w:r>
          </w:p>
        </w:tc>
        <w:tc>
          <w:tcPr>
            <w:tcW w:w="2159" w:type="dxa"/>
          </w:tcPr>
          <w:p w14:paraId="4C59E8DB" w14:textId="77777777" w:rsidR="00B75219" w:rsidRDefault="00B75219">
            <w:pPr>
              <w:pStyle w:val="afff0"/>
              <w:rPr>
                <w:rFonts w:eastAsia="等线"/>
              </w:rPr>
            </w:pPr>
            <w:r>
              <w:rPr>
                <w:rFonts w:eastAsia="等线"/>
              </w:rPr>
              <w:t>Audit Application Development</w:t>
            </w:r>
          </w:p>
        </w:tc>
        <w:tc>
          <w:tcPr>
            <w:tcW w:w="908" w:type="dxa"/>
          </w:tcPr>
          <w:p w14:paraId="3046ED1B" w14:textId="77777777" w:rsidR="00B75219" w:rsidRDefault="00B75219">
            <w:pPr>
              <w:pStyle w:val="afff0"/>
              <w:rPr>
                <w:rFonts w:eastAsia="等线"/>
              </w:rPr>
            </w:pPr>
            <w:r>
              <w:rPr>
                <w:rFonts w:eastAsia="等线"/>
              </w:rPr>
              <w:t>JS03-A-AO-AD</w:t>
            </w:r>
          </w:p>
        </w:tc>
      </w:tr>
      <w:tr w:rsidR="00B75219" w14:paraId="2202808F" w14:textId="77777777" w:rsidTr="007561E0">
        <w:trPr>
          <w:trHeight w:val="290"/>
        </w:trPr>
        <w:tc>
          <w:tcPr>
            <w:tcW w:w="1261" w:type="dxa"/>
          </w:tcPr>
          <w:p w14:paraId="073B3726" w14:textId="77777777" w:rsidR="00B75219" w:rsidRDefault="00B75219">
            <w:pPr>
              <w:pStyle w:val="afff0"/>
              <w:rPr>
                <w:rFonts w:ascii="仿宋" w:hAnsi="仿宋"/>
              </w:rPr>
            </w:pPr>
            <w:r>
              <w:rPr>
                <w:rFonts w:ascii="仿宋" w:hAnsi="仿宋" w:hint="eastAsia"/>
              </w:rPr>
              <w:t xml:space="preserve">　</w:t>
            </w:r>
          </w:p>
        </w:tc>
        <w:tc>
          <w:tcPr>
            <w:tcW w:w="1418" w:type="dxa"/>
          </w:tcPr>
          <w:p w14:paraId="05BF5B90" w14:textId="77777777" w:rsidR="00B75219" w:rsidRDefault="00B75219">
            <w:pPr>
              <w:pStyle w:val="afff0"/>
              <w:rPr>
                <w:rFonts w:ascii="仿宋" w:hAnsi="仿宋"/>
              </w:rPr>
            </w:pPr>
            <w:r>
              <w:rPr>
                <w:rFonts w:ascii="仿宋" w:hAnsi="仿宋" w:hint="eastAsia"/>
              </w:rPr>
              <w:t xml:space="preserve">　</w:t>
            </w:r>
          </w:p>
        </w:tc>
        <w:tc>
          <w:tcPr>
            <w:tcW w:w="1702" w:type="dxa"/>
          </w:tcPr>
          <w:p w14:paraId="192863FA" w14:textId="77777777" w:rsidR="00B75219" w:rsidRDefault="00B75219">
            <w:pPr>
              <w:pStyle w:val="afff0"/>
              <w:rPr>
                <w:rFonts w:ascii="仿宋" w:hAnsi="仿宋"/>
              </w:rPr>
            </w:pPr>
            <w:r>
              <w:rPr>
                <w:rFonts w:ascii="仿宋" w:hAnsi="仿宋" w:hint="eastAsia"/>
              </w:rPr>
              <w:t>审计应用仓库子</w:t>
            </w:r>
            <w:r>
              <w:rPr>
                <w:rFonts w:ascii="仿宋" w:hAnsi="仿宋" w:hint="eastAsia"/>
              </w:rPr>
              <w:lastRenderedPageBreak/>
              <w:t>系统</w:t>
            </w:r>
          </w:p>
        </w:tc>
        <w:tc>
          <w:tcPr>
            <w:tcW w:w="1702" w:type="dxa"/>
          </w:tcPr>
          <w:p w14:paraId="3D903E4B" w14:textId="77777777" w:rsidR="00B75219" w:rsidRDefault="00B75219">
            <w:pPr>
              <w:pStyle w:val="afff0"/>
              <w:rPr>
                <w:rFonts w:ascii="仿宋" w:hAnsi="仿宋"/>
              </w:rPr>
            </w:pPr>
            <w:r>
              <w:rPr>
                <w:rFonts w:ascii="仿宋" w:hAnsi="仿宋" w:hint="eastAsia"/>
              </w:rPr>
              <w:lastRenderedPageBreak/>
              <w:t>gov.cnao.ao.aw</w:t>
            </w:r>
          </w:p>
        </w:tc>
        <w:tc>
          <w:tcPr>
            <w:tcW w:w="2159" w:type="dxa"/>
          </w:tcPr>
          <w:p w14:paraId="61B2A03B" w14:textId="77777777" w:rsidR="00B75219" w:rsidRDefault="00B75219">
            <w:pPr>
              <w:pStyle w:val="afff0"/>
              <w:rPr>
                <w:rFonts w:eastAsia="等线"/>
              </w:rPr>
            </w:pPr>
            <w:r>
              <w:rPr>
                <w:rFonts w:eastAsia="等线"/>
              </w:rPr>
              <w:t xml:space="preserve">Audit Application </w:t>
            </w:r>
            <w:r>
              <w:rPr>
                <w:rFonts w:eastAsia="等线"/>
              </w:rPr>
              <w:lastRenderedPageBreak/>
              <w:t>Warehouse</w:t>
            </w:r>
          </w:p>
        </w:tc>
        <w:tc>
          <w:tcPr>
            <w:tcW w:w="908" w:type="dxa"/>
          </w:tcPr>
          <w:p w14:paraId="1CB9E13C" w14:textId="77777777" w:rsidR="00B75219" w:rsidRDefault="00B75219">
            <w:pPr>
              <w:pStyle w:val="afff0"/>
              <w:rPr>
                <w:rFonts w:eastAsia="等线"/>
              </w:rPr>
            </w:pPr>
            <w:r>
              <w:rPr>
                <w:rFonts w:eastAsia="等线"/>
              </w:rPr>
              <w:lastRenderedPageBreak/>
              <w:t>JS03-A</w:t>
            </w:r>
            <w:r>
              <w:rPr>
                <w:rFonts w:eastAsia="等线"/>
              </w:rPr>
              <w:lastRenderedPageBreak/>
              <w:t>-AO-AW</w:t>
            </w:r>
          </w:p>
        </w:tc>
      </w:tr>
      <w:tr w:rsidR="00B75219" w14:paraId="481BA463" w14:textId="77777777" w:rsidTr="007561E0">
        <w:trPr>
          <w:trHeight w:val="290"/>
        </w:trPr>
        <w:tc>
          <w:tcPr>
            <w:tcW w:w="1261" w:type="dxa"/>
          </w:tcPr>
          <w:p w14:paraId="550AA58C" w14:textId="77777777" w:rsidR="00B75219" w:rsidRDefault="00B75219">
            <w:pPr>
              <w:pStyle w:val="afff0"/>
              <w:rPr>
                <w:rFonts w:ascii="仿宋" w:hAnsi="仿宋"/>
              </w:rPr>
            </w:pPr>
            <w:r>
              <w:rPr>
                <w:rFonts w:ascii="仿宋" w:hAnsi="仿宋" w:hint="eastAsia"/>
              </w:rPr>
              <w:lastRenderedPageBreak/>
              <w:t xml:space="preserve">　</w:t>
            </w:r>
          </w:p>
        </w:tc>
        <w:tc>
          <w:tcPr>
            <w:tcW w:w="1418" w:type="dxa"/>
          </w:tcPr>
          <w:p w14:paraId="147DBD29" w14:textId="77777777" w:rsidR="00B75219" w:rsidRDefault="00B75219">
            <w:pPr>
              <w:pStyle w:val="afff0"/>
              <w:rPr>
                <w:rFonts w:ascii="仿宋" w:hAnsi="仿宋"/>
              </w:rPr>
            </w:pPr>
            <w:r>
              <w:rPr>
                <w:rFonts w:ascii="仿宋" w:hAnsi="仿宋" w:hint="eastAsia"/>
              </w:rPr>
              <w:t xml:space="preserve">　</w:t>
            </w:r>
          </w:p>
        </w:tc>
        <w:tc>
          <w:tcPr>
            <w:tcW w:w="1702" w:type="dxa"/>
          </w:tcPr>
          <w:p w14:paraId="36CE8471" w14:textId="77777777" w:rsidR="00B75219" w:rsidRDefault="00B75219">
            <w:pPr>
              <w:pStyle w:val="afff0"/>
              <w:rPr>
                <w:rFonts w:ascii="仿宋" w:hAnsi="仿宋"/>
              </w:rPr>
            </w:pPr>
            <w:r>
              <w:rPr>
                <w:rFonts w:ascii="仿宋" w:hAnsi="仿宋" w:hint="eastAsia"/>
              </w:rPr>
              <w:t>审计作业应用集成</w:t>
            </w:r>
          </w:p>
        </w:tc>
        <w:tc>
          <w:tcPr>
            <w:tcW w:w="1702" w:type="dxa"/>
          </w:tcPr>
          <w:p w14:paraId="2BBBC5E2" w14:textId="77777777" w:rsidR="00B75219" w:rsidRDefault="00B75219">
            <w:pPr>
              <w:pStyle w:val="afff0"/>
              <w:rPr>
                <w:rFonts w:ascii="仿宋" w:hAnsi="仿宋"/>
              </w:rPr>
            </w:pPr>
            <w:r>
              <w:rPr>
                <w:rFonts w:ascii="仿宋" w:hAnsi="仿宋" w:hint="eastAsia"/>
              </w:rPr>
              <w:t>gov.cnao.ao.ai</w:t>
            </w:r>
          </w:p>
        </w:tc>
        <w:tc>
          <w:tcPr>
            <w:tcW w:w="2159" w:type="dxa"/>
          </w:tcPr>
          <w:p w14:paraId="5DA338FB" w14:textId="77777777" w:rsidR="00B75219" w:rsidRDefault="00B75219">
            <w:pPr>
              <w:pStyle w:val="afff0"/>
              <w:rPr>
                <w:rFonts w:eastAsia="等线"/>
              </w:rPr>
            </w:pPr>
            <w:r>
              <w:rPr>
                <w:rFonts w:eastAsia="等线"/>
              </w:rPr>
              <w:t>Audit Application Integration</w:t>
            </w:r>
          </w:p>
        </w:tc>
        <w:tc>
          <w:tcPr>
            <w:tcW w:w="908" w:type="dxa"/>
          </w:tcPr>
          <w:p w14:paraId="59CDD2C5" w14:textId="77777777" w:rsidR="00B75219" w:rsidRDefault="00B75219">
            <w:pPr>
              <w:pStyle w:val="afff0"/>
              <w:rPr>
                <w:rFonts w:eastAsia="等线"/>
              </w:rPr>
            </w:pPr>
            <w:r>
              <w:rPr>
                <w:rFonts w:eastAsia="等线"/>
              </w:rPr>
              <w:t>JS03-A-AO-AI</w:t>
            </w:r>
          </w:p>
        </w:tc>
      </w:tr>
      <w:tr w:rsidR="00B75219" w14:paraId="75F4A32E" w14:textId="77777777" w:rsidTr="007561E0">
        <w:trPr>
          <w:trHeight w:val="290"/>
        </w:trPr>
        <w:tc>
          <w:tcPr>
            <w:tcW w:w="1261" w:type="dxa"/>
          </w:tcPr>
          <w:p w14:paraId="677E351E" w14:textId="77777777" w:rsidR="00B75219" w:rsidRDefault="00B75219">
            <w:pPr>
              <w:pStyle w:val="afff0"/>
              <w:rPr>
                <w:rFonts w:ascii="仿宋" w:hAnsi="仿宋"/>
              </w:rPr>
            </w:pPr>
            <w:r>
              <w:rPr>
                <w:rFonts w:ascii="仿宋" w:hAnsi="仿宋" w:hint="eastAsia"/>
              </w:rPr>
              <w:t xml:space="preserve">　</w:t>
            </w:r>
          </w:p>
        </w:tc>
        <w:tc>
          <w:tcPr>
            <w:tcW w:w="1418" w:type="dxa"/>
          </w:tcPr>
          <w:p w14:paraId="6FC8A0DA" w14:textId="77777777" w:rsidR="00B75219" w:rsidRDefault="00B75219">
            <w:pPr>
              <w:pStyle w:val="afff0"/>
              <w:rPr>
                <w:rFonts w:ascii="仿宋" w:hAnsi="仿宋"/>
              </w:rPr>
            </w:pPr>
            <w:r>
              <w:rPr>
                <w:rFonts w:ascii="仿宋" w:hAnsi="仿宋" w:hint="eastAsia"/>
              </w:rPr>
              <w:t xml:space="preserve">　</w:t>
            </w:r>
          </w:p>
        </w:tc>
        <w:tc>
          <w:tcPr>
            <w:tcW w:w="1702" w:type="dxa"/>
          </w:tcPr>
          <w:p w14:paraId="7ECFCD0B" w14:textId="77777777" w:rsidR="00B75219" w:rsidRDefault="00B75219">
            <w:pPr>
              <w:pStyle w:val="afff0"/>
              <w:rPr>
                <w:rFonts w:ascii="仿宋" w:hAnsi="仿宋"/>
              </w:rPr>
            </w:pPr>
            <w:r>
              <w:rPr>
                <w:rFonts w:ascii="仿宋" w:hAnsi="仿宋" w:hint="eastAsia"/>
              </w:rPr>
              <w:t>综合门户子系统</w:t>
            </w:r>
          </w:p>
        </w:tc>
        <w:tc>
          <w:tcPr>
            <w:tcW w:w="1702" w:type="dxa"/>
          </w:tcPr>
          <w:p w14:paraId="04FA16F6" w14:textId="77777777" w:rsidR="00B75219" w:rsidRDefault="00B75219">
            <w:pPr>
              <w:pStyle w:val="afff0"/>
              <w:rPr>
                <w:rFonts w:ascii="仿宋" w:hAnsi="仿宋"/>
              </w:rPr>
            </w:pPr>
            <w:proofErr w:type="spellStart"/>
            <w:r>
              <w:rPr>
                <w:rFonts w:ascii="仿宋" w:hAnsi="仿宋" w:hint="eastAsia"/>
              </w:rPr>
              <w:t>gov.cnao.ao.cp</w:t>
            </w:r>
            <w:proofErr w:type="spellEnd"/>
          </w:p>
        </w:tc>
        <w:tc>
          <w:tcPr>
            <w:tcW w:w="2159" w:type="dxa"/>
          </w:tcPr>
          <w:p w14:paraId="094F8781" w14:textId="77777777" w:rsidR="00B75219" w:rsidRDefault="00B75219">
            <w:pPr>
              <w:pStyle w:val="afff0"/>
              <w:rPr>
                <w:rFonts w:eastAsia="等线"/>
              </w:rPr>
            </w:pPr>
            <w:r>
              <w:rPr>
                <w:rFonts w:eastAsia="等线"/>
              </w:rPr>
              <w:t>Audit Office-Comprehensive portal</w:t>
            </w:r>
          </w:p>
        </w:tc>
        <w:tc>
          <w:tcPr>
            <w:tcW w:w="908" w:type="dxa"/>
          </w:tcPr>
          <w:p w14:paraId="4B0E12D0" w14:textId="77777777" w:rsidR="00B75219" w:rsidRDefault="00B75219">
            <w:pPr>
              <w:pStyle w:val="afff0"/>
              <w:rPr>
                <w:rFonts w:eastAsia="等线"/>
              </w:rPr>
            </w:pPr>
            <w:r>
              <w:rPr>
                <w:rFonts w:eastAsia="等线"/>
              </w:rPr>
              <w:t>JS03-A-AO-CP</w:t>
            </w:r>
          </w:p>
        </w:tc>
      </w:tr>
      <w:tr w:rsidR="00B75219" w14:paraId="2AB79372" w14:textId="77777777" w:rsidTr="007561E0">
        <w:trPr>
          <w:trHeight w:val="290"/>
        </w:trPr>
        <w:tc>
          <w:tcPr>
            <w:tcW w:w="1261" w:type="dxa"/>
          </w:tcPr>
          <w:p w14:paraId="452511F3" w14:textId="77777777" w:rsidR="00B75219" w:rsidRDefault="00B75219">
            <w:pPr>
              <w:pStyle w:val="afff0"/>
              <w:rPr>
                <w:rFonts w:ascii="仿宋" w:hAnsi="仿宋"/>
              </w:rPr>
            </w:pPr>
            <w:r>
              <w:rPr>
                <w:rFonts w:ascii="仿宋" w:hAnsi="仿宋" w:hint="eastAsia"/>
              </w:rPr>
              <w:t xml:space="preserve">　</w:t>
            </w:r>
          </w:p>
        </w:tc>
        <w:tc>
          <w:tcPr>
            <w:tcW w:w="1418" w:type="dxa"/>
          </w:tcPr>
          <w:p w14:paraId="3A2E6308" w14:textId="77777777" w:rsidR="00B75219" w:rsidRDefault="00B75219">
            <w:pPr>
              <w:pStyle w:val="afff0"/>
              <w:rPr>
                <w:rFonts w:ascii="仿宋" w:hAnsi="仿宋"/>
              </w:rPr>
            </w:pPr>
            <w:r>
              <w:rPr>
                <w:rFonts w:ascii="仿宋" w:hAnsi="仿宋" w:hint="eastAsia"/>
              </w:rPr>
              <w:t>联网审计</w:t>
            </w:r>
            <w:r w:rsidR="006849A4">
              <w:rPr>
                <w:rFonts w:ascii="仿宋" w:hAnsi="仿宋" w:hint="eastAsia"/>
              </w:rPr>
              <w:t>（</w:t>
            </w:r>
            <w:r>
              <w:rPr>
                <w:rFonts w:ascii="仿宋" w:hAnsi="仿宋" w:hint="eastAsia"/>
              </w:rPr>
              <w:t>分</w:t>
            </w:r>
            <w:r w:rsidR="006849A4">
              <w:rPr>
                <w:rFonts w:ascii="仿宋" w:hAnsi="仿宋" w:hint="eastAsia"/>
              </w:rPr>
              <w:t>）</w:t>
            </w:r>
            <w:r>
              <w:rPr>
                <w:rFonts w:ascii="仿宋" w:hAnsi="仿宋" w:hint="eastAsia"/>
              </w:rPr>
              <w:t>系统</w:t>
            </w:r>
          </w:p>
        </w:tc>
        <w:tc>
          <w:tcPr>
            <w:tcW w:w="1702" w:type="dxa"/>
          </w:tcPr>
          <w:p w14:paraId="2099F5E3" w14:textId="77777777" w:rsidR="00B75219" w:rsidRDefault="00B75219">
            <w:pPr>
              <w:pStyle w:val="afff0"/>
              <w:rPr>
                <w:rFonts w:ascii="仿宋" w:hAnsi="仿宋"/>
              </w:rPr>
            </w:pPr>
            <w:r>
              <w:rPr>
                <w:rFonts w:ascii="仿宋" w:hAnsi="仿宋" w:hint="eastAsia"/>
              </w:rPr>
              <w:t xml:space="preserve">　</w:t>
            </w:r>
          </w:p>
        </w:tc>
        <w:tc>
          <w:tcPr>
            <w:tcW w:w="1702" w:type="dxa"/>
          </w:tcPr>
          <w:p w14:paraId="4D7ABFFC" w14:textId="77777777" w:rsidR="00B75219" w:rsidRDefault="00B75219">
            <w:pPr>
              <w:pStyle w:val="afff0"/>
              <w:rPr>
                <w:rFonts w:ascii="仿宋" w:hAnsi="仿宋"/>
              </w:rPr>
            </w:pPr>
            <w:r>
              <w:rPr>
                <w:rFonts w:ascii="仿宋" w:hAnsi="仿宋" w:hint="eastAsia"/>
              </w:rPr>
              <w:t>gov.cnao.ac</w:t>
            </w:r>
          </w:p>
        </w:tc>
        <w:tc>
          <w:tcPr>
            <w:tcW w:w="2159" w:type="dxa"/>
          </w:tcPr>
          <w:p w14:paraId="7923FB10" w14:textId="77777777" w:rsidR="00B75219" w:rsidRDefault="00B75219">
            <w:pPr>
              <w:pStyle w:val="afff0"/>
              <w:rPr>
                <w:rFonts w:eastAsia="等线"/>
              </w:rPr>
            </w:pPr>
            <w:r>
              <w:rPr>
                <w:rFonts w:eastAsia="等线"/>
              </w:rPr>
              <w:t>Audit Continue</w:t>
            </w:r>
          </w:p>
        </w:tc>
        <w:tc>
          <w:tcPr>
            <w:tcW w:w="908" w:type="dxa"/>
          </w:tcPr>
          <w:p w14:paraId="746390D1" w14:textId="77777777" w:rsidR="00B75219" w:rsidRDefault="00B75219">
            <w:pPr>
              <w:pStyle w:val="afff0"/>
              <w:rPr>
                <w:rFonts w:eastAsia="等线"/>
              </w:rPr>
            </w:pPr>
            <w:r>
              <w:rPr>
                <w:rFonts w:eastAsia="等线"/>
              </w:rPr>
              <w:t>JS03-A-AC</w:t>
            </w:r>
          </w:p>
        </w:tc>
      </w:tr>
      <w:tr w:rsidR="00B75219" w14:paraId="629D047D" w14:textId="77777777" w:rsidTr="007561E0">
        <w:trPr>
          <w:trHeight w:val="290"/>
        </w:trPr>
        <w:tc>
          <w:tcPr>
            <w:tcW w:w="1261" w:type="dxa"/>
            <w:vMerge w:val="restart"/>
          </w:tcPr>
          <w:p w14:paraId="5FA03715" w14:textId="77777777" w:rsidR="00B75219" w:rsidRDefault="00B75219">
            <w:pPr>
              <w:pStyle w:val="afff0"/>
              <w:rPr>
                <w:rFonts w:ascii="仿宋" w:hAnsi="仿宋"/>
              </w:rPr>
            </w:pPr>
            <w:r>
              <w:rPr>
                <w:rFonts w:ascii="仿宋" w:hAnsi="仿宋" w:hint="eastAsia"/>
              </w:rPr>
              <w:t>（三）</w:t>
            </w:r>
            <w:r w:rsidR="00974FB5" w:rsidRPr="00974FB5">
              <w:rPr>
                <w:rFonts w:ascii="仿宋" w:hAnsi="仿宋" w:hint="eastAsia"/>
              </w:rPr>
              <w:t>国家审计数字化管理平台</w:t>
            </w:r>
          </w:p>
        </w:tc>
        <w:tc>
          <w:tcPr>
            <w:tcW w:w="1418" w:type="dxa"/>
          </w:tcPr>
          <w:p w14:paraId="206E0316" w14:textId="77777777" w:rsidR="00B75219" w:rsidRDefault="00974FB5">
            <w:pPr>
              <w:pStyle w:val="afff0"/>
            </w:pPr>
            <w:r w:rsidRPr="00974FB5">
              <w:rPr>
                <w:rFonts w:hint="eastAsia"/>
              </w:rPr>
              <w:t>国家审计综合平台</w:t>
            </w:r>
          </w:p>
        </w:tc>
        <w:tc>
          <w:tcPr>
            <w:tcW w:w="1702" w:type="dxa"/>
          </w:tcPr>
          <w:p w14:paraId="37793065" w14:textId="77777777" w:rsidR="00B75219" w:rsidRDefault="00B75219">
            <w:pPr>
              <w:pStyle w:val="afff0"/>
              <w:rPr>
                <w:rFonts w:ascii="仿宋" w:hAnsi="仿宋"/>
              </w:rPr>
            </w:pPr>
            <w:r>
              <w:rPr>
                <w:rFonts w:ascii="仿宋" w:hAnsi="仿宋" w:hint="eastAsia"/>
              </w:rPr>
              <w:t xml:space="preserve">　</w:t>
            </w:r>
          </w:p>
        </w:tc>
        <w:tc>
          <w:tcPr>
            <w:tcW w:w="1702" w:type="dxa"/>
          </w:tcPr>
          <w:p w14:paraId="3F425E85" w14:textId="77777777" w:rsidR="00B75219" w:rsidRDefault="00B75219">
            <w:pPr>
              <w:pStyle w:val="afff0"/>
              <w:rPr>
                <w:rFonts w:ascii="仿宋" w:hAnsi="仿宋"/>
              </w:rPr>
            </w:pPr>
            <w:r>
              <w:rPr>
                <w:rFonts w:ascii="仿宋" w:hAnsi="仿宋" w:hint="eastAsia"/>
              </w:rPr>
              <w:t>gov.cnao.cc</w:t>
            </w:r>
          </w:p>
        </w:tc>
        <w:tc>
          <w:tcPr>
            <w:tcW w:w="2159" w:type="dxa"/>
          </w:tcPr>
          <w:p w14:paraId="7030E742" w14:textId="77777777" w:rsidR="00B75219" w:rsidRDefault="00B75219">
            <w:pPr>
              <w:pStyle w:val="afff0"/>
              <w:rPr>
                <w:rFonts w:eastAsia="等线"/>
              </w:rPr>
            </w:pPr>
            <w:r>
              <w:rPr>
                <w:rFonts w:eastAsia="等线"/>
              </w:rPr>
              <w:t>Control Center</w:t>
            </w:r>
          </w:p>
        </w:tc>
        <w:tc>
          <w:tcPr>
            <w:tcW w:w="908" w:type="dxa"/>
          </w:tcPr>
          <w:p w14:paraId="1F24D21A" w14:textId="77777777" w:rsidR="00B75219" w:rsidRDefault="00B75219">
            <w:pPr>
              <w:pStyle w:val="afff0"/>
              <w:rPr>
                <w:rFonts w:eastAsia="等线"/>
              </w:rPr>
            </w:pPr>
            <w:r>
              <w:rPr>
                <w:rFonts w:eastAsia="等线"/>
              </w:rPr>
              <w:t>JS03-A-CC</w:t>
            </w:r>
          </w:p>
        </w:tc>
      </w:tr>
      <w:tr w:rsidR="00B75219" w14:paraId="78443C50" w14:textId="77777777" w:rsidTr="007561E0">
        <w:trPr>
          <w:trHeight w:val="290"/>
        </w:trPr>
        <w:tc>
          <w:tcPr>
            <w:tcW w:w="1261" w:type="dxa"/>
            <w:vMerge/>
          </w:tcPr>
          <w:p w14:paraId="3CC20F78" w14:textId="77777777" w:rsidR="00B75219" w:rsidRDefault="00B75219">
            <w:pPr>
              <w:pStyle w:val="afff0"/>
              <w:rPr>
                <w:rFonts w:ascii="仿宋" w:hAnsi="仿宋"/>
              </w:rPr>
            </w:pPr>
          </w:p>
        </w:tc>
        <w:tc>
          <w:tcPr>
            <w:tcW w:w="1418" w:type="dxa"/>
          </w:tcPr>
          <w:p w14:paraId="7BD8432F" w14:textId="77777777" w:rsidR="00B75219" w:rsidRDefault="00B75219">
            <w:pPr>
              <w:pStyle w:val="afff0"/>
            </w:pPr>
            <w:r>
              <w:rPr>
                <w:rFonts w:hint="eastAsia"/>
              </w:rPr>
              <w:t>审计管理分系统</w:t>
            </w:r>
          </w:p>
        </w:tc>
        <w:tc>
          <w:tcPr>
            <w:tcW w:w="1702" w:type="dxa"/>
          </w:tcPr>
          <w:p w14:paraId="3296650D" w14:textId="77777777" w:rsidR="00B75219" w:rsidRDefault="00B75219">
            <w:pPr>
              <w:pStyle w:val="afff0"/>
              <w:rPr>
                <w:rFonts w:ascii="仿宋" w:hAnsi="仿宋"/>
              </w:rPr>
            </w:pPr>
            <w:r>
              <w:rPr>
                <w:rFonts w:ascii="仿宋" w:hAnsi="仿宋" w:hint="eastAsia"/>
              </w:rPr>
              <w:t xml:space="preserve">　</w:t>
            </w:r>
          </w:p>
        </w:tc>
        <w:tc>
          <w:tcPr>
            <w:tcW w:w="1702" w:type="dxa"/>
          </w:tcPr>
          <w:p w14:paraId="4EAF6AAE" w14:textId="77777777" w:rsidR="00B75219" w:rsidRDefault="00B75219">
            <w:pPr>
              <w:pStyle w:val="afff0"/>
              <w:rPr>
                <w:rFonts w:ascii="仿宋" w:hAnsi="仿宋"/>
              </w:rPr>
            </w:pPr>
            <w:r>
              <w:rPr>
                <w:rFonts w:ascii="仿宋" w:hAnsi="仿宋" w:hint="eastAsia"/>
              </w:rPr>
              <w:t>gov.cnao.am</w:t>
            </w:r>
          </w:p>
        </w:tc>
        <w:tc>
          <w:tcPr>
            <w:tcW w:w="2159" w:type="dxa"/>
          </w:tcPr>
          <w:p w14:paraId="3A9C6F93" w14:textId="77777777" w:rsidR="00B75219" w:rsidRDefault="00B75219">
            <w:pPr>
              <w:pStyle w:val="afff0"/>
              <w:rPr>
                <w:rFonts w:ascii="仿宋" w:hAnsi="仿宋"/>
              </w:rPr>
            </w:pPr>
            <w:r>
              <w:rPr>
                <w:rFonts w:ascii="仿宋" w:hAnsi="仿宋" w:hint="eastAsia"/>
              </w:rPr>
              <w:t xml:space="preserve">Audit </w:t>
            </w:r>
            <w:proofErr w:type="spellStart"/>
            <w:r>
              <w:rPr>
                <w:rFonts w:ascii="仿宋" w:hAnsi="仿宋" w:hint="eastAsia"/>
              </w:rPr>
              <w:t>Managemen</w:t>
            </w:r>
            <w:proofErr w:type="spellEnd"/>
          </w:p>
        </w:tc>
        <w:tc>
          <w:tcPr>
            <w:tcW w:w="908" w:type="dxa"/>
          </w:tcPr>
          <w:p w14:paraId="1E71367E" w14:textId="77777777" w:rsidR="00B75219" w:rsidRDefault="00B75219">
            <w:pPr>
              <w:pStyle w:val="afff0"/>
              <w:rPr>
                <w:rFonts w:eastAsia="等线"/>
              </w:rPr>
            </w:pPr>
            <w:r>
              <w:rPr>
                <w:rFonts w:eastAsia="等线"/>
              </w:rPr>
              <w:t>JS03-A-AM</w:t>
            </w:r>
          </w:p>
        </w:tc>
      </w:tr>
      <w:tr w:rsidR="00B75219" w14:paraId="6CC8F7A0" w14:textId="77777777" w:rsidTr="007561E0">
        <w:trPr>
          <w:trHeight w:val="550"/>
        </w:trPr>
        <w:tc>
          <w:tcPr>
            <w:tcW w:w="1261" w:type="dxa"/>
            <w:vMerge/>
          </w:tcPr>
          <w:p w14:paraId="6CCAC045" w14:textId="77777777" w:rsidR="00B75219" w:rsidRDefault="00B75219">
            <w:pPr>
              <w:pStyle w:val="afff0"/>
              <w:rPr>
                <w:rFonts w:ascii="仿宋" w:hAnsi="仿宋"/>
              </w:rPr>
            </w:pPr>
          </w:p>
        </w:tc>
        <w:tc>
          <w:tcPr>
            <w:tcW w:w="1418" w:type="dxa"/>
            <w:vMerge w:val="restart"/>
          </w:tcPr>
          <w:p w14:paraId="393F16F8" w14:textId="77777777" w:rsidR="00B75219" w:rsidRDefault="00B75219">
            <w:pPr>
              <w:pStyle w:val="afff0"/>
              <w:rPr>
                <w:rFonts w:ascii="仿宋" w:hAnsi="仿宋"/>
              </w:rPr>
            </w:pPr>
            <w:r>
              <w:rPr>
                <w:rFonts w:ascii="仿宋" w:hAnsi="仿宋" w:hint="eastAsia"/>
              </w:rPr>
              <w:t xml:space="preserve">　</w:t>
            </w:r>
          </w:p>
        </w:tc>
        <w:tc>
          <w:tcPr>
            <w:tcW w:w="1702" w:type="dxa"/>
          </w:tcPr>
          <w:p w14:paraId="44610455" w14:textId="77777777" w:rsidR="00B75219" w:rsidRDefault="00B75219">
            <w:pPr>
              <w:pStyle w:val="afff0"/>
              <w:rPr>
                <w:rFonts w:ascii="仿宋" w:hAnsi="仿宋"/>
              </w:rPr>
            </w:pPr>
            <w:r>
              <w:rPr>
                <w:rFonts w:ascii="仿宋" w:hAnsi="仿宋" w:hint="eastAsia"/>
              </w:rPr>
              <w:t>审计业务管理子系统</w:t>
            </w:r>
          </w:p>
        </w:tc>
        <w:tc>
          <w:tcPr>
            <w:tcW w:w="1702" w:type="dxa"/>
          </w:tcPr>
          <w:p w14:paraId="58EFFB5B" w14:textId="77777777" w:rsidR="00B75219" w:rsidRDefault="00B75219">
            <w:pPr>
              <w:pStyle w:val="afff0"/>
              <w:rPr>
                <w:rFonts w:ascii="仿宋" w:hAnsi="仿宋"/>
              </w:rPr>
            </w:pPr>
            <w:r>
              <w:rPr>
                <w:rFonts w:ascii="仿宋" w:hAnsi="仿宋" w:hint="eastAsia"/>
              </w:rPr>
              <w:t>gov.cnao.am.sm</w:t>
            </w:r>
          </w:p>
        </w:tc>
        <w:tc>
          <w:tcPr>
            <w:tcW w:w="2159" w:type="dxa"/>
          </w:tcPr>
          <w:p w14:paraId="098AC108" w14:textId="77777777" w:rsidR="00B75219" w:rsidRDefault="00B75219">
            <w:pPr>
              <w:pStyle w:val="afff0"/>
              <w:rPr>
                <w:rFonts w:eastAsia="等线"/>
              </w:rPr>
            </w:pPr>
            <w:r>
              <w:rPr>
                <w:rFonts w:eastAsia="等线"/>
              </w:rPr>
              <w:t>Audit Management-Service Management</w:t>
            </w:r>
          </w:p>
        </w:tc>
        <w:tc>
          <w:tcPr>
            <w:tcW w:w="908" w:type="dxa"/>
          </w:tcPr>
          <w:p w14:paraId="2B1C03C2" w14:textId="77777777" w:rsidR="00B75219" w:rsidRDefault="00B75219">
            <w:pPr>
              <w:pStyle w:val="afff0"/>
              <w:rPr>
                <w:rFonts w:eastAsia="等线"/>
              </w:rPr>
            </w:pPr>
            <w:r>
              <w:rPr>
                <w:rFonts w:eastAsia="等线"/>
              </w:rPr>
              <w:t>JS03-A-AM-SM</w:t>
            </w:r>
          </w:p>
        </w:tc>
      </w:tr>
      <w:tr w:rsidR="00974FB5" w14:paraId="7A7A8A78" w14:textId="77777777" w:rsidTr="007561E0">
        <w:trPr>
          <w:trHeight w:val="550"/>
        </w:trPr>
        <w:tc>
          <w:tcPr>
            <w:tcW w:w="1261" w:type="dxa"/>
            <w:vMerge/>
          </w:tcPr>
          <w:p w14:paraId="74D0A045" w14:textId="77777777" w:rsidR="00974FB5" w:rsidRDefault="00974FB5">
            <w:pPr>
              <w:pStyle w:val="afff0"/>
              <w:rPr>
                <w:rFonts w:ascii="仿宋" w:hAnsi="仿宋"/>
              </w:rPr>
            </w:pPr>
          </w:p>
        </w:tc>
        <w:tc>
          <w:tcPr>
            <w:tcW w:w="1418" w:type="dxa"/>
            <w:vMerge/>
          </w:tcPr>
          <w:p w14:paraId="02A16DAF" w14:textId="77777777" w:rsidR="00974FB5" w:rsidRDefault="00974FB5">
            <w:pPr>
              <w:pStyle w:val="afff0"/>
              <w:rPr>
                <w:rFonts w:ascii="仿宋" w:hAnsi="仿宋"/>
              </w:rPr>
            </w:pPr>
          </w:p>
        </w:tc>
        <w:tc>
          <w:tcPr>
            <w:tcW w:w="1702" w:type="dxa"/>
          </w:tcPr>
          <w:p w14:paraId="05F9745F" w14:textId="77777777" w:rsidR="00974FB5" w:rsidRDefault="00974FB5">
            <w:pPr>
              <w:pStyle w:val="afff0"/>
              <w:rPr>
                <w:rFonts w:ascii="仿宋" w:hAnsi="仿宋"/>
              </w:rPr>
            </w:pPr>
            <w:r w:rsidRPr="00974FB5">
              <w:rPr>
                <w:rFonts w:ascii="仿宋" w:hAnsi="仿宋" w:hint="eastAsia"/>
              </w:rPr>
              <w:t>行政办公管理子系统</w:t>
            </w:r>
          </w:p>
        </w:tc>
        <w:tc>
          <w:tcPr>
            <w:tcW w:w="1702" w:type="dxa"/>
          </w:tcPr>
          <w:p w14:paraId="4DF210EB" w14:textId="77777777" w:rsidR="00974FB5" w:rsidRDefault="00974FB5">
            <w:pPr>
              <w:pStyle w:val="afff0"/>
              <w:rPr>
                <w:rFonts w:ascii="仿宋" w:hAnsi="仿宋"/>
              </w:rPr>
            </w:pPr>
            <w:proofErr w:type="spellStart"/>
            <w:r>
              <w:rPr>
                <w:rFonts w:ascii="仿宋" w:hAnsi="仿宋" w:hint="eastAsia"/>
              </w:rPr>
              <w:t>gov.cnao.am.oa</w:t>
            </w:r>
            <w:proofErr w:type="spellEnd"/>
          </w:p>
        </w:tc>
        <w:tc>
          <w:tcPr>
            <w:tcW w:w="2159" w:type="dxa"/>
          </w:tcPr>
          <w:p w14:paraId="5A7FDEE0" w14:textId="77777777" w:rsidR="00974FB5" w:rsidRDefault="00974FB5">
            <w:pPr>
              <w:pStyle w:val="afff0"/>
              <w:rPr>
                <w:rFonts w:eastAsia="等线"/>
              </w:rPr>
            </w:pPr>
            <w:r>
              <w:rPr>
                <w:rFonts w:eastAsia="等线"/>
              </w:rPr>
              <w:t>Audit Management-Office Automation</w:t>
            </w:r>
          </w:p>
        </w:tc>
        <w:tc>
          <w:tcPr>
            <w:tcW w:w="908" w:type="dxa"/>
          </w:tcPr>
          <w:p w14:paraId="76962E48" w14:textId="77777777" w:rsidR="00974FB5" w:rsidRDefault="00974FB5">
            <w:pPr>
              <w:pStyle w:val="afff0"/>
              <w:rPr>
                <w:rFonts w:eastAsia="等线"/>
              </w:rPr>
            </w:pPr>
            <w:r>
              <w:rPr>
                <w:rFonts w:eastAsia="等线"/>
              </w:rPr>
              <w:t>JS03-A-AM-OA</w:t>
            </w:r>
          </w:p>
        </w:tc>
      </w:tr>
      <w:tr w:rsidR="00B75219" w14:paraId="716D0CC9" w14:textId="77777777" w:rsidTr="007561E0">
        <w:trPr>
          <w:trHeight w:val="290"/>
        </w:trPr>
        <w:tc>
          <w:tcPr>
            <w:tcW w:w="1261" w:type="dxa"/>
            <w:vMerge/>
          </w:tcPr>
          <w:p w14:paraId="4A1F29C9" w14:textId="77777777" w:rsidR="00B75219" w:rsidRDefault="00B75219">
            <w:pPr>
              <w:pStyle w:val="afff0"/>
              <w:rPr>
                <w:rFonts w:ascii="仿宋" w:hAnsi="仿宋"/>
              </w:rPr>
            </w:pPr>
          </w:p>
        </w:tc>
        <w:tc>
          <w:tcPr>
            <w:tcW w:w="1418" w:type="dxa"/>
            <w:vMerge/>
          </w:tcPr>
          <w:p w14:paraId="2892D82A" w14:textId="77777777" w:rsidR="00B75219" w:rsidRDefault="00B75219">
            <w:pPr>
              <w:pStyle w:val="afff0"/>
              <w:rPr>
                <w:rFonts w:ascii="仿宋" w:hAnsi="仿宋"/>
              </w:rPr>
            </w:pPr>
          </w:p>
        </w:tc>
        <w:tc>
          <w:tcPr>
            <w:tcW w:w="1702" w:type="dxa"/>
          </w:tcPr>
          <w:p w14:paraId="247B9C6D" w14:textId="77777777" w:rsidR="00B75219" w:rsidRDefault="00DD705E">
            <w:pPr>
              <w:pStyle w:val="afff0"/>
              <w:rPr>
                <w:rFonts w:ascii="仿宋" w:hAnsi="仿宋"/>
              </w:rPr>
            </w:pPr>
            <w:r w:rsidRPr="00DD705E">
              <w:rPr>
                <w:rFonts w:ascii="仿宋" w:hAnsi="仿宋" w:hint="eastAsia"/>
              </w:rPr>
              <w:t>人力资源管理子系统</w:t>
            </w:r>
          </w:p>
        </w:tc>
        <w:tc>
          <w:tcPr>
            <w:tcW w:w="1702" w:type="dxa"/>
          </w:tcPr>
          <w:p w14:paraId="352CBAEB" w14:textId="77777777" w:rsidR="00B75219" w:rsidRDefault="00DD705E">
            <w:pPr>
              <w:pStyle w:val="afff0"/>
              <w:rPr>
                <w:rFonts w:ascii="仿宋" w:hAnsi="仿宋"/>
              </w:rPr>
            </w:pPr>
            <w:r>
              <w:rPr>
                <w:rFonts w:ascii="仿宋" w:hAnsi="仿宋" w:hint="eastAsia"/>
              </w:rPr>
              <w:t>gov.cnao.am.</w:t>
            </w:r>
            <w:r>
              <w:rPr>
                <w:rFonts w:ascii="仿宋" w:hAnsi="仿宋"/>
              </w:rPr>
              <w:t>hr</w:t>
            </w:r>
          </w:p>
        </w:tc>
        <w:tc>
          <w:tcPr>
            <w:tcW w:w="2159" w:type="dxa"/>
          </w:tcPr>
          <w:p w14:paraId="100BA17D" w14:textId="77777777" w:rsidR="00B75219" w:rsidRDefault="00DD705E">
            <w:pPr>
              <w:pStyle w:val="afff0"/>
              <w:rPr>
                <w:rFonts w:eastAsia="等线"/>
              </w:rPr>
            </w:pPr>
            <w:r w:rsidRPr="00DD705E">
              <w:rPr>
                <w:rFonts w:eastAsia="等线"/>
              </w:rPr>
              <w:t>Human Resource Management Subsystem</w:t>
            </w:r>
          </w:p>
        </w:tc>
        <w:tc>
          <w:tcPr>
            <w:tcW w:w="908" w:type="dxa"/>
          </w:tcPr>
          <w:p w14:paraId="293F0344" w14:textId="77777777" w:rsidR="00B75219" w:rsidRDefault="00DD705E">
            <w:pPr>
              <w:pStyle w:val="afff0"/>
              <w:rPr>
                <w:rFonts w:eastAsia="等线"/>
              </w:rPr>
            </w:pPr>
            <w:r>
              <w:rPr>
                <w:rFonts w:eastAsia="等线"/>
              </w:rPr>
              <w:t>JS03-A-AM-HR</w:t>
            </w:r>
          </w:p>
        </w:tc>
      </w:tr>
      <w:tr w:rsidR="00B75219" w14:paraId="74CED162" w14:textId="77777777" w:rsidTr="007561E0">
        <w:trPr>
          <w:trHeight w:val="290"/>
        </w:trPr>
        <w:tc>
          <w:tcPr>
            <w:tcW w:w="1261" w:type="dxa"/>
            <w:vMerge/>
          </w:tcPr>
          <w:p w14:paraId="7F9066FD" w14:textId="77777777" w:rsidR="00B75219" w:rsidRDefault="00B75219">
            <w:pPr>
              <w:pStyle w:val="afff0"/>
              <w:rPr>
                <w:rFonts w:ascii="仿宋" w:hAnsi="仿宋"/>
              </w:rPr>
            </w:pPr>
          </w:p>
        </w:tc>
        <w:tc>
          <w:tcPr>
            <w:tcW w:w="1418" w:type="dxa"/>
          </w:tcPr>
          <w:p w14:paraId="61CBEE5F" w14:textId="77777777" w:rsidR="00B75219" w:rsidRDefault="00B75219">
            <w:pPr>
              <w:pStyle w:val="afff0"/>
            </w:pPr>
            <w:r>
              <w:rPr>
                <w:rFonts w:hint="eastAsia"/>
              </w:rPr>
              <w:t>审计计划统计直报分系统</w:t>
            </w:r>
          </w:p>
        </w:tc>
        <w:tc>
          <w:tcPr>
            <w:tcW w:w="1702" w:type="dxa"/>
          </w:tcPr>
          <w:p w14:paraId="67849318" w14:textId="77777777" w:rsidR="00B75219" w:rsidRDefault="00B75219">
            <w:pPr>
              <w:pStyle w:val="afff0"/>
              <w:rPr>
                <w:rFonts w:ascii="仿宋" w:hAnsi="仿宋"/>
              </w:rPr>
            </w:pPr>
            <w:r>
              <w:rPr>
                <w:rFonts w:ascii="仿宋" w:hAnsi="仿宋" w:hint="eastAsia"/>
              </w:rPr>
              <w:t xml:space="preserve">　</w:t>
            </w:r>
          </w:p>
        </w:tc>
        <w:tc>
          <w:tcPr>
            <w:tcW w:w="1702" w:type="dxa"/>
          </w:tcPr>
          <w:p w14:paraId="640BDEBA" w14:textId="77777777" w:rsidR="00B75219" w:rsidRDefault="00B75219">
            <w:pPr>
              <w:pStyle w:val="afff0"/>
              <w:rPr>
                <w:rFonts w:ascii="仿宋" w:hAnsi="仿宋"/>
              </w:rPr>
            </w:pPr>
            <w:r>
              <w:rPr>
                <w:rFonts w:ascii="仿宋" w:hAnsi="仿宋" w:hint="eastAsia"/>
              </w:rPr>
              <w:t>gov.cnao.pr</w:t>
            </w:r>
          </w:p>
        </w:tc>
        <w:tc>
          <w:tcPr>
            <w:tcW w:w="2159" w:type="dxa"/>
          </w:tcPr>
          <w:p w14:paraId="366C6BB3" w14:textId="77777777" w:rsidR="00B75219" w:rsidRDefault="00B75219">
            <w:pPr>
              <w:pStyle w:val="afff0"/>
              <w:rPr>
                <w:rFonts w:eastAsia="等线"/>
              </w:rPr>
            </w:pPr>
            <w:r>
              <w:rPr>
                <w:rFonts w:eastAsia="等线"/>
              </w:rPr>
              <w:t>Plan Report</w:t>
            </w:r>
          </w:p>
        </w:tc>
        <w:tc>
          <w:tcPr>
            <w:tcW w:w="908" w:type="dxa"/>
          </w:tcPr>
          <w:p w14:paraId="786C7B9B" w14:textId="77777777" w:rsidR="00B75219" w:rsidRDefault="00B75219">
            <w:pPr>
              <w:pStyle w:val="afff0"/>
              <w:rPr>
                <w:rFonts w:eastAsia="等线"/>
              </w:rPr>
            </w:pPr>
            <w:r>
              <w:rPr>
                <w:rFonts w:eastAsia="等线"/>
              </w:rPr>
              <w:t>JS03-A-PR</w:t>
            </w:r>
          </w:p>
        </w:tc>
      </w:tr>
      <w:tr w:rsidR="00B75219" w14:paraId="5F3C43F9" w14:textId="77777777" w:rsidTr="007561E0">
        <w:trPr>
          <w:trHeight w:val="290"/>
        </w:trPr>
        <w:tc>
          <w:tcPr>
            <w:tcW w:w="1261" w:type="dxa"/>
          </w:tcPr>
          <w:p w14:paraId="3D4381FB" w14:textId="77777777" w:rsidR="00B75219" w:rsidRDefault="00B75219">
            <w:pPr>
              <w:pStyle w:val="afff0"/>
              <w:rPr>
                <w:rFonts w:ascii="仿宋" w:hAnsi="仿宋"/>
              </w:rPr>
            </w:pPr>
            <w:r>
              <w:rPr>
                <w:rFonts w:ascii="仿宋" w:hAnsi="仿宋" w:hint="eastAsia"/>
              </w:rPr>
              <w:t>（四）</w:t>
            </w:r>
            <w:r w:rsidR="0020658F" w:rsidRPr="0020658F">
              <w:rPr>
                <w:rFonts w:ascii="仿宋" w:hAnsi="仿宋" w:hint="eastAsia"/>
              </w:rPr>
              <w:t>审计综合研究系统</w:t>
            </w:r>
          </w:p>
        </w:tc>
        <w:tc>
          <w:tcPr>
            <w:tcW w:w="1418" w:type="dxa"/>
          </w:tcPr>
          <w:p w14:paraId="61DE4AE1" w14:textId="77777777" w:rsidR="00B75219" w:rsidRDefault="00B75219">
            <w:pPr>
              <w:pStyle w:val="afff0"/>
              <w:rPr>
                <w:rFonts w:ascii="仿宋" w:hAnsi="仿宋"/>
              </w:rPr>
            </w:pPr>
            <w:r>
              <w:rPr>
                <w:rFonts w:ascii="仿宋" w:hAnsi="仿宋" w:hint="eastAsia"/>
              </w:rPr>
              <w:t xml:space="preserve">　</w:t>
            </w:r>
          </w:p>
        </w:tc>
        <w:tc>
          <w:tcPr>
            <w:tcW w:w="1702" w:type="dxa"/>
          </w:tcPr>
          <w:p w14:paraId="27EB8BA2" w14:textId="77777777" w:rsidR="00B75219" w:rsidRDefault="00B75219">
            <w:pPr>
              <w:pStyle w:val="afff0"/>
              <w:rPr>
                <w:rFonts w:ascii="仿宋" w:hAnsi="仿宋"/>
              </w:rPr>
            </w:pPr>
            <w:r>
              <w:rPr>
                <w:rFonts w:ascii="仿宋" w:hAnsi="仿宋" w:hint="eastAsia"/>
              </w:rPr>
              <w:t xml:space="preserve">　</w:t>
            </w:r>
          </w:p>
        </w:tc>
        <w:tc>
          <w:tcPr>
            <w:tcW w:w="1702" w:type="dxa"/>
          </w:tcPr>
          <w:p w14:paraId="12587CED" w14:textId="77777777" w:rsidR="00B75219" w:rsidRDefault="00B75219">
            <w:pPr>
              <w:pStyle w:val="afff0"/>
              <w:rPr>
                <w:rFonts w:ascii="仿宋" w:hAnsi="仿宋"/>
              </w:rPr>
            </w:pPr>
            <w:r>
              <w:rPr>
                <w:rFonts w:ascii="仿宋" w:hAnsi="仿宋" w:hint="eastAsia"/>
              </w:rPr>
              <w:t>gov.cnao.se</w:t>
            </w:r>
          </w:p>
        </w:tc>
        <w:tc>
          <w:tcPr>
            <w:tcW w:w="2159" w:type="dxa"/>
          </w:tcPr>
          <w:p w14:paraId="67BD56FA" w14:textId="77777777" w:rsidR="00B75219" w:rsidRDefault="00B75219">
            <w:pPr>
              <w:pStyle w:val="afff0"/>
              <w:rPr>
                <w:rFonts w:eastAsia="等线"/>
              </w:rPr>
            </w:pPr>
            <w:r>
              <w:rPr>
                <w:rFonts w:eastAsia="等线"/>
              </w:rPr>
              <w:t>Simulation and Emulation</w:t>
            </w:r>
          </w:p>
        </w:tc>
        <w:tc>
          <w:tcPr>
            <w:tcW w:w="908" w:type="dxa"/>
          </w:tcPr>
          <w:p w14:paraId="65BEAE94" w14:textId="77777777" w:rsidR="00B75219" w:rsidRDefault="00B75219">
            <w:pPr>
              <w:pStyle w:val="afff0"/>
              <w:rPr>
                <w:rFonts w:eastAsia="等线"/>
              </w:rPr>
            </w:pPr>
            <w:r>
              <w:rPr>
                <w:rFonts w:eastAsia="等线"/>
              </w:rPr>
              <w:t>JS03-A-SE</w:t>
            </w:r>
          </w:p>
        </w:tc>
      </w:tr>
      <w:tr w:rsidR="0074710E" w14:paraId="4D987A95" w14:textId="77777777" w:rsidTr="007561E0">
        <w:trPr>
          <w:trHeight w:val="290"/>
        </w:trPr>
        <w:tc>
          <w:tcPr>
            <w:tcW w:w="1261" w:type="dxa"/>
            <w:vMerge w:val="restart"/>
          </w:tcPr>
          <w:p w14:paraId="260889FD" w14:textId="77777777" w:rsidR="0074710E" w:rsidRDefault="0074710E">
            <w:pPr>
              <w:pStyle w:val="afff0"/>
              <w:rPr>
                <w:rFonts w:ascii="仿宋" w:hAnsi="仿宋"/>
              </w:rPr>
            </w:pPr>
            <w:r>
              <w:rPr>
                <w:rFonts w:ascii="仿宋" w:hAnsi="仿宋" w:hint="eastAsia"/>
              </w:rPr>
              <w:t>（五）综合服务支撑系统</w:t>
            </w:r>
          </w:p>
        </w:tc>
        <w:tc>
          <w:tcPr>
            <w:tcW w:w="1418" w:type="dxa"/>
          </w:tcPr>
          <w:p w14:paraId="30A28348" w14:textId="77777777" w:rsidR="0074710E" w:rsidRDefault="0074710E">
            <w:pPr>
              <w:pStyle w:val="afff0"/>
              <w:rPr>
                <w:rFonts w:ascii="仿宋" w:hAnsi="仿宋"/>
              </w:rPr>
            </w:pPr>
            <w:r>
              <w:rPr>
                <w:rFonts w:ascii="仿宋" w:hAnsi="仿宋" w:hint="eastAsia"/>
              </w:rPr>
              <w:t>移动审计支撑分系统</w:t>
            </w:r>
          </w:p>
        </w:tc>
        <w:tc>
          <w:tcPr>
            <w:tcW w:w="1702" w:type="dxa"/>
          </w:tcPr>
          <w:p w14:paraId="659328DC" w14:textId="77777777" w:rsidR="0074710E" w:rsidRDefault="0074710E">
            <w:pPr>
              <w:pStyle w:val="afff0"/>
              <w:rPr>
                <w:rFonts w:ascii="仿宋" w:hAnsi="仿宋"/>
              </w:rPr>
            </w:pPr>
            <w:r>
              <w:rPr>
                <w:rFonts w:ascii="仿宋" w:hAnsi="仿宋" w:hint="eastAsia"/>
              </w:rPr>
              <w:t xml:space="preserve">　</w:t>
            </w:r>
          </w:p>
        </w:tc>
        <w:tc>
          <w:tcPr>
            <w:tcW w:w="1702" w:type="dxa"/>
          </w:tcPr>
          <w:p w14:paraId="5993799B" w14:textId="77777777" w:rsidR="0074710E" w:rsidRDefault="0074710E">
            <w:pPr>
              <w:pStyle w:val="afff0"/>
              <w:rPr>
                <w:rFonts w:ascii="仿宋" w:hAnsi="仿宋"/>
              </w:rPr>
            </w:pPr>
            <w:r>
              <w:rPr>
                <w:rFonts w:ascii="仿宋" w:hAnsi="仿宋" w:hint="eastAsia"/>
              </w:rPr>
              <w:t>gov.cnao.ma</w:t>
            </w:r>
          </w:p>
        </w:tc>
        <w:tc>
          <w:tcPr>
            <w:tcW w:w="2159" w:type="dxa"/>
          </w:tcPr>
          <w:p w14:paraId="09AD088D" w14:textId="77777777" w:rsidR="0074710E" w:rsidRDefault="0074710E">
            <w:pPr>
              <w:pStyle w:val="afff0"/>
              <w:rPr>
                <w:rFonts w:eastAsia="等线"/>
              </w:rPr>
            </w:pPr>
            <w:r>
              <w:rPr>
                <w:rFonts w:eastAsia="等线"/>
              </w:rPr>
              <w:t>Mobile audit</w:t>
            </w:r>
          </w:p>
        </w:tc>
        <w:tc>
          <w:tcPr>
            <w:tcW w:w="908" w:type="dxa"/>
          </w:tcPr>
          <w:p w14:paraId="4E2DC983" w14:textId="77777777" w:rsidR="0074710E" w:rsidRDefault="0074710E">
            <w:pPr>
              <w:pStyle w:val="afff0"/>
              <w:rPr>
                <w:rFonts w:eastAsia="等线"/>
              </w:rPr>
            </w:pPr>
            <w:r>
              <w:rPr>
                <w:rFonts w:eastAsia="等线"/>
              </w:rPr>
              <w:t>JS03-A-MA</w:t>
            </w:r>
          </w:p>
        </w:tc>
      </w:tr>
      <w:tr w:rsidR="0074710E" w14:paraId="207BA394" w14:textId="77777777" w:rsidTr="007561E0">
        <w:trPr>
          <w:trHeight w:val="290"/>
        </w:trPr>
        <w:tc>
          <w:tcPr>
            <w:tcW w:w="1261" w:type="dxa"/>
            <w:vMerge/>
          </w:tcPr>
          <w:p w14:paraId="6DA397B8" w14:textId="77777777" w:rsidR="0074710E" w:rsidRDefault="0074710E">
            <w:pPr>
              <w:pStyle w:val="afff0"/>
              <w:rPr>
                <w:rFonts w:ascii="仿宋" w:hAnsi="仿宋"/>
              </w:rPr>
            </w:pPr>
          </w:p>
        </w:tc>
        <w:tc>
          <w:tcPr>
            <w:tcW w:w="1418" w:type="dxa"/>
          </w:tcPr>
          <w:p w14:paraId="380055C5" w14:textId="77777777" w:rsidR="0074710E" w:rsidRDefault="0074710E">
            <w:pPr>
              <w:pStyle w:val="afff0"/>
              <w:rPr>
                <w:rFonts w:ascii="仿宋" w:hAnsi="仿宋"/>
              </w:rPr>
            </w:pPr>
            <w:r>
              <w:rPr>
                <w:rFonts w:ascii="仿宋" w:hAnsi="仿宋" w:hint="eastAsia"/>
              </w:rPr>
              <w:t>审计知识管理分系统</w:t>
            </w:r>
          </w:p>
        </w:tc>
        <w:tc>
          <w:tcPr>
            <w:tcW w:w="1702" w:type="dxa"/>
          </w:tcPr>
          <w:p w14:paraId="7FE73E01" w14:textId="77777777" w:rsidR="0074710E" w:rsidRDefault="0074710E">
            <w:pPr>
              <w:pStyle w:val="afff0"/>
              <w:rPr>
                <w:rFonts w:ascii="仿宋" w:hAnsi="仿宋"/>
              </w:rPr>
            </w:pPr>
            <w:r>
              <w:rPr>
                <w:rFonts w:ascii="仿宋" w:hAnsi="仿宋" w:hint="eastAsia"/>
              </w:rPr>
              <w:t xml:space="preserve">　</w:t>
            </w:r>
          </w:p>
        </w:tc>
        <w:tc>
          <w:tcPr>
            <w:tcW w:w="1702" w:type="dxa"/>
          </w:tcPr>
          <w:p w14:paraId="6542AB97" w14:textId="77777777" w:rsidR="0074710E" w:rsidRDefault="0074710E">
            <w:pPr>
              <w:pStyle w:val="afff0"/>
              <w:rPr>
                <w:rFonts w:ascii="仿宋" w:hAnsi="仿宋"/>
              </w:rPr>
            </w:pPr>
            <w:r>
              <w:rPr>
                <w:rFonts w:ascii="仿宋" w:hAnsi="仿宋" w:hint="eastAsia"/>
              </w:rPr>
              <w:t>gov.cnao.km</w:t>
            </w:r>
          </w:p>
        </w:tc>
        <w:tc>
          <w:tcPr>
            <w:tcW w:w="2159" w:type="dxa"/>
          </w:tcPr>
          <w:p w14:paraId="49BDAA2E" w14:textId="77777777" w:rsidR="0074710E" w:rsidRDefault="0074710E">
            <w:pPr>
              <w:pStyle w:val="afff0"/>
              <w:rPr>
                <w:rFonts w:eastAsia="等线"/>
              </w:rPr>
            </w:pPr>
            <w:r>
              <w:rPr>
                <w:rFonts w:eastAsia="等线"/>
              </w:rPr>
              <w:t>knowledge management</w:t>
            </w:r>
          </w:p>
        </w:tc>
        <w:tc>
          <w:tcPr>
            <w:tcW w:w="908" w:type="dxa"/>
          </w:tcPr>
          <w:p w14:paraId="0C3676E3" w14:textId="77777777" w:rsidR="0074710E" w:rsidRDefault="0074710E">
            <w:pPr>
              <w:pStyle w:val="afff0"/>
              <w:rPr>
                <w:rFonts w:eastAsia="等线"/>
              </w:rPr>
            </w:pPr>
            <w:r>
              <w:rPr>
                <w:rFonts w:eastAsia="等线"/>
              </w:rPr>
              <w:t>JS03-A-KM</w:t>
            </w:r>
          </w:p>
        </w:tc>
      </w:tr>
      <w:tr w:rsidR="0074710E" w14:paraId="15FDC92F" w14:textId="77777777" w:rsidTr="007561E0">
        <w:trPr>
          <w:trHeight w:val="290"/>
        </w:trPr>
        <w:tc>
          <w:tcPr>
            <w:tcW w:w="1261" w:type="dxa"/>
            <w:vMerge/>
          </w:tcPr>
          <w:p w14:paraId="423F38AF" w14:textId="77777777" w:rsidR="0074710E" w:rsidRDefault="0074710E">
            <w:pPr>
              <w:pStyle w:val="afff0"/>
              <w:rPr>
                <w:rFonts w:ascii="仿宋" w:hAnsi="仿宋"/>
              </w:rPr>
            </w:pPr>
          </w:p>
        </w:tc>
        <w:tc>
          <w:tcPr>
            <w:tcW w:w="1418" w:type="dxa"/>
          </w:tcPr>
          <w:p w14:paraId="0E6E7C33" w14:textId="77777777" w:rsidR="0074710E" w:rsidRDefault="0074710E">
            <w:pPr>
              <w:pStyle w:val="afff0"/>
              <w:rPr>
                <w:rFonts w:ascii="仿宋" w:hAnsi="仿宋"/>
              </w:rPr>
            </w:pPr>
            <w:r>
              <w:rPr>
                <w:rFonts w:ascii="仿宋" w:hAnsi="仿宋" w:hint="eastAsia"/>
              </w:rPr>
              <w:t>标准研制和验证分系统</w:t>
            </w:r>
          </w:p>
        </w:tc>
        <w:tc>
          <w:tcPr>
            <w:tcW w:w="1702" w:type="dxa"/>
          </w:tcPr>
          <w:p w14:paraId="3F9F7636" w14:textId="77777777" w:rsidR="0074710E" w:rsidRDefault="0074710E">
            <w:pPr>
              <w:pStyle w:val="afff0"/>
              <w:rPr>
                <w:rFonts w:ascii="仿宋" w:hAnsi="仿宋"/>
              </w:rPr>
            </w:pPr>
            <w:r>
              <w:rPr>
                <w:rFonts w:ascii="仿宋" w:hAnsi="仿宋" w:hint="eastAsia"/>
              </w:rPr>
              <w:t xml:space="preserve">　</w:t>
            </w:r>
          </w:p>
        </w:tc>
        <w:tc>
          <w:tcPr>
            <w:tcW w:w="1702" w:type="dxa"/>
          </w:tcPr>
          <w:p w14:paraId="6386CC9B" w14:textId="77777777" w:rsidR="0074710E" w:rsidRDefault="0074710E">
            <w:pPr>
              <w:pStyle w:val="afff0"/>
              <w:rPr>
                <w:rFonts w:ascii="仿宋" w:hAnsi="仿宋"/>
              </w:rPr>
            </w:pPr>
            <w:r>
              <w:rPr>
                <w:rFonts w:ascii="仿宋" w:hAnsi="仿宋" w:hint="eastAsia"/>
              </w:rPr>
              <w:t>gov.cnao.sv</w:t>
            </w:r>
          </w:p>
        </w:tc>
        <w:tc>
          <w:tcPr>
            <w:tcW w:w="2159" w:type="dxa"/>
          </w:tcPr>
          <w:p w14:paraId="45645217" w14:textId="77777777" w:rsidR="0074710E" w:rsidRDefault="0074710E">
            <w:pPr>
              <w:pStyle w:val="afff0"/>
              <w:rPr>
                <w:rFonts w:eastAsia="等线"/>
              </w:rPr>
            </w:pPr>
            <w:r>
              <w:rPr>
                <w:rFonts w:eastAsia="等线"/>
              </w:rPr>
              <w:t>Standard development and Verification</w:t>
            </w:r>
          </w:p>
        </w:tc>
        <w:tc>
          <w:tcPr>
            <w:tcW w:w="908" w:type="dxa"/>
          </w:tcPr>
          <w:p w14:paraId="34AE18E5" w14:textId="77777777" w:rsidR="0074710E" w:rsidRDefault="0074710E">
            <w:pPr>
              <w:pStyle w:val="afff0"/>
              <w:rPr>
                <w:rFonts w:eastAsia="等线"/>
              </w:rPr>
            </w:pPr>
            <w:r>
              <w:rPr>
                <w:rFonts w:eastAsia="等线"/>
              </w:rPr>
              <w:t>JS03-A-SV</w:t>
            </w:r>
          </w:p>
        </w:tc>
      </w:tr>
      <w:tr w:rsidR="0074710E" w14:paraId="28054A9D" w14:textId="77777777" w:rsidTr="007561E0">
        <w:trPr>
          <w:trHeight w:val="290"/>
        </w:trPr>
        <w:tc>
          <w:tcPr>
            <w:tcW w:w="1261" w:type="dxa"/>
            <w:vMerge/>
          </w:tcPr>
          <w:p w14:paraId="441BC832" w14:textId="77777777" w:rsidR="0074710E" w:rsidRDefault="0074710E">
            <w:pPr>
              <w:pStyle w:val="afff0"/>
              <w:rPr>
                <w:rFonts w:ascii="仿宋" w:hAnsi="仿宋"/>
              </w:rPr>
            </w:pPr>
          </w:p>
        </w:tc>
        <w:tc>
          <w:tcPr>
            <w:tcW w:w="1418" w:type="dxa"/>
          </w:tcPr>
          <w:p w14:paraId="78DC01E0" w14:textId="77777777" w:rsidR="0074710E" w:rsidRDefault="0074710E">
            <w:pPr>
              <w:pStyle w:val="afff0"/>
              <w:rPr>
                <w:rFonts w:ascii="仿宋" w:hAnsi="仿宋"/>
              </w:rPr>
            </w:pPr>
            <w:r>
              <w:rPr>
                <w:rFonts w:ascii="仿宋" w:hAnsi="仿宋" w:hint="eastAsia"/>
              </w:rPr>
              <w:t>交换中心分系统</w:t>
            </w:r>
          </w:p>
        </w:tc>
        <w:tc>
          <w:tcPr>
            <w:tcW w:w="1702" w:type="dxa"/>
          </w:tcPr>
          <w:p w14:paraId="2B40D4CE" w14:textId="77777777" w:rsidR="0074710E" w:rsidRDefault="0074710E">
            <w:pPr>
              <w:pStyle w:val="afff0"/>
              <w:rPr>
                <w:rFonts w:ascii="仿宋" w:hAnsi="仿宋"/>
              </w:rPr>
            </w:pPr>
            <w:r>
              <w:rPr>
                <w:rFonts w:ascii="仿宋" w:hAnsi="仿宋" w:hint="eastAsia"/>
              </w:rPr>
              <w:t xml:space="preserve">　</w:t>
            </w:r>
          </w:p>
        </w:tc>
        <w:tc>
          <w:tcPr>
            <w:tcW w:w="1702" w:type="dxa"/>
          </w:tcPr>
          <w:p w14:paraId="7130A1FF" w14:textId="77777777" w:rsidR="0074710E" w:rsidRDefault="0074710E">
            <w:pPr>
              <w:pStyle w:val="afff0"/>
              <w:rPr>
                <w:rFonts w:ascii="仿宋" w:hAnsi="仿宋"/>
              </w:rPr>
            </w:pPr>
            <w:r>
              <w:rPr>
                <w:rFonts w:ascii="仿宋" w:hAnsi="仿宋" w:hint="eastAsia"/>
              </w:rPr>
              <w:t>gov.cnao.ec</w:t>
            </w:r>
          </w:p>
        </w:tc>
        <w:tc>
          <w:tcPr>
            <w:tcW w:w="2159" w:type="dxa"/>
          </w:tcPr>
          <w:p w14:paraId="71C3B88F" w14:textId="77777777" w:rsidR="0074710E" w:rsidRDefault="0074710E">
            <w:pPr>
              <w:pStyle w:val="afff0"/>
              <w:rPr>
                <w:rFonts w:eastAsia="等线"/>
              </w:rPr>
            </w:pPr>
            <w:r>
              <w:rPr>
                <w:rFonts w:eastAsia="等线"/>
              </w:rPr>
              <w:t>Exchange Center</w:t>
            </w:r>
          </w:p>
        </w:tc>
        <w:tc>
          <w:tcPr>
            <w:tcW w:w="908" w:type="dxa"/>
          </w:tcPr>
          <w:p w14:paraId="7C8C28C7" w14:textId="77777777" w:rsidR="0074710E" w:rsidRDefault="0074710E">
            <w:pPr>
              <w:pStyle w:val="afff0"/>
              <w:rPr>
                <w:rFonts w:eastAsia="等线"/>
              </w:rPr>
            </w:pPr>
            <w:r>
              <w:rPr>
                <w:rFonts w:eastAsia="等线"/>
              </w:rPr>
              <w:t>JS03-A-EC</w:t>
            </w:r>
          </w:p>
        </w:tc>
      </w:tr>
      <w:tr w:rsidR="0074710E" w14:paraId="3F2BE5E4" w14:textId="77777777" w:rsidTr="007561E0">
        <w:trPr>
          <w:trHeight w:val="290"/>
        </w:trPr>
        <w:tc>
          <w:tcPr>
            <w:tcW w:w="1261" w:type="dxa"/>
            <w:vMerge/>
          </w:tcPr>
          <w:p w14:paraId="6E0C274C" w14:textId="77777777" w:rsidR="0074710E" w:rsidRDefault="0074710E">
            <w:pPr>
              <w:pStyle w:val="afff0"/>
              <w:rPr>
                <w:rFonts w:ascii="仿宋" w:hAnsi="仿宋"/>
              </w:rPr>
            </w:pPr>
          </w:p>
        </w:tc>
        <w:tc>
          <w:tcPr>
            <w:tcW w:w="1418" w:type="dxa"/>
          </w:tcPr>
          <w:p w14:paraId="634C8CA3" w14:textId="77777777" w:rsidR="0074710E" w:rsidRDefault="0074710E">
            <w:pPr>
              <w:pStyle w:val="afff0"/>
              <w:rPr>
                <w:rFonts w:ascii="仿宋" w:hAnsi="仿宋"/>
              </w:rPr>
            </w:pPr>
            <w:r>
              <w:rPr>
                <w:rFonts w:ascii="仿宋" w:hAnsi="仿宋" w:hint="eastAsia"/>
              </w:rPr>
              <w:t>统一日志管理分系统</w:t>
            </w:r>
          </w:p>
        </w:tc>
        <w:tc>
          <w:tcPr>
            <w:tcW w:w="1702" w:type="dxa"/>
          </w:tcPr>
          <w:p w14:paraId="0ABC3723" w14:textId="77777777" w:rsidR="0074710E" w:rsidRDefault="0074710E">
            <w:pPr>
              <w:pStyle w:val="afff0"/>
              <w:rPr>
                <w:rFonts w:ascii="仿宋" w:hAnsi="仿宋"/>
              </w:rPr>
            </w:pPr>
            <w:r>
              <w:rPr>
                <w:rFonts w:ascii="仿宋" w:hAnsi="仿宋" w:hint="eastAsia"/>
              </w:rPr>
              <w:t xml:space="preserve">　</w:t>
            </w:r>
          </w:p>
        </w:tc>
        <w:tc>
          <w:tcPr>
            <w:tcW w:w="1702" w:type="dxa"/>
          </w:tcPr>
          <w:p w14:paraId="719BFF19" w14:textId="77777777" w:rsidR="0074710E" w:rsidRDefault="0074710E">
            <w:pPr>
              <w:pStyle w:val="afff0"/>
              <w:rPr>
                <w:rFonts w:ascii="仿宋" w:hAnsi="仿宋"/>
              </w:rPr>
            </w:pPr>
            <w:proofErr w:type="spellStart"/>
            <w:proofErr w:type="gramStart"/>
            <w:r>
              <w:rPr>
                <w:rFonts w:ascii="仿宋" w:hAnsi="仿宋" w:hint="eastAsia"/>
              </w:rPr>
              <w:t>gov.cnao</w:t>
            </w:r>
            <w:proofErr w:type="gramEnd"/>
            <w:r>
              <w:rPr>
                <w:rFonts w:ascii="仿宋" w:hAnsi="仿宋" w:hint="eastAsia"/>
              </w:rPr>
              <w:t>.lm</w:t>
            </w:r>
            <w:proofErr w:type="spellEnd"/>
          </w:p>
        </w:tc>
        <w:tc>
          <w:tcPr>
            <w:tcW w:w="2159" w:type="dxa"/>
          </w:tcPr>
          <w:p w14:paraId="08964391" w14:textId="77777777" w:rsidR="0074710E" w:rsidRDefault="0074710E">
            <w:pPr>
              <w:pStyle w:val="afff0"/>
              <w:rPr>
                <w:rFonts w:eastAsia="等线"/>
              </w:rPr>
            </w:pPr>
            <w:r>
              <w:rPr>
                <w:rFonts w:eastAsia="等线"/>
              </w:rPr>
              <w:t>Log management</w:t>
            </w:r>
          </w:p>
        </w:tc>
        <w:tc>
          <w:tcPr>
            <w:tcW w:w="908" w:type="dxa"/>
          </w:tcPr>
          <w:p w14:paraId="07AAD14B" w14:textId="77777777" w:rsidR="0074710E" w:rsidRDefault="0074710E">
            <w:pPr>
              <w:pStyle w:val="afff0"/>
              <w:rPr>
                <w:rFonts w:eastAsia="等线"/>
              </w:rPr>
            </w:pPr>
            <w:r>
              <w:rPr>
                <w:rFonts w:eastAsia="等线"/>
              </w:rPr>
              <w:t>JS03-A-LM</w:t>
            </w:r>
          </w:p>
        </w:tc>
      </w:tr>
      <w:tr w:rsidR="0074710E" w14:paraId="05221534" w14:textId="77777777" w:rsidTr="007561E0">
        <w:trPr>
          <w:trHeight w:val="290"/>
        </w:trPr>
        <w:tc>
          <w:tcPr>
            <w:tcW w:w="1261" w:type="dxa"/>
            <w:vMerge/>
          </w:tcPr>
          <w:p w14:paraId="121F25C9" w14:textId="77777777" w:rsidR="0074710E" w:rsidRDefault="0074710E">
            <w:pPr>
              <w:pStyle w:val="afff0"/>
              <w:rPr>
                <w:rFonts w:ascii="仿宋" w:hAnsi="仿宋"/>
              </w:rPr>
            </w:pPr>
          </w:p>
        </w:tc>
        <w:tc>
          <w:tcPr>
            <w:tcW w:w="1418" w:type="dxa"/>
          </w:tcPr>
          <w:p w14:paraId="4FF94E36" w14:textId="77777777" w:rsidR="0074710E" w:rsidRDefault="0074710E">
            <w:pPr>
              <w:pStyle w:val="afff0"/>
              <w:rPr>
                <w:rFonts w:ascii="仿宋" w:hAnsi="仿宋"/>
              </w:rPr>
            </w:pPr>
            <w:r>
              <w:rPr>
                <w:rFonts w:ascii="仿宋" w:hAnsi="仿宋" w:hint="eastAsia"/>
              </w:rPr>
              <w:t>统一权限管理分系统</w:t>
            </w:r>
          </w:p>
        </w:tc>
        <w:tc>
          <w:tcPr>
            <w:tcW w:w="1702" w:type="dxa"/>
          </w:tcPr>
          <w:p w14:paraId="2A3A3E51" w14:textId="77777777" w:rsidR="0074710E" w:rsidRDefault="0074710E">
            <w:pPr>
              <w:pStyle w:val="afff0"/>
              <w:rPr>
                <w:rFonts w:ascii="仿宋" w:hAnsi="仿宋"/>
              </w:rPr>
            </w:pPr>
            <w:r>
              <w:rPr>
                <w:rFonts w:ascii="仿宋" w:hAnsi="仿宋" w:hint="eastAsia"/>
              </w:rPr>
              <w:t xml:space="preserve">　</w:t>
            </w:r>
          </w:p>
        </w:tc>
        <w:tc>
          <w:tcPr>
            <w:tcW w:w="1702" w:type="dxa"/>
          </w:tcPr>
          <w:p w14:paraId="177574F5" w14:textId="77777777" w:rsidR="0074710E" w:rsidRDefault="0074710E">
            <w:pPr>
              <w:pStyle w:val="afff0"/>
              <w:rPr>
                <w:rFonts w:ascii="仿宋" w:hAnsi="仿宋"/>
              </w:rPr>
            </w:pPr>
            <w:r>
              <w:rPr>
                <w:rFonts w:ascii="仿宋" w:hAnsi="仿宋" w:hint="eastAsia"/>
              </w:rPr>
              <w:t>gov.cnao.pm</w:t>
            </w:r>
          </w:p>
        </w:tc>
        <w:tc>
          <w:tcPr>
            <w:tcW w:w="2159" w:type="dxa"/>
          </w:tcPr>
          <w:p w14:paraId="10149214" w14:textId="77777777" w:rsidR="0074710E" w:rsidRDefault="0074710E">
            <w:pPr>
              <w:pStyle w:val="afff0"/>
              <w:rPr>
                <w:rFonts w:eastAsia="等线"/>
              </w:rPr>
            </w:pPr>
            <w:r>
              <w:rPr>
                <w:rFonts w:eastAsia="等线"/>
              </w:rPr>
              <w:t>privilege management</w:t>
            </w:r>
          </w:p>
        </w:tc>
        <w:tc>
          <w:tcPr>
            <w:tcW w:w="908" w:type="dxa"/>
          </w:tcPr>
          <w:p w14:paraId="0034D027" w14:textId="77777777" w:rsidR="0074710E" w:rsidRDefault="0074710E">
            <w:pPr>
              <w:pStyle w:val="afff0"/>
              <w:rPr>
                <w:rFonts w:eastAsia="等线"/>
              </w:rPr>
            </w:pPr>
            <w:r>
              <w:rPr>
                <w:rFonts w:eastAsia="等线"/>
              </w:rPr>
              <w:t>JS03-A-PM</w:t>
            </w:r>
          </w:p>
        </w:tc>
      </w:tr>
      <w:tr w:rsidR="0074710E" w14:paraId="36949DCC" w14:textId="77777777" w:rsidTr="007561E0">
        <w:trPr>
          <w:trHeight w:val="290"/>
        </w:trPr>
        <w:tc>
          <w:tcPr>
            <w:tcW w:w="1261" w:type="dxa"/>
            <w:vMerge/>
          </w:tcPr>
          <w:p w14:paraId="079425BE" w14:textId="77777777" w:rsidR="0074710E" w:rsidRDefault="0074710E">
            <w:pPr>
              <w:pStyle w:val="afff0"/>
              <w:rPr>
                <w:rFonts w:ascii="仿宋" w:hAnsi="仿宋"/>
              </w:rPr>
            </w:pPr>
          </w:p>
        </w:tc>
        <w:tc>
          <w:tcPr>
            <w:tcW w:w="1418" w:type="dxa"/>
          </w:tcPr>
          <w:p w14:paraId="59788E33" w14:textId="77777777" w:rsidR="0074710E" w:rsidRDefault="0074710E">
            <w:pPr>
              <w:pStyle w:val="afff0"/>
              <w:rPr>
                <w:rFonts w:ascii="仿宋" w:hAnsi="仿宋"/>
              </w:rPr>
            </w:pPr>
            <w:r>
              <w:rPr>
                <w:rFonts w:ascii="仿宋" w:hAnsi="仿宋" w:hint="eastAsia"/>
              </w:rPr>
              <w:t>业务信息和电子文件交换系统</w:t>
            </w:r>
          </w:p>
        </w:tc>
        <w:tc>
          <w:tcPr>
            <w:tcW w:w="1702" w:type="dxa"/>
          </w:tcPr>
          <w:p w14:paraId="00F41994" w14:textId="77777777" w:rsidR="0074710E" w:rsidRDefault="0074710E">
            <w:pPr>
              <w:pStyle w:val="afff0"/>
              <w:rPr>
                <w:rFonts w:ascii="仿宋" w:hAnsi="仿宋"/>
              </w:rPr>
            </w:pPr>
            <w:r>
              <w:rPr>
                <w:rFonts w:ascii="仿宋" w:hAnsi="仿宋" w:hint="eastAsia"/>
              </w:rPr>
              <w:t xml:space="preserve">　</w:t>
            </w:r>
          </w:p>
        </w:tc>
        <w:tc>
          <w:tcPr>
            <w:tcW w:w="1702" w:type="dxa"/>
          </w:tcPr>
          <w:p w14:paraId="2F85F2DF" w14:textId="77777777" w:rsidR="0074710E" w:rsidRDefault="0074710E">
            <w:pPr>
              <w:pStyle w:val="afff0"/>
              <w:rPr>
                <w:rFonts w:ascii="仿宋" w:hAnsi="仿宋"/>
              </w:rPr>
            </w:pPr>
            <w:proofErr w:type="spellStart"/>
            <w:proofErr w:type="gramStart"/>
            <w:r>
              <w:rPr>
                <w:rFonts w:ascii="仿宋" w:hAnsi="仿宋" w:hint="eastAsia"/>
              </w:rPr>
              <w:t>gov.cnao</w:t>
            </w:r>
            <w:proofErr w:type="gramEnd"/>
            <w:r>
              <w:rPr>
                <w:rFonts w:ascii="仿宋" w:hAnsi="仿宋" w:hint="eastAsia"/>
              </w:rPr>
              <w:t>.fe</w:t>
            </w:r>
            <w:proofErr w:type="spellEnd"/>
          </w:p>
        </w:tc>
        <w:tc>
          <w:tcPr>
            <w:tcW w:w="2159" w:type="dxa"/>
          </w:tcPr>
          <w:p w14:paraId="40C32004" w14:textId="77777777" w:rsidR="0074710E" w:rsidRDefault="0074710E">
            <w:pPr>
              <w:pStyle w:val="afff0"/>
              <w:rPr>
                <w:rFonts w:eastAsia="等线"/>
              </w:rPr>
            </w:pPr>
            <w:r>
              <w:rPr>
                <w:rFonts w:eastAsia="等线"/>
              </w:rPr>
              <w:t>File Exchange</w:t>
            </w:r>
          </w:p>
        </w:tc>
        <w:tc>
          <w:tcPr>
            <w:tcW w:w="908" w:type="dxa"/>
          </w:tcPr>
          <w:p w14:paraId="18B017FA" w14:textId="77777777" w:rsidR="0074710E" w:rsidRDefault="0074710E">
            <w:pPr>
              <w:pStyle w:val="afff0"/>
              <w:rPr>
                <w:rFonts w:eastAsia="等线"/>
              </w:rPr>
            </w:pPr>
            <w:r>
              <w:rPr>
                <w:rFonts w:eastAsia="等线"/>
              </w:rPr>
              <w:t>JS03-A-FE</w:t>
            </w:r>
          </w:p>
        </w:tc>
      </w:tr>
      <w:tr w:rsidR="0074710E" w14:paraId="5C47727E" w14:textId="77777777" w:rsidTr="007561E0">
        <w:trPr>
          <w:trHeight w:val="560"/>
        </w:trPr>
        <w:tc>
          <w:tcPr>
            <w:tcW w:w="1261" w:type="dxa"/>
            <w:vMerge/>
          </w:tcPr>
          <w:p w14:paraId="7E767BFD" w14:textId="77777777" w:rsidR="0074710E" w:rsidRDefault="0074710E">
            <w:pPr>
              <w:pStyle w:val="afff0"/>
              <w:rPr>
                <w:rFonts w:ascii="仿宋" w:hAnsi="仿宋"/>
              </w:rPr>
            </w:pPr>
          </w:p>
        </w:tc>
        <w:tc>
          <w:tcPr>
            <w:tcW w:w="1418" w:type="dxa"/>
          </w:tcPr>
          <w:p w14:paraId="227F93CB" w14:textId="77777777" w:rsidR="0074710E" w:rsidRDefault="0074710E">
            <w:pPr>
              <w:pStyle w:val="afff0"/>
              <w:rPr>
                <w:rFonts w:eastAsia="等线"/>
              </w:rPr>
            </w:pPr>
            <w:r>
              <w:rPr>
                <w:rFonts w:eastAsia="等线"/>
              </w:rPr>
              <w:t>OFD</w:t>
            </w:r>
            <w:r>
              <w:rPr>
                <w:rFonts w:ascii="仿宋" w:hAnsi="仿宋" w:hint="eastAsia"/>
              </w:rPr>
              <w:t>版式文件转换与利用服务</w:t>
            </w:r>
          </w:p>
        </w:tc>
        <w:tc>
          <w:tcPr>
            <w:tcW w:w="1702" w:type="dxa"/>
          </w:tcPr>
          <w:p w14:paraId="1355A864" w14:textId="77777777" w:rsidR="0074710E" w:rsidRDefault="0074710E">
            <w:pPr>
              <w:pStyle w:val="afff0"/>
              <w:rPr>
                <w:rFonts w:ascii="仿宋" w:hAnsi="仿宋"/>
              </w:rPr>
            </w:pPr>
            <w:r>
              <w:rPr>
                <w:rFonts w:ascii="仿宋" w:hAnsi="仿宋" w:hint="eastAsia"/>
              </w:rPr>
              <w:t xml:space="preserve">　</w:t>
            </w:r>
          </w:p>
        </w:tc>
        <w:tc>
          <w:tcPr>
            <w:tcW w:w="1702" w:type="dxa"/>
          </w:tcPr>
          <w:p w14:paraId="5829CF68" w14:textId="77777777" w:rsidR="0074710E" w:rsidRDefault="0074710E">
            <w:pPr>
              <w:pStyle w:val="afff0"/>
              <w:rPr>
                <w:rFonts w:ascii="仿宋" w:hAnsi="仿宋"/>
              </w:rPr>
            </w:pPr>
            <w:proofErr w:type="spellStart"/>
            <w:r>
              <w:rPr>
                <w:rFonts w:ascii="仿宋" w:hAnsi="仿宋" w:hint="eastAsia"/>
              </w:rPr>
              <w:t>gov.cnao.</w:t>
            </w:r>
            <w:r w:rsidR="001C74A4">
              <w:rPr>
                <w:rFonts w:ascii="仿宋" w:hAnsi="仿宋"/>
              </w:rPr>
              <w:t>ef</w:t>
            </w:r>
            <w:proofErr w:type="spellEnd"/>
          </w:p>
        </w:tc>
        <w:tc>
          <w:tcPr>
            <w:tcW w:w="2159" w:type="dxa"/>
          </w:tcPr>
          <w:p w14:paraId="5706A2C5" w14:textId="77777777" w:rsidR="0074710E" w:rsidRDefault="00BB3767">
            <w:pPr>
              <w:pStyle w:val="afff0"/>
              <w:rPr>
                <w:rFonts w:eastAsia="等线"/>
              </w:rPr>
            </w:pPr>
            <w:r w:rsidRPr="00BB3767">
              <w:rPr>
                <w:rFonts w:eastAsia="等线"/>
              </w:rPr>
              <w:t>Electronic File</w:t>
            </w:r>
          </w:p>
        </w:tc>
        <w:tc>
          <w:tcPr>
            <w:tcW w:w="908" w:type="dxa"/>
          </w:tcPr>
          <w:p w14:paraId="349F3F2D" w14:textId="77777777" w:rsidR="0074710E" w:rsidRDefault="0074710E">
            <w:pPr>
              <w:pStyle w:val="afff0"/>
              <w:rPr>
                <w:rFonts w:eastAsia="等线"/>
              </w:rPr>
            </w:pPr>
            <w:r>
              <w:rPr>
                <w:rFonts w:eastAsia="等线"/>
              </w:rPr>
              <w:t>JS03-A-</w:t>
            </w:r>
            <w:r w:rsidR="00BB3767">
              <w:rPr>
                <w:rFonts w:eastAsia="等线"/>
              </w:rPr>
              <w:t>EF</w:t>
            </w:r>
          </w:p>
        </w:tc>
      </w:tr>
      <w:tr w:rsidR="0074710E" w14:paraId="3FB6BD44" w14:textId="77777777" w:rsidTr="007561E0">
        <w:trPr>
          <w:trHeight w:val="290"/>
        </w:trPr>
        <w:tc>
          <w:tcPr>
            <w:tcW w:w="1261" w:type="dxa"/>
            <w:vMerge/>
          </w:tcPr>
          <w:p w14:paraId="3C00411D" w14:textId="77777777" w:rsidR="0074710E" w:rsidRDefault="0074710E">
            <w:pPr>
              <w:pStyle w:val="afff0"/>
              <w:rPr>
                <w:rFonts w:ascii="仿宋" w:hAnsi="仿宋"/>
              </w:rPr>
            </w:pPr>
          </w:p>
        </w:tc>
        <w:tc>
          <w:tcPr>
            <w:tcW w:w="1418" w:type="dxa"/>
          </w:tcPr>
          <w:p w14:paraId="70CEBA3E" w14:textId="77777777" w:rsidR="0074710E" w:rsidRDefault="0074710E">
            <w:pPr>
              <w:pStyle w:val="afff0"/>
              <w:rPr>
                <w:rFonts w:ascii="仿宋" w:hAnsi="仿宋"/>
              </w:rPr>
            </w:pPr>
            <w:r>
              <w:rPr>
                <w:rFonts w:ascii="仿宋" w:hAnsi="仿宋" w:hint="eastAsia"/>
              </w:rPr>
              <w:t>审计专用安全浏览器</w:t>
            </w:r>
          </w:p>
        </w:tc>
        <w:tc>
          <w:tcPr>
            <w:tcW w:w="1702" w:type="dxa"/>
          </w:tcPr>
          <w:p w14:paraId="45CBCC04" w14:textId="77777777" w:rsidR="0074710E" w:rsidRDefault="0074710E">
            <w:pPr>
              <w:pStyle w:val="afff0"/>
              <w:rPr>
                <w:rFonts w:ascii="仿宋" w:hAnsi="仿宋"/>
              </w:rPr>
            </w:pPr>
            <w:r>
              <w:rPr>
                <w:rFonts w:ascii="仿宋" w:hAnsi="仿宋" w:hint="eastAsia"/>
              </w:rPr>
              <w:t xml:space="preserve">　</w:t>
            </w:r>
          </w:p>
        </w:tc>
        <w:tc>
          <w:tcPr>
            <w:tcW w:w="1702" w:type="dxa"/>
          </w:tcPr>
          <w:p w14:paraId="365E9A15" w14:textId="77777777" w:rsidR="0074710E" w:rsidRDefault="0074710E">
            <w:pPr>
              <w:pStyle w:val="afff0"/>
              <w:rPr>
                <w:rFonts w:ascii="仿宋" w:hAnsi="仿宋"/>
              </w:rPr>
            </w:pPr>
            <w:proofErr w:type="spellStart"/>
            <w:proofErr w:type="gramStart"/>
            <w:r>
              <w:rPr>
                <w:rFonts w:ascii="仿宋" w:hAnsi="仿宋" w:hint="eastAsia"/>
              </w:rPr>
              <w:t>gov.cnao</w:t>
            </w:r>
            <w:proofErr w:type="gramEnd"/>
            <w:r>
              <w:rPr>
                <w:rFonts w:ascii="仿宋" w:hAnsi="仿宋" w:hint="eastAsia"/>
              </w:rPr>
              <w:t>.ab</w:t>
            </w:r>
            <w:proofErr w:type="spellEnd"/>
          </w:p>
        </w:tc>
        <w:tc>
          <w:tcPr>
            <w:tcW w:w="2159" w:type="dxa"/>
          </w:tcPr>
          <w:p w14:paraId="6649EF4B" w14:textId="77777777" w:rsidR="0074710E" w:rsidRDefault="0074710E">
            <w:pPr>
              <w:pStyle w:val="afff0"/>
              <w:rPr>
                <w:rFonts w:eastAsia="等线"/>
              </w:rPr>
            </w:pPr>
            <w:r>
              <w:rPr>
                <w:rFonts w:eastAsia="等线"/>
              </w:rPr>
              <w:t>Audit Browser</w:t>
            </w:r>
          </w:p>
        </w:tc>
        <w:tc>
          <w:tcPr>
            <w:tcW w:w="908" w:type="dxa"/>
          </w:tcPr>
          <w:p w14:paraId="3D6DFE04" w14:textId="77777777" w:rsidR="0074710E" w:rsidRDefault="0074710E">
            <w:pPr>
              <w:pStyle w:val="afff0"/>
              <w:rPr>
                <w:rFonts w:eastAsia="等线"/>
              </w:rPr>
            </w:pPr>
            <w:r>
              <w:rPr>
                <w:rFonts w:eastAsia="等线"/>
              </w:rPr>
              <w:t>JS03-A-AB</w:t>
            </w:r>
          </w:p>
        </w:tc>
      </w:tr>
      <w:tr w:rsidR="0074710E" w14:paraId="29DA527D" w14:textId="77777777" w:rsidTr="007561E0">
        <w:trPr>
          <w:trHeight w:val="290"/>
        </w:trPr>
        <w:tc>
          <w:tcPr>
            <w:tcW w:w="1261" w:type="dxa"/>
            <w:vMerge/>
          </w:tcPr>
          <w:p w14:paraId="60879D10" w14:textId="77777777" w:rsidR="0074710E" w:rsidRDefault="0074710E" w:rsidP="006849A4">
            <w:pPr>
              <w:pStyle w:val="afff0"/>
              <w:rPr>
                <w:rFonts w:ascii="仿宋" w:hAnsi="仿宋"/>
              </w:rPr>
            </w:pPr>
          </w:p>
        </w:tc>
        <w:tc>
          <w:tcPr>
            <w:tcW w:w="1418" w:type="dxa"/>
          </w:tcPr>
          <w:p w14:paraId="4DA153F7" w14:textId="77777777" w:rsidR="0074710E" w:rsidRDefault="0074710E" w:rsidP="006849A4">
            <w:pPr>
              <w:pStyle w:val="afff0"/>
              <w:rPr>
                <w:rFonts w:ascii="仿宋" w:hAnsi="仿宋"/>
              </w:rPr>
            </w:pPr>
            <w:r>
              <w:rPr>
                <w:rFonts w:ascii="仿宋" w:hAnsi="仿宋" w:hint="eastAsia"/>
              </w:rPr>
              <w:t>审计内网门户分系统</w:t>
            </w:r>
          </w:p>
        </w:tc>
        <w:tc>
          <w:tcPr>
            <w:tcW w:w="1702" w:type="dxa"/>
          </w:tcPr>
          <w:p w14:paraId="411F0CD0" w14:textId="77777777" w:rsidR="0074710E" w:rsidRDefault="0074710E" w:rsidP="006849A4">
            <w:pPr>
              <w:pStyle w:val="afff0"/>
              <w:rPr>
                <w:rFonts w:ascii="仿宋" w:hAnsi="仿宋"/>
              </w:rPr>
            </w:pPr>
            <w:r>
              <w:rPr>
                <w:rFonts w:ascii="仿宋" w:hAnsi="仿宋" w:hint="eastAsia"/>
              </w:rPr>
              <w:t xml:space="preserve">　</w:t>
            </w:r>
          </w:p>
        </w:tc>
        <w:tc>
          <w:tcPr>
            <w:tcW w:w="1702" w:type="dxa"/>
          </w:tcPr>
          <w:p w14:paraId="5F3B587C" w14:textId="77777777" w:rsidR="0074710E" w:rsidRDefault="0074710E" w:rsidP="006849A4">
            <w:pPr>
              <w:pStyle w:val="afff0"/>
              <w:rPr>
                <w:rFonts w:ascii="仿宋" w:hAnsi="仿宋"/>
              </w:rPr>
            </w:pPr>
            <w:r>
              <w:rPr>
                <w:rFonts w:ascii="仿宋" w:hAnsi="仿宋" w:hint="eastAsia"/>
              </w:rPr>
              <w:t>gov.cnao.np</w:t>
            </w:r>
          </w:p>
        </w:tc>
        <w:tc>
          <w:tcPr>
            <w:tcW w:w="2159" w:type="dxa"/>
          </w:tcPr>
          <w:p w14:paraId="02BE6D7C" w14:textId="77777777" w:rsidR="0074710E" w:rsidRDefault="0074710E" w:rsidP="006849A4">
            <w:pPr>
              <w:pStyle w:val="afff0"/>
              <w:rPr>
                <w:rFonts w:eastAsia="等线"/>
              </w:rPr>
            </w:pPr>
            <w:r>
              <w:rPr>
                <w:rFonts w:eastAsia="等线"/>
              </w:rPr>
              <w:t>NEI Portals</w:t>
            </w:r>
          </w:p>
        </w:tc>
        <w:tc>
          <w:tcPr>
            <w:tcW w:w="908" w:type="dxa"/>
          </w:tcPr>
          <w:p w14:paraId="5E7AD8C1" w14:textId="77777777" w:rsidR="0074710E" w:rsidRDefault="0074710E" w:rsidP="006849A4">
            <w:pPr>
              <w:pStyle w:val="afff0"/>
              <w:rPr>
                <w:rFonts w:eastAsia="等线"/>
              </w:rPr>
            </w:pPr>
            <w:r>
              <w:rPr>
                <w:rFonts w:eastAsia="等线"/>
              </w:rPr>
              <w:t>JS03-A-NP</w:t>
            </w:r>
          </w:p>
        </w:tc>
      </w:tr>
      <w:tr w:rsidR="0074710E" w14:paraId="6214628A" w14:textId="77777777" w:rsidTr="00B43928">
        <w:trPr>
          <w:trHeight w:val="290"/>
        </w:trPr>
        <w:tc>
          <w:tcPr>
            <w:tcW w:w="4381" w:type="dxa"/>
            <w:gridSpan w:val="3"/>
          </w:tcPr>
          <w:p w14:paraId="379B3EE2" w14:textId="77777777" w:rsidR="0074710E" w:rsidRDefault="0074710E" w:rsidP="006849A4">
            <w:pPr>
              <w:pStyle w:val="afff0"/>
              <w:rPr>
                <w:rFonts w:ascii="仿宋" w:hAnsi="仿宋"/>
              </w:rPr>
            </w:pPr>
            <w:r>
              <w:rPr>
                <w:rFonts w:ascii="仿宋" w:hAnsi="仿宋" w:hint="eastAsia"/>
              </w:rPr>
              <w:t>（六）运维服务支撑系统</w:t>
            </w:r>
          </w:p>
        </w:tc>
        <w:tc>
          <w:tcPr>
            <w:tcW w:w="1702" w:type="dxa"/>
          </w:tcPr>
          <w:p w14:paraId="59C823CA" w14:textId="77777777" w:rsidR="0074710E" w:rsidRDefault="0074710E" w:rsidP="006849A4">
            <w:pPr>
              <w:pStyle w:val="afff0"/>
              <w:rPr>
                <w:rFonts w:ascii="仿宋" w:hAnsi="仿宋"/>
              </w:rPr>
            </w:pPr>
            <w:r>
              <w:rPr>
                <w:rFonts w:ascii="仿宋" w:hAnsi="仿宋" w:hint="eastAsia"/>
              </w:rPr>
              <w:t>gov.cnao.om</w:t>
            </w:r>
          </w:p>
        </w:tc>
        <w:tc>
          <w:tcPr>
            <w:tcW w:w="2159" w:type="dxa"/>
          </w:tcPr>
          <w:p w14:paraId="6E11E55B" w14:textId="77777777" w:rsidR="0074710E" w:rsidRDefault="0074710E" w:rsidP="006849A4">
            <w:pPr>
              <w:pStyle w:val="afff0"/>
              <w:rPr>
                <w:rFonts w:eastAsia="等线"/>
              </w:rPr>
            </w:pPr>
            <w:r>
              <w:rPr>
                <w:rFonts w:eastAsia="等线"/>
              </w:rPr>
              <w:t>NEI Portals</w:t>
            </w:r>
          </w:p>
        </w:tc>
        <w:tc>
          <w:tcPr>
            <w:tcW w:w="908" w:type="dxa"/>
          </w:tcPr>
          <w:p w14:paraId="3F98C041" w14:textId="77777777" w:rsidR="0074710E" w:rsidRDefault="0074710E" w:rsidP="006849A4">
            <w:pPr>
              <w:pStyle w:val="afff0"/>
              <w:rPr>
                <w:rFonts w:eastAsia="等线"/>
              </w:rPr>
            </w:pPr>
            <w:r>
              <w:rPr>
                <w:rFonts w:eastAsia="等线"/>
              </w:rPr>
              <w:t>JS03-A-OM</w:t>
            </w:r>
          </w:p>
        </w:tc>
      </w:tr>
      <w:tr w:rsidR="0074710E" w14:paraId="5A60C98C" w14:textId="77777777" w:rsidTr="00B43928">
        <w:trPr>
          <w:trHeight w:val="290"/>
        </w:trPr>
        <w:tc>
          <w:tcPr>
            <w:tcW w:w="4381" w:type="dxa"/>
            <w:gridSpan w:val="3"/>
          </w:tcPr>
          <w:p w14:paraId="43153BAC" w14:textId="77777777" w:rsidR="0074710E" w:rsidRDefault="0074710E" w:rsidP="006849A4">
            <w:pPr>
              <w:pStyle w:val="afff0"/>
              <w:rPr>
                <w:rFonts w:ascii="仿宋" w:hAnsi="仿宋"/>
              </w:rPr>
            </w:pPr>
            <w:r>
              <w:rPr>
                <w:rFonts w:ascii="仿宋" w:hAnsi="仿宋" w:hint="eastAsia"/>
              </w:rPr>
              <w:t>（七）安全保障支撑系统</w:t>
            </w:r>
          </w:p>
        </w:tc>
        <w:tc>
          <w:tcPr>
            <w:tcW w:w="1702" w:type="dxa"/>
          </w:tcPr>
          <w:p w14:paraId="209F12C6" w14:textId="77777777" w:rsidR="0074710E" w:rsidRDefault="0074710E" w:rsidP="006849A4">
            <w:pPr>
              <w:pStyle w:val="afff0"/>
              <w:rPr>
                <w:rFonts w:ascii="仿宋" w:hAnsi="仿宋"/>
              </w:rPr>
            </w:pPr>
            <w:r>
              <w:rPr>
                <w:rFonts w:ascii="仿宋" w:hAnsi="仿宋" w:hint="eastAsia"/>
              </w:rPr>
              <w:t>gov.cnao.su</w:t>
            </w:r>
          </w:p>
        </w:tc>
        <w:tc>
          <w:tcPr>
            <w:tcW w:w="2159" w:type="dxa"/>
          </w:tcPr>
          <w:p w14:paraId="119FEEE1" w14:textId="77777777" w:rsidR="0074710E" w:rsidRDefault="0074710E" w:rsidP="006849A4">
            <w:pPr>
              <w:pStyle w:val="afff0"/>
              <w:rPr>
                <w:rFonts w:eastAsia="等线"/>
              </w:rPr>
            </w:pPr>
            <w:r>
              <w:rPr>
                <w:rFonts w:eastAsia="等线"/>
              </w:rPr>
              <w:t>Safety Supporting</w:t>
            </w:r>
          </w:p>
        </w:tc>
        <w:tc>
          <w:tcPr>
            <w:tcW w:w="908" w:type="dxa"/>
          </w:tcPr>
          <w:p w14:paraId="3F9BE303" w14:textId="77777777" w:rsidR="0074710E" w:rsidRDefault="0074710E" w:rsidP="006849A4">
            <w:pPr>
              <w:pStyle w:val="afff0"/>
              <w:rPr>
                <w:rFonts w:eastAsia="等线"/>
              </w:rPr>
            </w:pPr>
            <w:r>
              <w:rPr>
                <w:rFonts w:eastAsia="等线"/>
              </w:rPr>
              <w:t>JS03-A-SU</w:t>
            </w:r>
          </w:p>
        </w:tc>
      </w:tr>
    </w:tbl>
    <w:p w14:paraId="4E20E96F" w14:textId="77777777" w:rsidR="007561E0" w:rsidRDefault="007561E0">
      <w:pPr>
        <w:ind w:firstLine="480"/>
      </w:pPr>
    </w:p>
    <w:p w14:paraId="5FA81E8A" w14:textId="77777777" w:rsidR="007561E0" w:rsidRDefault="00A77989">
      <w:pPr>
        <w:pStyle w:val="2"/>
        <w:ind w:hanging="576"/>
        <w:rPr>
          <w:szCs w:val="24"/>
        </w:rPr>
      </w:pPr>
      <w:bookmarkStart w:id="247" w:name="_Toc529306269"/>
      <w:r>
        <w:rPr>
          <w:szCs w:val="24"/>
        </w:rPr>
        <w:t>类、接口命名规则</w:t>
      </w:r>
      <w:bookmarkEnd w:id="244"/>
      <w:bookmarkEnd w:id="245"/>
      <w:bookmarkEnd w:id="246"/>
      <w:bookmarkEnd w:id="247"/>
    </w:p>
    <w:p w14:paraId="4FA87E75" w14:textId="77777777" w:rsidR="007561E0" w:rsidRDefault="00A77989">
      <w:pPr>
        <w:ind w:firstLine="480"/>
        <w:rPr>
          <w:kern w:val="0"/>
        </w:rPr>
      </w:pPr>
      <w:r>
        <w:rPr>
          <w:kern w:val="0"/>
        </w:rPr>
        <w:t>类和接口的名字</w:t>
      </w:r>
      <w:r>
        <w:rPr>
          <w:rFonts w:hint="eastAsia"/>
          <w:kern w:val="0"/>
        </w:rPr>
        <w:t>是一上名词，</w:t>
      </w:r>
      <w:r>
        <w:rPr>
          <w:kern w:val="0"/>
        </w:rPr>
        <w:t>采用一个到多个完整的英文单词组成，单词紧靠在一起，每个单词的第一个字母大写（包括第一个单词），其余的字母小写。</w:t>
      </w:r>
    </w:p>
    <w:p w14:paraId="0E081EAE" w14:textId="77777777" w:rsidR="007561E0" w:rsidRDefault="00A77989">
      <w:pPr>
        <w:ind w:firstLine="480"/>
        <w:rPr>
          <w:kern w:val="0"/>
        </w:rPr>
      </w:pPr>
      <w:r>
        <w:rPr>
          <w:kern w:val="0"/>
        </w:rPr>
        <w:t>对于一些业界公认的缩写</w:t>
      </w:r>
      <w:r>
        <w:rPr>
          <w:rFonts w:hint="eastAsia"/>
          <w:kern w:val="0"/>
        </w:rPr>
        <w:t>（如</w:t>
      </w:r>
      <w:r>
        <w:rPr>
          <w:kern w:val="0"/>
        </w:rPr>
        <w:t>URL</w:t>
      </w:r>
      <w:r>
        <w:rPr>
          <w:kern w:val="0"/>
        </w:rPr>
        <w:t>，</w:t>
      </w:r>
      <w:r>
        <w:rPr>
          <w:kern w:val="0"/>
        </w:rPr>
        <w:t>HTML</w:t>
      </w:r>
      <w:r>
        <w:rPr>
          <w:rFonts w:hint="eastAsia"/>
          <w:kern w:val="0"/>
        </w:rPr>
        <w:t>，</w:t>
      </w:r>
      <w:r>
        <w:rPr>
          <w:rFonts w:hint="eastAsia"/>
          <w:kern w:val="0"/>
        </w:rPr>
        <w:t>SQL</w:t>
      </w:r>
      <w:r>
        <w:rPr>
          <w:rFonts w:hint="eastAsia"/>
          <w:kern w:val="0"/>
        </w:rPr>
        <w:t>等），</w:t>
      </w:r>
      <w:r>
        <w:rPr>
          <w:kern w:val="0"/>
        </w:rPr>
        <w:t>也同样第一个字母大写</w:t>
      </w:r>
      <w:r>
        <w:rPr>
          <w:rFonts w:hint="eastAsia"/>
          <w:kern w:val="0"/>
        </w:rPr>
        <w:t>，</w:t>
      </w:r>
      <w:r>
        <w:rPr>
          <w:kern w:val="0"/>
        </w:rPr>
        <w:t>其余的字母小写，例如</w:t>
      </w:r>
      <w:r>
        <w:rPr>
          <w:kern w:val="0"/>
        </w:rPr>
        <w:tab/>
        <w:t>SQL</w:t>
      </w:r>
      <w:r>
        <w:rPr>
          <w:kern w:val="0"/>
        </w:rPr>
        <w:t>，虽然它本身是缩写，全部字母都应该大写，但是在类命名中，要写成</w:t>
      </w:r>
      <w:r>
        <w:rPr>
          <w:kern w:val="0"/>
        </w:rPr>
        <w:t xml:space="preserve"> </w:t>
      </w:r>
      <w:proofErr w:type="spellStart"/>
      <w:r>
        <w:rPr>
          <w:kern w:val="0"/>
        </w:rPr>
        <w:t>Sql</w:t>
      </w:r>
      <w:proofErr w:type="spellEnd"/>
      <w:r>
        <w:rPr>
          <w:kern w:val="0"/>
        </w:rPr>
        <w:t>。类和接口命名举例如下：</w:t>
      </w:r>
    </w:p>
    <w:p w14:paraId="688DBA52" w14:textId="77777777" w:rsidR="007561E0" w:rsidRDefault="00A77989">
      <w:pPr>
        <w:ind w:firstLine="480"/>
        <w:rPr>
          <w:kern w:val="0"/>
        </w:rPr>
      </w:pPr>
      <w:r>
        <w:rPr>
          <w:rFonts w:hint="eastAsia"/>
          <w:kern w:val="0"/>
        </w:rPr>
        <w:t xml:space="preserve">class </w:t>
      </w:r>
      <w:r>
        <w:rPr>
          <w:kern w:val="0"/>
        </w:rPr>
        <w:t xml:space="preserve">Customer; </w:t>
      </w:r>
    </w:p>
    <w:p w14:paraId="2031D613" w14:textId="77777777" w:rsidR="007561E0" w:rsidRDefault="00A77989">
      <w:pPr>
        <w:ind w:firstLine="480"/>
        <w:rPr>
          <w:kern w:val="0"/>
        </w:rPr>
      </w:pPr>
      <w:r>
        <w:rPr>
          <w:rFonts w:hint="eastAsia"/>
          <w:kern w:val="0"/>
        </w:rPr>
        <w:t xml:space="preserve">class </w:t>
      </w:r>
      <w:proofErr w:type="spellStart"/>
      <w:r>
        <w:rPr>
          <w:kern w:val="0"/>
        </w:rPr>
        <w:t>OrderItem</w:t>
      </w:r>
      <w:proofErr w:type="spellEnd"/>
      <w:r>
        <w:rPr>
          <w:kern w:val="0"/>
        </w:rPr>
        <w:t>;</w:t>
      </w:r>
    </w:p>
    <w:p w14:paraId="32EE5B2A" w14:textId="77777777" w:rsidR="007561E0" w:rsidRDefault="00A77989">
      <w:pPr>
        <w:ind w:firstLine="480"/>
        <w:rPr>
          <w:kern w:val="0"/>
        </w:rPr>
      </w:pPr>
      <w:r>
        <w:rPr>
          <w:rFonts w:hint="eastAsia"/>
          <w:kern w:val="0"/>
        </w:rPr>
        <w:t xml:space="preserve">interface </w:t>
      </w:r>
      <w:proofErr w:type="spellStart"/>
      <w:r>
        <w:rPr>
          <w:rFonts w:hint="eastAsia"/>
          <w:kern w:val="0"/>
        </w:rPr>
        <w:t>C</w:t>
      </w:r>
      <w:r>
        <w:rPr>
          <w:kern w:val="0"/>
        </w:rPr>
        <w:t>naoRequest</w:t>
      </w:r>
      <w:proofErr w:type="spellEnd"/>
    </w:p>
    <w:p w14:paraId="7D2C1FF0" w14:textId="77777777" w:rsidR="007561E0" w:rsidRDefault="00A77989">
      <w:pPr>
        <w:pStyle w:val="2"/>
        <w:ind w:hanging="576"/>
      </w:pPr>
      <w:bookmarkStart w:id="248" w:name="_Toc529306270"/>
      <w:bookmarkStart w:id="249" w:name="_Toc225048627"/>
      <w:bookmarkStart w:id="250" w:name="_Toc225932269"/>
      <w:bookmarkStart w:id="251" w:name="_Toc270929045"/>
      <w:r>
        <w:t>成员方法命名规则</w:t>
      </w:r>
      <w:bookmarkEnd w:id="248"/>
      <w:bookmarkEnd w:id="249"/>
      <w:bookmarkEnd w:id="250"/>
      <w:bookmarkEnd w:id="251"/>
    </w:p>
    <w:p w14:paraId="20D2378B" w14:textId="77777777" w:rsidR="007561E0" w:rsidRDefault="00A77989">
      <w:pPr>
        <w:ind w:firstLine="480"/>
        <w:rPr>
          <w:kern w:val="0"/>
        </w:rPr>
      </w:pPr>
      <w:r>
        <w:rPr>
          <w:rFonts w:hint="eastAsia"/>
          <w:kern w:val="0"/>
        </w:rPr>
        <w:t>方法名的</w:t>
      </w:r>
      <w:r>
        <w:rPr>
          <w:kern w:val="0"/>
        </w:rPr>
        <w:t>第一个单词一般要用动词，即动宾语法</w:t>
      </w:r>
    </w:p>
    <w:p w14:paraId="3BA9A4FD" w14:textId="77777777" w:rsidR="007561E0" w:rsidRDefault="00A77989">
      <w:pPr>
        <w:ind w:firstLine="480"/>
        <w:rPr>
          <w:kern w:val="0"/>
        </w:rPr>
      </w:pPr>
      <w:r>
        <w:rPr>
          <w:kern w:val="0"/>
        </w:rPr>
        <w:t>方法的命名采用一个到多个完整的英文单词的组合，单词紧靠在一起。第一个单词的所有字母全部小写，后面的单词的第一个字母大写，其它字母小写。</w:t>
      </w:r>
    </w:p>
    <w:p w14:paraId="762B6169" w14:textId="77777777" w:rsidR="007561E0" w:rsidRDefault="00A77989">
      <w:pPr>
        <w:ind w:firstLine="480"/>
        <w:rPr>
          <w:kern w:val="0"/>
        </w:rPr>
      </w:pPr>
      <w:r>
        <w:rPr>
          <w:kern w:val="0"/>
        </w:rPr>
        <w:t>不管是否是</w:t>
      </w:r>
      <w:r>
        <w:rPr>
          <w:kern w:val="0"/>
        </w:rPr>
        <w:t> Bean</w:t>
      </w:r>
      <w:r>
        <w:rPr>
          <w:kern w:val="0"/>
        </w:rPr>
        <w:t>，都要遵循</w:t>
      </w:r>
      <w:r>
        <w:rPr>
          <w:kern w:val="0"/>
        </w:rPr>
        <w:t> JavaBean </w:t>
      </w:r>
      <w:r>
        <w:rPr>
          <w:kern w:val="0"/>
        </w:rPr>
        <w:t>命名规范：</w:t>
      </w:r>
      <w:proofErr w:type="spellStart"/>
      <w:r>
        <w:rPr>
          <w:kern w:val="0"/>
        </w:rPr>
        <w:t>getXXX</w:t>
      </w:r>
      <w:proofErr w:type="spellEnd"/>
      <w:r>
        <w:rPr>
          <w:kern w:val="0"/>
        </w:rPr>
        <w:t>(), </w:t>
      </w:r>
      <w:proofErr w:type="spellStart"/>
      <w:r>
        <w:rPr>
          <w:kern w:val="0"/>
        </w:rPr>
        <w:t>setXXX</w:t>
      </w:r>
      <w:proofErr w:type="spellEnd"/>
      <w:r>
        <w:rPr>
          <w:kern w:val="0"/>
        </w:rPr>
        <w:t>()</w:t>
      </w:r>
      <w:r>
        <w:rPr>
          <w:rFonts w:hint="eastAsia"/>
          <w:kern w:val="0"/>
        </w:rPr>
        <w:t>；</w:t>
      </w:r>
    </w:p>
    <w:p w14:paraId="794501BC" w14:textId="77777777" w:rsidR="007561E0" w:rsidRDefault="00A77989">
      <w:pPr>
        <w:ind w:firstLine="480"/>
        <w:rPr>
          <w:kern w:val="0"/>
        </w:rPr>
      </w:pPr>
      <w:r>
        <w:rPr>
          <w:kern w:val="0"/>
        </w:rPr>
        <w:t>转换对象类型返回不同类型的方法：命名成</w:t>
      </w:r>
      <w:r>
        <w:rPr>
          <w:kern w:val="0"/>
        </w:rPr>
        <w:t> </w:t>
      </w:r>
      <w:proofErr w:type="spellStart"/>
      <w:r>
        <w:rPr>
          <w:kern w:val="0"/>
        </w:rPr>
        <w:t>toType</w:t>
      </w:r>
      <w:proofErr w:type="spellEnd"/>
      <w:r>
        <w:rPr>
          <w:kern w:val="0"/>
        </w:rPr>
        <w:t>，比如：</w:t>
      </w:r>
      <w:proofErr w:type="spellStart"/>
      <w:r>
        <w:rPr>
          <w:kern w:val="0"/>
        </w:rPr>
        <w:t>toString</w:t>
      </w:r>
      <w:proofErr w:type="spellEnd"/>
      <w:r>
        <w:rPr>
          <w:kern w:val="0"/>
        </w:rPr>
        <w:t>(), </w:t>
      </w:r>
      <w:proofErr w:type="spellStart"/>
      <w:r>
        <w:rPr>
          <w:kern w:val="0"/>
        </w:rPr>
        <w:t>toArray</w:t>
      </w:r>
      <w:proofErr w:type="spellEnd"/>
      <w:r>
        <w:rPr>
          <w:kern w:val="0"/>
        </w:rPr>
        <w:t>()</w:t>
      </w:r>
      <w:r>
        <w:rPr>
          <w:rFonts w:hint="eastAsia"/>
          <w:kern w:val="0"/>
        </w:rPr>
        <w:t>；</w:t>
      </w:r>
    </w:p>
    <w:p w14:paraId="67608E98" w14:textId="77777777" w:rsidR="007561E0" w:rsidRDefault="00A77989">
      <w:pPr>
        <w:ind w:firstLine="480"/>
        <w:rPr>
          <w:kern w:val="0"/>
        </w:rPr>
      </w:pPr>
      <w:r>
        <w:rPr>
          <w:kern w:val="0"/>
        </w:rPr>
        <w:t>返回视图的方法：命名成</w:t>
      </w:r>
      <w:r>
        <w:rPr>
          <w:kern w:val="0"/>
        </w:rPr>
        <w:t> </w:t>
      </w:r>
      <w:proofErr w:type="spellStart"/>
      <w:r>
        <w:rPr>
          <w:kern w:val="0"/>
        </w:rPr>
        <w:t>asType</w:t>
      </w:r>
      <w:proofErr w:type="spellEnd"/>
      <w:r>
        <w:rPr>
          <w:kern w:val="0"/>
        </w:rPr>
        <w:t>() </w:t>
      </w:r>
      <w:r>
        <w:rPr>
          <w:kern w:val="0"/>
        </w:rPr>
        <w:t>形式</w:t>
      </w:r>
      <w:r>
        <w:rPr>
          <w:rFonts w:hint="eastAsia"/>
          <w:kern w:val="0"/>
        </w:rPr>
        <w:t>，比如</w:t>
      </w:r>
      <w:proofErr w:type="spellStart"/>
      <w:r>
        <w:rPr>
          <w:kern w:val="0"/>
        </w:rPr>
        <w:t>asList</w:t>
      </w:r>
      <w:proofErr w:type="spellEnd"/>
      <w:r>
        <w:rPr>
          <w:kern w:val="0"/>
        </w:rPr>
        <w:t>()</w:t>
      </w:r>
      <w:r>
        <w:rPr>
          <w:rFonts w:hint="eastAsia"/>
          <w:kern w:val="0"/>
        </w:rPr>
        <w:t>；</w:t>
      </w:r>
    </w:p>
    <w:p w14:paraId="7E4B3C73" w14:textId="77777777" w:rsidR="007561E0" w:rsidRDefault="00A77989">
      <w:pPr>
        <w:ind w:firstLine="480"/>
        <w:rPr>
          <w:kern w:val="0"/>
        </w:rPr>
      </w:pPr>
      <w:r>
        <w:rPr>
          <w:kern w:val="0"/>
        </w:rPr>
        <w:t>返回与调用此方法的对象（</w:t>
      </w:r>
      <w:r>
        <w:rPr>
          <w:kern w:val="0"/>
        </w:rPr>
        <w:t>Wrapper Class</w:t>
      </w:r>
      <w:r>
        <w:rPr>
          <w:kern w:val="0"/>
        </w:rPr>
        <w:t>）同值的原始类型的方法：命名成</w:t>
      </w:r>
      <w:r>
        <w:rPr>
          <w:kern w:val="0"/>
        </w:rPr>
        <w:t> </w:t>
      </w:r>
      <w:proofErr w:type="spellStart"/>
      <w:r>
        <w:rPr>
          <w:kern w:val="0"/>
        </w:rPr>
        <w:t>typeValue</w:t>
      </w:r>
      <w:proofErr w:type="spellEnd"/>
      <w:r>
        <w:rPr>
          <w:kern w:val="0"/>
        </w:rPr>
        <w:t>() </w:t>
      </w:r>
      <w:r>
        <w:rPr>
          <w:kern w:val="0"/>
        </w:rPr>
        <w:t>形式</w:t>
      </w:r>
      <w:r>
        <w:rPr>
          <w:rFonts w:hint="eastAsia"/>
          <w:kern w:val="0"/>
        </w:rPr>
        <w:t>。</w:t>
      </w:r>
    </w:p>
    <w:p w14:paraId="275B02D0" w14:textId="77777777" w:rsidR="007561E0" w:rsidRDefault="00A77989">
      <w:pPr>
        <w:ind w:firstLine="480"/>
        <w:rPr>
          <w:kern w:val="0"/>
        </w:rPr>
      </w:pPr>
      <w:r>
        <w:rPr>
          <w:kern w:val="0"/>
        </w:rPr>
        <w:t>如：</w:t>
      </w:r>
    </w:p>
    <w:p w14:paraId="6987A2ED" w14:textId="77777777" w:rsidR="007561E0" w:rsidRDefault="00A77989">
      <w:pPr>
        <w:ind w:firstLine="480"/>
        <w:rPr>
          <w:kern w:val="0"/>
        </w:rPr>
      </w:pPr>
      <w:proofErr w:type="spellStart"/>
      <w:proofErr w:type="gramStart"/>
      <w:r>
        <w:rPr>
          <w:kern w:val="0"/>
        </w:rPr>
        <w:t>printDetailInfo</w:t>
      </w:r>
      <w:proofErr w:type="spellEnd"/>
      <w:r>
        <w:rPr>
          <w:kern w:val="0"/>
        </w:rPr>
        <w:t>(</w:t>
      </w:r>
      <w:proofErr w:type="gramEnd"/>
      <w:r>
        <w:rPr>
          <w:kern w:val="0"/>
        </w:rPr>
        <w:t xml:space="preserve">); </w:t>
      </w:r>
    </w:p>
    <w:p w14:paraId="1382553D" w14:textId="77777777" w:rsidR="007561E0" w:rsidRDefault="00A77989">
      <w:pPr>
        <w:ind w:firstLine="480"/>
        <w:rPr>
          <w:kern w:val="0"/>
        </w:rPr>
      </w:pPr>
      <w:proofErr w:type="gramStart"/>
      <w:r>
        <w:rPr>
          <w:kern w:val="0"/>
        </w:rPr>
        <w:t>save(</w:t>
      </w:r>
      <w:proofErr w:type="gramEnd"/>
      <w:r>
        <w:rPr>
          <w:kern w:val="0"/>
        </w:rPr>
        <w:t>);</w:t>
      </w:r>
    </w:p>
    <w:p w14:paraId="0A0CB14C" w14:textId="77777777" w:rsidR="007561E0" w:rsidRDefault="00A77989">
      <w:pPr>
        <w:ind w:firstLine="480"/>
        <w:rPr>
          <w:kern w:val="0"/>
        </w:rPr>
      </w:pPr>
      <w:proofErr w:type="spellStart"/>
      <w:proofErr w:type="gramStart"/>
      <w:r>
        <w:rPr>
          <w:kern w:val="0"/>
        </w:rPr>
        <w:t>deleteItem</w:t>
      </w:r>
      <w:proofErr w:type="spellEnd"/>
      <w:r>
        <w:rPr>
          <w:kern w:val="0"/>
        </w:rPr>
        <w:t>(</w:t>
      </w:r>
      <w:proofErr w:type="gramEnd"/>
      <w:r>
        <w:rPr>
          <w:kern w:val="0"/>
        </w:rPr>
        <w:t>int Id);</w:t>
      </w:r>
    </w:p>
    <w:p w14:paraId="23FA6390" w14:textId="77777777" w:rsidR="007561E0" w:rsidRDefault="00A77989">
      <w:pPr>
        <w:ind w:firstLine="480"/>
        <w:rPr>
          <w:kern w:val="0"/>
        </w:rPr>
      </w:pPr>
      <w:proofErr w:type="spellStart"/>
      <w:proofErr w:type="gramStart"/>
      <w:r>
        <w:rPr>
          <w:kern w:val="0"/>
        </w:rPr>
        <w:t>findFactoryByName</w:t>
      </w:r>
      <w:proofErr w:type="spellEnd"/>
      <w:r>
        <w:rPr>
          <w:kern w:val="0"/>
        </w:rPr>
        <w:t>(</w:t>
      </w:r>
      <w:proofErr w:type="gramEnd"/>
      <w:r>
        <w:rPr>
          <w:kern w:val="0"/>
        </w:rPr>
        <w:t xml:space="preserve">String </w:t>
      </w:r>
      <w:proofErr w:type="spellStart"/>
      <w:r>
        <w:rPr>
          <w:kern w:val="0"/>
        </w:rPr>
        <w:t>factorytName</w:t>
      </w:r>
      <w:proofErr w:type="spellEnd"/>
      <w:r>
        <w:rPr>
          <w:kern w:val="0"/>
        </w:rPr>
        <w:t>);</w:t>
      </w:r>
    </w:p>
    <w:p w14:paraId="57CA5291" w14:textId="77777777" w:rsidR="007561E0" w:rsidRDefault="00A77989">
      <w:pPr>
        <w:ind w:firstLine="480"/>
        <w:rPr>
          <w:kern w:val="0"/>
        </w:rPr>
      </w:pPr>
      <w:proofErr w:type="gramStart"/>
      <w:r>
        <w:rPr>
          <w:kern w:val="0"/>
        </w:rPr>
        <w:t>run(</w:t>
      </w:r>
      <w:proofErr w:type="gramEnd"/>
      <w:r>
        <w:rPr>
          <w:kern w:val="0"/>
        </w:rPr>
        <w:t>);</w:t>
      </w:r>
    </w:p>
    <w:p w14:paraId="07CE7AEB" w14:textId="77777777" w:rsidR="007561E0" w:rsidRDefault="00A77989">
      <w:pPr>
        <w:ind w:firstLine="480"/>
        <w:rPr>
          <w:kern w:val="0"/>
        </w:rPr>
      </w:pPr>
      <w:proofErr w:type="spellStart"/>
      <w:proofErr w:type="gramStart"/>
      <w:r>
        <w:rPr>
          <w:kern w:val="0"/>
        </w:rPr>
        <w:lastRenderedPageBreak/>
        <w:t>runFast</w:t>
      </w:r>
      <w:proofErr w:type="spellEnd"/>
      <w:r>
        <w:rPr>
          <w:kern w:val="0"/>
        </w:rPr>
        <w:t>(</w:t>
      </w:r>
      <w:proofErr w:type="gramEnd"/>
      <w:r>
        <w:rPr>
          <w:kern w:val="0"/>
        </w:rPr>
        <w:t>);</w:t>
      </w:r>
    </w:p>
    <w:p w14:paraId="174E2E9D" w14:textId="77777777" w:rsidR="007561E0" w:rsidRDefault="00A77989">
      <w:pPr>
        <w:ind w:firstLine="480"/>
        <w:rPr>
          <w:kern w:val="0"/>
        </w:rPr>
      </w:pPr>
      <w:proofErr w:type="spellStart"/>
      <w:proofErr w:type="gramStart"/>
      <w:r>
        <w:rPr>
          <w:kern w:val="0"/>
        </w:rPr>
        <w:t>getBackground</w:t>
      </w:r>
      <w:proofErr w:type="spellEnd"/>
      <w:r>
        <w:rPr>
          <w:kern w:val="0"/>
        </w:rPr>
        <w:t>(</w:t>
      </w:r>
      <w:proofErr w:type="gramEnd"/>
      <w:r>
        <w:rPr>
          <w:kern w:val="0"/>
        </w:rPr>
        <w:t>);</w:t>
      </w:r>
    </w:p>
    <w:p w14:paraId="2D5EFB14" w14:textId="77777777" w:rsidR="007561E0" w:rsidRDefault="00A77989">
      <w:pPr>
        <w:ind w:firstLine="480"/>
        <w:rPr>
          <w:kern w:val="0"/>
        </w:rPr>
      </w:pPr>
      <w:proofErr w:type="spellStart"/>
      <w:r>
        <w:rPr>
          <w:kern w:val="0"/>
        </w:rPr>
        <w:t>intValue</w:t>
      </w:r>
      <w:proofErr w:type="spellEnd"/>
      <w:r>
        <w:rPr>
          <w:kern w:val="0"/>
        </w:rPr>
        <w:t>()</w:t>
      </w:r>
      <w:r>
        <w:rPr>
          <w:rFonts w:hint="eastAsia"/>
          <w:kern w:val="0"/>
        </w:rPr>
        <w:t>；</w:t>
      </w:r>
    </w:p>
    <w:p w14:paraId="2FD2F107" w14:textId="77777777" w:rsidR="007561E0" w:rsidRDefault="00A77989">
      <w:pPr>
        <w:ind w:firstLine="480"/>
        <w:rPr>
          <w:kern w:val="0"/>
        </w:rPr>
      </w:pPr>
      <w:proofErr w:type="spellStart"/>
      <w:r>
        <w:rPr>
          <w:kern w:val="0"/>
        </w:rPr>
        <w:t>floatValue</w:t>
      </w:r>
      <w:proofErr w:type="spellEnd"/>
      <w:r>
        <w:rPr>
          <w:kern w:val="0"/>
        </w:rPr>
        <w:t>()</w:t>
      </w:r>
      <w:r>
        <w:rPr>
          <w:rFonts w:hint="eastAsia"/>
          <w:kern w:val="0"/>
        </w:rPr>
        <w:t>。</w:t>
      </w:r>
    </w:p>
    <w:p w14:paraId="4A756D50" w14:textId="77777777" w:rsidR="007561E0" w:rsidRDefault="002D0B93">
      <w:pPr>
        <w:ind w:firstLine="480"/>
        <w:rPr>
          <w:kern w:val="0"/>
        </w:rPr>
      </w:pPr>
      <w:r>
        <w:rPr>
          <w:rFonts w:hint="eastAsia"/>
          <w:kern w:val="0"/>
        </w:rPr>
        <w:t>常用的第一个单词如下</w:t>
      </w:r>
      <w:r w:rsidR="00A77989">
        <w:rPr>
          <w:rFonts w:hint="eastAsia"/>
          <w:kern w:val="0"/>
        </w:rPr>
        <w:t>：</w:t>
      </w:r>
    </w:p>
    <w:p w14:paraId="15EF72C0" w14:textId="77777777" w:rsidR="002D0B93" w:rsidRPr="002D0B93" w:rsidRDefault="002D0B93" w:rsidP="002D0B93">
      <w:pPr>
        <w:pStyle w:val="affffa"/>
        <w:numPr>
          <w:ilvl w:val="0"/>
          <w:numId w:val="17"/>
        </w:numPr>
        <w:ind w:firstLineChars="0"/>
        <w:rPr>
          <w:kern w:val="0"/>
        </w:rPr>
      </w:pPr>
      <w:r w:rsidRPr="002D0B93">
        <w:rPr>
          <w:kern w:val="0"/>
        </w:rPr>
        <w:t>get</w:t>
      </w:r>
    </w:p>
    <w:p w14:paraId="1E11FDAE" w14:textId="77777777" w:rsidR="002D0B93" w:rsidRPr="002D0B93" w:rsidRDefault="002D0B93" w:rsidP="002D0B93">
      <w:pPr>
        <w:pStyle w:val="affffa"/>
        <w:numPr>
          <w:ilvl w:val="0"/>
          <w:numId w:val="17"/>
        </w:numPr>
        <w:ind w:firstLineChars="0"/>
        <w:rPr>
          <w:kern w:val="0"/>
        </w:rPr>
      </w:pPr>
      <w:r w:rsidRPr="002D0B93">
        <w:rPr>
          <w:kern w:val="0"/>
        </w:rPr>
        <w:t>set</w:t>
      </w:r>
    </w:p>
    <w:p w14:paraId="333DAC17" w14:textId="77777777" w:rsidR="002D0B93" w:rsidRPr="002D0B93" w:rsidRDefault="002D0B93" w:rsidP="002D0B93">
      <w:pPr>
        <w:pStyle w:val="affffa"/>
        <w:numPr>
          <w:ilvl w:val="0"/>
          <w:numId w:val="17"/>
        </w:numPr>
        <w:ind w:firstLineChars="0"/>
        <w:rPr>
          <w:kern w:val="0"/>
        </w:rPr>
      </w:pPr>
      <w:r w:rsidRPr="002D0B93">
        <w:rPr>
          <w:kern w:val="0"/>
        </w:rPr>
        <w:t>add</w:t>
      </w:r>
    </w:p>
    <w:p w14:paraId="5FFFCAD1" w14:textId="77777777" w:rsidR="002D0B93" w:rsidRPr="002D0B93" w:rsidRDefault="002D0B93" w:rsidP="002D0B93">
      <w:pPr>
        <w:pStyle w:val="affffa"/>
        <w:numPr>
          <w:ilvl w:val="0"/>
          <w:numId w:val="17"/>
        </w:numPr>
        <w:ind w:firstLineChars="0"/>
        <w:rPr>
          <w:kern w:val="0"/>
        </w:rPr>
      </w:pPr>
      <w:r w:rsidRPr="002D0B93">
        <w:rPr>
          <w:kern w:val="0"/>
        </w:rPr>
        <w:t>modify</w:t>
      </w:r>
    </w:p>
    <w:p w14:paraId="7314934F" w14:textId="77777777" w:rsidR="002D0B93" w:rsidRPr="002D0B93" w:rsidRDefault="002D0B93" w:rsidP="002D0B93">
      <w:pPr>
        <w:pStyle w:val="affffa"/>
        <w:numPr>
          <w:ilvl w:val="0"/>
          <w:numId w:val="17"/>
        </w:numPr>
        <w:ind w:firstLineChars="0"/>
        <w:rPr>
          <w:kern w:val="0"/>
        </w:rPr>
      </w:pPr>
      <w:r w:rsidRPr="002D0B93">
        <w:rPr>
          <w:kern w:val="0"/>
        </w:rPr>
        <w:t>delete</w:t>
      </w:r>
    </w:p>
    <w:p w14:paraId="7764204D" w14:textId="77777777" w:rsidR="002D0B93" w:rsidRPr="002D0B93" w:rsidRDefault="002D0B93" w:rsidP="002D0B93">
      <w:pPr>
        <w:pStyle w:val="affffa"/>
        <w:numPr>
          <w:ilvl w:val="0"/>
          <w:numId w:val="17"/>
        </w:numPr>
        <w:ind w:firstLineChars="0"/>
        <w:rPr>
          <w:kern w:val="0"/>
        </w:rPr>
      </w:pPr>
      <w:r w:rsidRPr="002D0B93">
        <w:rPr>
          <w:kern w:val="0"/>
        </w:rPr>
        <w:t>save</w:t>
      </w:r>
    </w:p>
    <w:p w14:paraId="57382BAC" w14:textId="77777777" w:rsidR="002D0B93" w:rsidRPr="002D0B93" w:rsidRDefault="002D0B93" w:rsidP="002D0B93">
      <w:pPr>
        <w:pStyle w:val="affffa"/>
        <w:numPr>
          <w:ilvl w:val="0"/>
          <w:numId w:val="17"/>
        </w:numPr>
        <w:ind w:firstLineChars="0"/>
        <w:rPr>
          <w:kern w:val="0"/>
        </w:rPr>
      </w:pPr>
      <w:r w:rsidRPr="002D0B93">
        <w:rPr>
          <w:kern w:val="0"/>
        </w:rPr>
        <w:t>find</w:t>
      </w:r>
    </w:p>
    <w:p w14:paraId="20F04F83" w14:textId="77777777" w:rsidR="002D0B93" w:rsidRPr="002D0B93" w:rsidRDefault="002D0B93" w:rsidP="002D0B93">
      <w:pPr>
        <w:pStyle w:val="affffa"/>
        <w:numPr>
          <w:ilvl w:val="0"/>
          <w:numId w:val="17"/>
        </w:numPr>
        <w:ind w:firstLineChars="0"/>
        <w:rPr>
          <w:kern w:val="0"/>
        </w:rPr>
      </w:pPr>
      <w:r w:rsidRPr="002D0B93">
        <w:rPr>
          <w:kern w:val="0"/>
        </w:rPr>
        <w:t>is</w:t>
      </w:r>
    </w:p>
    <w:p w14:paraId="3E2708E4" w14:textId="77777777" w:rsidR="002D0B93" w:rsidRPr="002D0B93" w:rsidRDefault="002D0B93" w:rsidP="002D0B93">
      <w:pPr>
        <w:pStyle w:val="affffa"/>
        <w:numPr>
          <w:ilvl w:val="0"/>
          <w:numId w:val="17"/>
        </w:numPr>
        <w:ind w:firstLineChars="0"/>
        <w:rPr>
          <w:kern w:val="0"/>
        </w:rPr>
      </w:pPr>
      <w:r w:rsidRPr="002D0B93">
        <w:rPr>
          <w:kern w:val="0"/>
        </w:rPr>
        <w:t>has</w:t>
      </w:r>
    </w:p>
    <w:p w14:paraId="7A8CE46C" w14:textId="77777777" w:rsidR="002D0B93" w:rsidRPr="002D0B93" w:rsidRDefault="002D0B93" w:rsidP="002D0B93">
      <w:pPr>
        <w:pStyle w:val="affffa"/>
        <w:numPr>
          <w:ilvl w:val="0"/>
          <w:numId w:val="17"/>
        </w:numPr>
        <w:ind w:firstLineChars="0"/>
        <w:rPr>
          <w:kern w:val="0"/>
        </w:rPr>
      </w:pPr>
      <w:r w:rsidRPr="002D0B93">
        <w:rPr>
          <w:kern w:val="0"/>
        </w:rPr>
        <w:t>can</w:t>
      </w:r>
    </w:p>
    <w:p w14:paraId="0A23FC06" w14:textId="77777777" w:rsidR="002D0B93" w:rsidRPr="002D0B93" w:rsidRDefault="002D0B93" w:rsidP="002D0B93">
      <w:pPr>
        <w:pStyle w:val="affffa"/>
        <w:numPr>
          <w:ilvl w:val="0"/>
          <w:numId w:val="17"/>
        </w:numPr>
        <w:ind w:firstLineChars="0"/>
        <w:rPr>
          <w:kern w:val="0"/>
        </w:rPr>
      </w:pPr>
      <w:r w:rsidRPr="002D0B93">
        <w:rPr>
          <w:kern w:val="0"/>
        </w:rPr>
        <w:t>copy</w:t>
      </w:r>
    </w:p>
    <w:p w14:paraId="21881E2A" w14:textId="77777777" w:rsidR="002D0B93" w:rsidRPr="002D0B93" w:rsidRDefault="002D0B93" w:rsidP="002D0B93">
      <w:pPr>
        <w:pStyle w:val="affffa"/>
        <w:numPr>
          <w:ilvl w:val="0"/>
          <w:numId w:val="17"/>
        </w:numPr>
        <w:ind w:firstLineChars="0"/>
        <w:rPr>
          <w:kern w:val="0"/>
        </w:rPr>
      </w:pPr>
      <w:r w:rsidRPr="002D0B93">
        <w:rPr>
          <w:kern w:val="0"/>
        </w:rPr>
        <w:t>cut</w:t>
      </w:r>
    </w:p>
    <w:p w14:paraId="7DF9FCA2" w14:textId="77777777" w:rsidR="002D0B93" w:rsidRPr="002D0B93" w:rsidRDefault="002D0B93" w:rsidP="002D0B93">
      <w:pPr>
        <w:pStyle w:val="affffa"/>
        <w:numPr>
          <w:ilvl w:val="0"/>
          <w:numId w:val="17"/>
        </w:numPr>
        <w:ind w:firstLineChars="0"/>
        <w:rPr>
          <w:kern w:val="0"/>
        </w:rPr>
      </w:pPr>
      <w:r w:rsidRPr="002D0B93">
        <w:rPr>
          <w:kern w:val="0"/>
        </w:rPr>
        <w:t>paste</w:t>
      </w:r>
    </w:p>
    <w:p w14:paraId="7A5DC8B6" w14:textId="77777777" w:rsidR="002D0B93" w:rsidRPr="002D0B93" w:rsidRDefault="002D0B93" w:rsidP="002D0B93">
      <w:pPr>
        <w:pStyle w:val="affffa"/>
        <w:numPr>
          <w:ilvl w:val="0"/>
          <w:numId w:val="17"/>
        </w:numPr>
        <w:ind w:firstLineChars="0"/>
        <w:rPr>
          <w:kern w:val="0"/>
        </w:rPr>
      </w:pPr>
      <w:r w:rsidRPr="002D0B93">
        <w:rPr>
          <w:kern w:val="0"/>
        </w:rPr>
        <w:t>to</w:t>
      </w:r>
    </w:p>
    <w:p w14:paraId="7AE9E3AD" w14:textId="77777777" w:rsidR="002D0B93" w:rsidRPr="002D0B93" w:rsidRDefault="002D0B93" w:rsidP="002D0B93">
      <w:pPr>
        <w:pStyle w:val="affffa"/>
        <w:numPr>
          <w:ilvl w:val="0"/>
          <w:numId w:val="17"/>
        </w:numPr>
        <w:ind w:firstLineChars="0"/>
        <w:rPr>
          <w:kern w:val="0"/>
        </w:rPr>
      </w:pPr>
      <w:r w:rsidRPr="002D0B93">
        <w:rPr>
          <w:kern w:val="0"/>
        </w:rPr>
        <w:t>as</w:t>
      </w:r>
    </w:p>
    <w:p w14:paraId="79D063E6" w14:textId="77777777" w:rsidR="007561E0" w:rsidRDefault="00A77989">
      <w:pPr>
        <w:pStyle w:val="2"/>
        <w:ind w:hanging="576"/>
      </w:pPr>
      <w:bookmarkStart w:id="252" w:name="_Toc225048628"/>
      <w:bookmarkStart w:id="253" w:name="_Toc529306271"/>
      <w:bookmarkStart w:id="254" w:name="_Toc225932270"/>
      <w:bookmarkStart w:id="255" w:name="_Toc270929046"/>
      <w:r>
        <w:rPr>
          <w:rFonts w:hint="eastAsia"/>
        </w:rPr>
        <w:t>存取方法</w:t>
      </w:r>
      <w:r>
        <w:t>(accessors)</w:t>
      </w:r>
      <w:r>
        <w:rPr>
          <w:rFonts w:hint="eastAsia"/>
        </w:rPr>
        <w:t>的命名</w:t>
      </w:r>
      <w:bookmarkEnd w:id="252"/>
      <w:bookmarkEnd w:id="253"/>
      <w:bookmarkEnd w:id="254"/>
      <w:bookmarkEnd w:id="255"/>
    </w:p>
    <w:p w14:paraId="4A9558BA" w14:textId="77777777" w:rsidR="007561E0" w:rsidRDefault="00A77989">
      <w:pPr>
        <w:ind w:firstLine="480"/>
        <w:rPr>
          <w:kern w:val="0"/>
        </w:rPr>
      </w:pPr>
      <w:r>
        <w:rPr>
          <w:rFonts w:hint="eastAsia"/>
          <w:kern w:val="0"/>
        </w:rPr>
        <w:t>许多类都有存取类属性（</w:t>
      </w:r>
      <w:r>
        <w:rPr>
          <w:rFonts w:ascii="TimesNewRoman" w:cs="TimesNewRoman"/>
          <w:kern w:val="0"/>
        </w:rPr>
        <w:t>fields</w:t>
      </w:r>
      <w:r>
        <w:rPr>
          <w:rFonts w:ascii="TimesNewRoman" w:cs="TimesNewRoman" w:hint="eastAsia"/>
          <w:kern w:val="0"/>
        </w:rPr>
        <w:t xml:space="preserve"> </w:t>
      </w:r>
      <w:r>
        <w:rPr>
          <w:rFonts w:ascii="TimesNewRoman" w:cs="TimesNewRoman"/>
          <w:kern w:val="0"/>
        </w:rPr>
        <w:t>/</w:t>
      </w:r>
      <w:r>
        <w:rPr>
          <w:rFonts w:ascii="TimesNewRoman" w:cs="TimesNewRoman" w:hint="eastAsia"/>
          <w:kern w:val="0"/>
        </w:rPr>
        <w:t xml:space="preserve"> </w:t>
      </w:r>
      <w:r>
        <w:rPr>
          <w:rFonts w:ascii="TimesNewRoman" w:cs="TimesNewRoman"/>
          <w:kern w:val="0"/>
        </w:rPr>
        <w:t>properties</w:t>
      </w:r>
      <w:r>
        <w:rPr>
          <w:rFonts w:hint="eastAsia"/>
          <w:kern w:val="0"/>
        </w:rPr>
        <w:t>）的方法，称为存取方法。</w:t>
      </w:r>
    </w:p>
    <w:p w14:paraId="5E79C03E" w14:textId="77777777" w:rsidR="007561E0" w:rsidRDefault="00A77989">
      <w:pPr>
        <w:pStyle w:val="3"/>
        <w:ind w:hanging="720"/>
      </w:pPr>
      <w:bookmarkStart w:id="256" w:name="_Toc225932271"/>
      <w:bookmarkStart w:id="257" w:name="_Toc529306272"/>
      <w:bookmarkStart w:id="258" w:name="_Toc225048629"/>
      <w:bookmarkStart w:id="259" w:name="_Toc270929047"/>
      <w:r>
        <w:t>getters</w:t>
      </w:r>
      <w:r>
        <w:rPr>
          <w:rFonts w:hint="eastAsia"/>
        </w:rPr>
        <w:t>方法的命名</w:t>
      </w:r>
      <w:bookmarkEnd w:id="256"/>
      <w:bookmarkEnd w:id="257"/>
      <w:bookmarkEnd w:id="258"/>
      <w:bookmarkEnd w:id="259"/>
    </w:p>
    <w:p w14:paraId="7FD10135" w14:textId="77777777" w:rsidR="007561E0" w:rsidRDefault="00A77989">
      <w:pPr>
        <w:ind w:firstLine="480"/>
        <w:rPr>
          <w:kern w:val="0"/>
        </w:rPr>
      </w:pPr>
      <w:r>
        <w:rPr>
          <w:rFonts w:hint="eastAsia"/>
          <w:kern w:val="0"/>
        </w:rPr>
        <w:t>获取类属性的方法命名规则如下：</w:t>
      </w:r>
    </w:p>
    <w:p w14:paraId="102843AB" w14:textId="77777777" w:rsidR="007561E0" w:rsidRDefault="00A77989">
      <w:pPr>
        <w:numPr>
          <w:ilvl w:val="0"/>
          <w:numId w:val="15"/>
        </w:numPr>
        <w:ind w:firstLine="480"/>
        <w:rPr>
          <w:kern w:val="0"/>
        </w:rPr>
      </w:pPr>
      <w:r>
        <w:rPr>
          <w:rFonts w:hint="eastAsia"/>
          <w:kern w:val="0"/>
        </w:rPr>
        <w:t>如果属性不是</w:t>
      </w:r>
      <w:proofErr w:type="spellStart"/>
      <w:r>
        <w:rPr>
          <w:kern w:val="0"/>
        </w:rPr>
        <w:t>boolean</w:t>
      </w:r>
      <w:proofErr w:type="spellEnd"/>
      <w:r>
        <w:rPr>
          <w:kern w:val="0"/>
        </w:rPr>
        <w:t xml:space="preserve"> </w:t>
      </w:r>
      <w:r>
        <w:rPr>
          <w:rFonts w:hint="eastAsia"/>
          <w:kern w:val="0"/>
        </w:rPr>
        <w:t>类型，则以</w:t>
      </w:r>
      <w:r>
        <w:rPr>
          <w:kern w:val="0"/>
        </w:rPr>
        <w:t xml:space="preserve">get </w:t>
      </w:r>
      <w:r>
        <w:rPr>
          <w:rFonts w:hint="eastAsia"/>
          <w:kern w:val="0"/>
        </w:rPr>
        <w:t>作为开头的单词。</w:t>
      </w:r>
    </w:p>
    <w:p w14:paraId="73B8C2DF" w14:textId="77777777" w:rsidR="007561E0" w:rsidRDefault="00A77989">
      <w:pPr>
        <w:numPr>
          <w:ilvl w:val="0"/>
          <w:numId w:val="15"/>
        </w:numPr>
        <w:ind w:firstLine="480"/>
        <w:rPr>
          <w:kern w:val="0"/>
        </w:rPr>
      </w:pPr>
      <w:r>
        <w:rPr>
          <w:rFonts w:hint="eastAsia"/>
          <w:kern w:val="0"/>
        </w:rPr>
        <w:t>如果属性是</w:t>
      </w:r>
      <w:proofErr w:type="spellStart"/>
      <w:r>
        <w:rPr>
          <w:kern w:val="0"/>
        </w:rPr>
        <w:t>boolean</w:t>
      </w:r>
      <w:proofErr w:type="spellEnd"/>
      <w:r>
        <w:rPr>
          <w:kern w:val="0"/>
        </w:rPr>
        <w:t xml:space="preserve"> </w:t>
      </w:r>
      <w:r>
        <w:rPr>
          <w:rFonts w:hint="eastAsia"/>
          <w:kern w:val="0"/>
        </w:rPr>
        <w:t>类型，则用</w:t>
      </w:r>
      <w:r>
        <w:rPr>
          <w:kern w:val="0"/>
        </w:rPr>
        <w:t xml:space="preserve">is </w:t>
      </w:r>
      <w:r>
        <w:rPr>
          <w:rFonts w:hint="eastAsia"/>
          <w:kern w:val="0"/>
        </w:rPr>
        <w:t>代替</w:t>
      </w:r>
      <w:r>
        <w:rPr>
          <w:kern w:val="0"/>
        </w:rPr>
        <w:t xml:space="preserve">get </w:t>
      </w:r>
      <w:r>
        <w:rPr>
          <w:rFonts w:hint="eastAsia"/>
          <w:kern w:val="0"/>
        </w:rPr>
        <w:t>作为开头的单词。</w:t>
      </w:r>
    </w:p>
    <w:p w14:paraId="1218D75B" w14:textId="77777777" w:rsidR="007561E0" w:rsidRDefault="00A77989">
      <w:pPr>
        <w:numPr>
          <w:ilvl w:val="0"/>
          <w:numId w:val="15"/>
        </w:numPr>
        <w:ind w:firstLine="480"/>
        <w:rPr>
          <w:kern w:val="0"/>
        </w:rPr>
      </w:pPr>
      <w:r>
        <w:rPr>
          <w:rFonts w:hint="eastAsia"/>
          <w:kern w:val="0"/>
        </w:rPr>
        <w:t>对于</w:t>
      </w:r>
      <w:proofErr w:type="spellStart"/>
      <w:r>
        <w:rPr>
          <w:kern w:val="0"/>
        </w:rPr>
        <w:t>boolean</w:t>
      </w:r>
      <w:proofErr w:type="spellEnd"/>
      <w:r>
        <w:rPr>
          <w:kern w:val="0"/>
        </w:rPr>
        <w:t xml:space="preserve"> </w:t>
      </w:r>
      <w:r>
        <w:rPr>
          <w:rFonts w:hint="eastAsia"/>
          <w:kern w:val="0"/>
        </w:rPr>
        <w:t>类型，也可以用</w:t>
      </w:r>
      <w:r>
        <w:rPr>
          <w:kern w:val="0"/>
        </w:rPr>
        <w:t xml:space="preserve">has </w:t>
      </w:r>
      <w:r>
        <w:rPr>
          <w:rFonts w:hint="eastAsia"/>
          <w:kern w:val="0"/>
        </w:rPr>
        <w:t>和</w:t>
      </w:r>
      <w:r>
        <w:rPr>
          <w:kern w:val="0"/>
        </w:rPr>
        <w:t xml:space="preserve">can </w:t>
      </w:r>
      <w:r>
        <w:rPr>
          <w:rFonts w:hint="eastAsia"/>
          <w:kern w:val="0"/>
        </w:rPr>
        <w:t>代替</w:t>
      </w:r>
      <w:r>
        <w:rPr>
          <w:kern w:val="0"/>
        </w:rPr>
        <w:t>is</w:t>
      </w:r>
      <w:r>
        <w:rPr>
          <w:rFonts w:hint="eastAsia"/>
          <w:kern w:val="0"/>
        </w:rPr>
        <w:t>，但是后面的宾语会有所不同。参见后面的例子。</w:t>
      </w:r>
    </w:p>
    <w:p w14:paraId="5E0A78BA" w14:textId="77777777" w:rsidR="007561E0" w:rsidRDefault="00A77989">
      <w:pPr>
        <w:ind w:firstLine="480"/>
        <w:rPr>
          <w:kern w:val="0"/>
        </w:rPr>
      </w:pPr>
      <w:r>
        <w:rPr>
          <w:rFonts w:hint="eastAsia"/>
          <w:kern w:val="0"/>
        </w:rPr>
        <w:t>举例如下：</w:t>
      </w:r>
    </w:p>
    <w:p w14:paraId="52C65A06" w14:textId="77777777" w:rsidR="007561E0" w:rsidRDefault="00A77989">
      <w:pPr>
        <w:ind w:firstLine="480"/>
        <w:rPr>
          <w:kern w:val="0"/>
        </w:rPr>
      </w:pPr>
      <w:proofErr w:type="spellStart"/>
      <w:proofErr w:type="gramStart"/>
      <w:r>
        <w:rPr>
          <w:kern w:val="0"/>
        </w:rPr>
        <w:t>getFirstName</w:t>
      </w:r>
      <w:proofErr w:type="spellEnd"/>
      <w:r>
        <w:rPr>
          <w:kern w:val="0"/>
        </w:rPr>
        <w:t>(</w:t>
      </w:r>
      <w:proofErr w:type="gramEnd"/>
      <w:r>
        <w:rPr>
          <w:kern w:val="0"/>
        </w:rPr>
        <w:t>);</w:t>
      </w:r>
    </w:p>
    <w:p w14:paraId="1E788BF2" w14:textId="77777777" w:rsidR="007561E0" w:rsidRDefault="00A77989">
      <w:pPr>
        <w:ind w:firstLine="480"/>
        <w:rPr>
          <w:kern w:val="0"/>
        </w:rPr>
      </w:pPr>
      <w:proofErr w:type="spellStart"/>
      <w:proofErr w:type="gramStart"/>
      <w:r>
        <w:rPr>
          <w:kern w:val="0"/>
        </w:rPr>
        <w:lastRenderedPageBreak/>
        <w:t>getNeName</w:t>
      </w:r>
      <w:proofErr w:type="spellEnd"/>
      <w:r>
        <w:rPr>
          <w:kern w:val="0"/>
        </w:rPr>
        <w:t>(</w:t>
      </w:r>
      <w:proofErr w:type="gramEnd"/>
      <w:r>
        <w:rPr>
          <w:kern w:val="0"/>
        </w:rPr>
        <w:t>);</w:t>
      </w:r>
    </w:p>
    <w:p w14:paraId="119D8EBF" w14:textId="77777777" w:rsidR="007561E0" w:rsidRDefault="00A77989">
      <w:pPr>
        <w:ind w:firstLine="480"/>
        <w:rPr>
          <w:kern w:val="0"/>
        </w:rPr>
      </w:pPr>
      <w:proofErr w:type="spellStart"/>
      <w:proofErr w:type="gramStart"/>
      <w:r>
        <w:rPr>
          <w:kern w:val="0"/>
        </w:rPr>
        <w:t>isAtEnd</w:t>
      </w:r>
      <w:proofErr w:type="spellEnd"/>
      <w:r>
        <w:rPr>
          <w:kern w:val="0"/>
        </w:rPr>
        <w:t>(</w:t>
      </w:r>
      <w:proofErr w:type="gramEnd"/>
      <w:r>
        <w:rPr>
          <w:kern w:val="0"/>
        </w:rPr>
        <w:t>);</w:t>
      </w:r>
    </w:p>
    <w:p w14:paraId="6479E1F8" w14:textId="77777777" w:rsidR="007561E0" w:rsidRDefault="00A77989">
      <w:pPr>
        <w:ind w:firstLine="480"/>
        <w:rPr>
          <w:kern w:val="0"/>
        </w:rPr>
      </w:pPr>
      <w:proofErr w:type="spellStart"/>
      <w:r>
        <w:rPr>
          <w:kern w:val="0"/>
        </w:rPr>
        <w:t>isPrintable</w:t>
      </w:r>
      <w:proofErr w:type="spellEnd"/>
      <w:r>
        <w:rPr>
          <w:kern w:val="0"/>
        </w:rPr>
        <w:t>(); //</w:t>
      </w:r>
      <w:r>
        <w:rPr>
          <w:rFonts w:hint="eastAsia"/>
          <w:kern w:val="0"/>
        </w:rPr>
        <w:t>用</w:t>
      </w:r>
      <w:r>
        <w:rPr>
          <w:kern w:val="0"/>
        </w:rPr>
        <w:t>is</w:t>
      </w:r>
    </w:p>
    <w:p w14:paraId="32DEC3DB" w14:textId="77777777" w:rsidR="007561E0" w:rsidRDefault="00A77989">
      <w:pPr>
        <w:ind w:firstLine="480"/>
        <w:rPr>
          <w:kern w:val="0"/>
        </w:rPr>
      </w:pPr>
      <w:proofErr w:type="spellStart"/>
      <w:r>
        <w:rPr>
          <w:kern w:val="0"/>
        </w:rPr>
        <w:t>canPrint</w:t>
      </w:r>
      <w:proofErr w:type="spellEnd"/>
      <w:r>
        <w:rPr>
          <w:kern w:val="0"/>
        </w:rPr>
        <w:t>(); //</w:t>
      </w:r>
      <w:r>
        <w:rPr>
          <w:rFonts w:hint="eastAsia"/>
          <w:kern w:val="0"/>
        </w:rPr>
        <w:t>用</w:t>
      </w:r>
      <w:r>
        <w:rPr>
          <w:kern w:val="0"/>
        </w:rPr>
        <w:t>has</w:t>
      </w:r>
    </w:p>
    <w:p w14:paraId="270C7D74" w14:textId="77777777" w:rsidR="007561E0" w:rsidRDefault="00A77989">
      <w:pPr>
        <w:pStyle w:val="3"/>
        <w:ind w:hanging="720"/>
      </w:pPr>
      <w:bookmarkStart w:id="260" w:name="_Toc270929048"/>
      <w:bookmarkStart w:id="261" w:name="_Toc529306273"/>
      <w:bookmarkStart w:id="262" w:name="_Toc225048630"/>
      <w:bookmarkStart w:id="263" w:name="_Toc225932272"/>
      <w:r>
        <w:t>setters</w:t>
      </w:r>
      <w:r>
        <w:rPr>
          <w:rFonts w:hint="eastAsia"/>
        </w:rPr>
        <w:t>方法的命名</w:t>
      </w:r>
      <w:bookmarkEnd w:id="260"/>
      <w:bookmarkEnd w:id="261"/>
      <w:bookmarkEnd w:id="262"/>
      <w:bookmarkEnd w:id="263"/>
    </w:p>
    <w:p w14:paraId="25359D44" w14:textId="77777777" w:rsidR="007561E0" w:rsidRDefault="00A77989">
      <w:pPr>
        <w:ind w:firstLine="480"/>
        <w:rPr>
          <w:kern w:val="0"/>
        </w:rPr>
      </w:pPr>
      <w:r>
        <w:rPr>
          <w:rFonts w:hint="eastAsia"/>
          <w:kern w:val="0"/>
        </w:rPr>
        <w:t>设置属性的方法以</w:t>
      </w:r>
      <w:r>
        <w:rPr>
          <w:kern w:val="0"/>
        </w:rPr>
        <w:t xml:space="preserve">set </w:t>
      </w:r>
      <w:r>
        <w:rPr>
          <w:rFonts w:hint="eastAsia"/>
          <w:kern w:val="0"/>
        </w:rPr>
        <w:t>开头，</w:t>
      </w:r>
      <w:r w:rsidR="00EA35F1" w:rsidRPr="00EA35F1">
        <w:rPr>
          <w:rFonts w:hint="eastAsia"/>
          <w:kern w:val="0"/>
        </w:rPr>
        <w:t>如果属性是集合类型，则以</w:t>
      </w:r>
      <w:r w:rsidR="00EA35F1" w:rsidRPr="00EA35F1">
        <w:rPr>
          <w:kern w:val="0"/>
        </w:rPr>
        <w:t xml:space="preserve">add </w:t>
      </w:r>
      <w:r w:rsidR="00EA35F1" w:rsidRPr="00EA35F1">
        <w:rPr>
          <w:rFonts w:hint="eastAsia"/>
          <w:kern w:val="0"/>
        </w:rPr>
        <w:t>作为开头的单词。</w:t>
      </w:r>
      <w:r>
        <w:rPr>
          <w:rFonts w:hint="eastAsia"/>
          <w:kern w:val="0"/>
        </w:rPr>
        <w:t>如：</w:t>
      </w:r>
    </w:p>
    <w:p w14:paraId="14DEF02E" w14:textId="77777777" w:rsidR="007561E0" w:rsidRDefault="00A77989">
      <w:pPr>
        <w:ind w:firstLine="480"/>
        <w:rPr>
          <w:kern w:val="0"/>
        </w:rPr>
      </w:pPr>
      <w:proofErr w:type="spellStart"/>
      <w:proofErr w:type="gramStart"/>
      <w:r>
        <w:rPr>
          <w:kern w:val="0"/>
        </w:rPr>
        <w:t>setFirstName</w:t>
      </w:r>
      <w:proofErr w:type="spellEnd"/>
      <w:r>
        <w:rPr>
          <w:kern w:val="0"/>
        </w:rPr>
        <w:t>(</w:t>
      </w:r>
      <w:proofErr w:type="gramEnd"/>
      <w:r>
        <w:rPr>
          <w:kern w:val="0"/>
        </w:rPr>
        <w:t xml:space="preserve">String </w:t>
      </w:r>
      <w:proofErr w:type="spellStart"/>
      <w:r>
        <w:rPr>
          <w:kern w:val="0"/>
        </w:rPr>
        <w:t>firstName</w:t>
      </w:r>
      <w:proofErr w:type="spellEnd"/>
      <w:r>
        <w:rPr>
          <w:kern w:val="0"/>
        </w:rPr>
        <w:t>);</w:t>
      </w:r>
    </w:p>
    <w:p w14:paraId="47B0CA36" w14:textId="77777777" w:rsidR="007561E0" w:rsidRDefault="00A77989">
      <w:pPr>
        <w:ind w:firstLine="480"/>
        <w:rPr>
          <w:kern w:val="0"/>
        </w:rPr>
      </w:pPr>
      <w:proofErr w:type="spellStart"/>
      <w:proofErr w:type="gramStart"/>
      <w:r>
        <w:rPr>
          <w:kern w:val="0"/>
        </w:rPr>
        <w:t>setFactoryName</w:t>
      </w:r>
      <w:proofErr w:type="spellEnd"/>
      <w:r>
        <w:rPr>
          <w:kern w:val="0"/>
        </w:rPr>
        <w:t>(</w:t>
      </w:r>
      <w:proofErr w:type="gramEnd"/>
      <w:r>
        <w:rPr>
          <w:kern w:val="0"/>
        </w:rPr>
        <w:t xml:space="preserve">String </w:t>
      </w:r>
      <w:proofErr w:type="spellStart"/>
      <w:r>
        <w:rPr>
          <w:kern w:val="0"/>
        </w:rPr>
        <w:t>factoryName</w:t>
      </w:r>
      <w:proofErr w:type="spellEnd"/>
      <w:r>
        <w:rPr>
          <w:kern w:val="0"/>
        </w:rPr>
        <w:t>);</w:t>
      </w:r>
    </w:p>
    <w:p w14:paraId="644A479E" w14:textId="77777777" w:rsidR="007561E0" w:rsidRDefault="00A77989">
      <w:pPr>
        <w:ind w:firstLine="480"/>
        <w:rPr>
          <w:kern w:val="0"/>
        </w:rPr>
      </w:pPr>
      <w:proofErr w:type="spellStart"/>
      <w:r>
        <w:rPr>
          <w:kern w:val="0"/>
        </w:rPr>
        <w:t>addRole</w:t>
      </w:r>
      <w:proofErr w:type="spellEnd"/>
      <w:r>
        <w:rPr>
          <w:kern w:val="0"/>
        </w:rPr>
        <w:t xml:space="preserve">(String </w:t>
      </w:r>
      <w:proofErr w:type="spellStart"/>
      <w:r>
        <w:rPr>
          <w:kern w:val="0"/>
        </w:rPr>
        <w:t>roleName</w:t>
      </w:r>
      <w:proofErr w:type="spellEnd"/>
      <w:r>
        <w:rPr>
          <w:kern w:val="0"/>
        </w:rPr>
        <w:t xml:space="preserve">); // </w:t>
      </w:r>
      <w:r>
        <w:rPr>
          <w:rFonts w:hint="eastAsia"/>
          <w:kern w:val="0"/>
        </w:rPr>
        <w:t>这里是向属性</w:t>
      </w:r>
      <w:r>
        <w:rPr>
          <w:kern w:val="0"/>
        </w:rPr>
        <w:t>roles</w:t>
      </w:r>
      <w:r>
        <w:rPr>
          <w:rFonts w:hint="eastAsia"/>
          <w:kern w:val="0"/>
        </w:rPr>
        <w:t>中添加一个元素，</w:t>
      </w:r>
      <w:r>
        <w:rPr>
          <w:kern w:val="0"/>
        </w:rPr>
        <w:t>roles</w:t>
      </w:r>
      <w:r>
        <w:rPr>
          <w:rFonts w:hint="eastAsia"/>
          <w:kern w:val="0"/>
        </w:rPr>
        <w:t>的类型是</w:t>
      </w:r>
      <w:r>
        <w:rPr>
          <w:kern w:val="0"/>
        </w:rPr>
        <w:t>Vector</w:t>
      </w:r>
    </w:p>
    <w:p w14:paraId="10AA559D" w14:textId="77777777" w:rsidR="007561E0" w:rsidRDefault="00A77989">
      <w:pPr>
        <w:pStyle w:val="2"/>
        <w:ind w:hanging="576"/>
      </w:pPr>
      <w:bookmarkStart w:id="264" w:name="_Toc529306274"/>
      <w:bookmarkStart w:id="265" w:name="_Toc225048631"/>
      <w:bookmarkStart w:id="266" w:name="_Toc270929049"/>
      <w:bookmarkStart w:id="267" w:name="_Toc225932273"/>
      <w:r>
        <w:rPr>
          <w:rFonts w:hint="eastAsia"/>
        </w:rPr>
        <w:t>类属性命名规则</w:t>
      </w:r>
      <w:bookmarkEnd w:id="264"/>
      <w:bookmarkEnd w:id="265"/>
      <w:bookmarkEnd w:id="266"/>
      <w:bookmarkEnd w:id="267"/>
    </w:p>
    <w:p w14:paraId="71A31A02" w14:textId="77777777" w:rsidR="007561E0" w:rsidRDefault="00A77989">
      <w:pPr>
        <w:pStyle w:val="3"/>
        <w:ind w:hanging="720"/>
      </w:pPr>
      <w:bookmarkStart w:id="268" w:name="_Toc529306275"/>
      <w:bookmarkStart w:id="269" w:name="_Toc225048632"/>
      <w:bookmarkStart w:id="270" w:name="_Toc270929050"/>
      <w:bookmarkStart w:id="271" w:name="_Toc225932274"/>
      <w:r>
        <w:rPr>
          <w:rFonts w:hint="eastAsia"/>
        </w:rPr>
        <w:t>变量</w:t>
      </w:r>
      <w:bookmarkEnd w:id="268"/>
      <w:bookmarkEnd w:id="269"/>
      <w:bookmarkEnd w:id="270"/>
      <w:bookmarkEnd w:id="271"/>
    </w:p>
    <w:p w14:paraId="1929C4DA" w14:textId="77777777" w:rsidR="007561E0" w:rsidRDefault="00A77989">
      <w:pPr>
        <w:ind w:firstLine="480"/>
        <w:rPr>
          <w:kern w:val="0"/>
        </w:rPr>
      </w:pPr>
      <w:r>
        <w:rPr>
          <w:kern w:val="0"/>
        </w:rPr>
        <w:t>变量</w:t>
      </w:r>
      <w:r>
        <w:rPr>
          <w:rFonts w:hint="eastAsia"/>
          <w:kern w:val="0"/>
        </w:rPr>
        <w:t>命名规则类似于方法的命名规则，</w:t>
      </w:r>
      <w:r>
        <w:rPr>
          <w:kern w:val="0"/>
        </w:rPr>
        <w:t>均采用大小写混合的方式，第一个单词的首字母小写，其后单词的首字母大写。变量名不应以下划线或美元符号开头，尽管这在语法上是允许的。</w:t>
      </w:r>
    </w:p>
    <w:p w14:paraId="72719810" w14:textId="77777777" w:rsidR="007561E0" w:rsidRDefault="00A77989">
      <w:pPr>
        <w:ind w:firstLine="480"/>
        <w:rPr>
          <w:kern w:val="0"/>
        </w:rPr>
      </w:pPr>
      <w:r>
        <w:rPr>
          <w:kern w:val="0"/>
        </w:rPr>
        <w:t>变量名应简短且富于描述。变量名的选用应该易于记忆，即能够指出其用途。尽量避免单个字符的变量名，除非是一次性的临时变量。</w:t>
      </w:r>
    </w:p>
    <w:p w14:paraId="0AE398D9" w14:textId="77777777" w:rsidR="007561E0" w:rsidRDefault="00A77989">
      <w:pPr>
        <w:ind w:firstLine="480"/>
        <w:rPr>
          <w:kern w:val="0"/>
        </w:rPr>
      </w:pPr>
      <w:r>
        <w:rPr>
          <w:kern w:val="0"/>
        </w:rPr>
        <w:t>临时变量通常被取名为</w:t>
      </w:r>
      <w:r>
        <w:rPr>
          <w:kern w:val="0"/>
        </w:rPr>
        <w:t>i</w:t>
      </w:r>
      <w:r>
        <w:rPr>
          <w:kern w:val="0"/>
        </w:rPr>
        <w:t>，</w:t>
      </w:r>
      <w:r>
        <w:rPr>
          <w:kern w:val="0"/>
        </w:rPr>
        <w:t>j</w:t>
      </w:r>
      <w:r>
        <w:rPr>
          <w:kern w:val="0"/>
        </w:rPr>
        <w:t>，</w:t>
      </w:r>
      <w:r>
        <w:rPr>
          <w:kern w:val="0"/>
        </w:rPr>
        <w:t>k</w:t>
      </w:r>
      <w:r>
        <w:rPr>
          <w:kern w:val="0"/>
        </w:rPr>
        <w:t>，</w:t>
      </w:r>
      <w:r>
        <w:rPr>
          <w:kern w:val="0"/>
        </w:rPr>
        <w:t>m</w:t>
      </w:r>
      <w:r>
        <w:rPr>
          <w:kern w:val="0"/>
        </w:rPr>
        <w:t>和</w:t>
      </w:r>
      <w:r>
        <w:rPr>
          <w:kern w:val="0"/>
        </w:rPr>
        <w:t>n</w:t>
      </w:r>
      <w:r>
        <w:rPr>
          <w:kern w:val="0"/>
        </w:rPr>
        <w:t>，它们一般用于整型；</w:t>
      </w:r>
      <w:r>
        <w:rPr>
          <w:kern w:val="0"/>
        </w:rPr>
        <w:t>c</w:t>
      </w:r>
      <w:r>
        <w:rPr>
          <w:kern w:val="0"/>
        </w:rPr>
        <w:t>，</w:t>
      </w:r>
      <w:r>
        <w:rPr>
          <w:kern w:val="0"/>
        </w:rPr>
        <w:t>d</w:t>
      </w:r>
      <w:r>
        <w:rPr>
          <w:kern w:val="0"/>
        </w:rPr>
        <w:t>，</w:t>
      </w:r>
      <w:r>
        <w:rPr>
          <w:kern w:val="0"/>
        </w:rPr>
        <w:t>e</w:t>
      </w:r>
      <w:r>
        <w:rPr>
          <w:kern w:val="0"/>
        </w:rPr>
        <w:t>，它们一般用于字符型。</w:t>
      </w:r>
    </w:p>
    <w:p w14:paraId="586B7A32" w14:textId="77777777" w:rsidR="007561E0" w:rsidRDefault="00A77989">
      <w:pPr>
        <w:ind w:firstLine="480"/>
        <w:rPr>
          <w:kern w:val="0"/>
        </w:rPr>
      </w:pPr>
      <w:r>
        <w:rPr>
          <w:rFonts w:hint="eastAsia"/>
          <w:kern w:val="0"/>
        </w:rPr>
        <w:t>类型为集合（如</w:t>
      </w:r>
      <w:proofErr w:type="spellStart"/>
      <w:r>
        <w:rPr>
          <w:kern w:val="0"/>
        </w:rPr>
        <w:t>ArrayList</w:t>
      </w:r>
      <w:proofErr w:type="spellEnd"/>
      <w:r>
        <w:rPr>
          <w:kern w:val="0"/>
        </w:rPr>
        <w:t>, Vector</w:t>
      </w:r>
      <w:r>
        <w:rPr>
          <w:rFonts w:hint="eastAsia"/>
          <w:kern w:val="0"/>
        </w:rPr>
        <w:t>）的属性，要在名字中体现它代表的是多个值，且尽量使用泛型。</w:t>
      </w:r>
    </w:p>
    <w:p w14:paraId="2E3BC74D" w14:textId="77777777" w:rsidR="007561E0" w:rsidRDefault="00A77989">
      <w:pPr>
        <w:ind w:firstLine="480"/>
        <w:rPr>
          <w:kern w:val="0"/>
        </w:rPr>
      </w:pPr>
      <w:r>
        <w:rPr>
          <w:rFonts w:hint="eastAsia"/>
          <w:kern w:val="0"/>
        </w:rPr>
        <w:t>举例如下：</w:t>
      </w:r>
    </w:p>
    <w:p w14:paraId="4659A778" w14:textId="77777777" w:rsidR="007561E0" w:rsidRDefault="00A77989">
      <w:pPr>
        <w:ind w:firstLine="480"/>
        <w:rPr>
          <w:kern w:val="0"/>
        </w:rPr>
      </w:pPr>
      <w:r>
        <w:rPr>
          <w:rFonts w:hint="eastAsia"/>
          <w:kern w:val="0"/>
        </w:rPr>
        <w:t xml:space="preserve">String </w:t>
      </w:r>
      <w:proofErr w:type="spellStart"/>
      <w:r>
        <w:rPr>
          <w:kern w:val="0"/>
        </w:rPr>
        <w:t>firstName</w:t>
      </w:r>
      <w:proofErr w:type="spellEnd"/>
      <w:r>
        <w:rPr>
          <w:kern w:val="0"/>
        </w:rPr>
        <w:t>;</w:t>
      </w:r>
    </w:p>
    <w:p w14:paraId="787A7FE8" w14:textId="77777777" w:rsidR="007561E0" w:rsidRDefault="00A77989">
      <w:pPr>
        <w:ind w:firstLine="480"/>
        <w:rPr>
          <w:kern w:val="0"/>
        </w:rPr>
      </w:pPr>
      <w:r>
        <w:rPr>
          <w:kern w:val="0"/>
        </w:rPr>
        <w:t>char c;</w:t>
      </w:r>
    </w:p>
    <w:p w14:paraId="0E89D4E8" w14:textId="77777777" w:rsidR="007561E0" w:rsidRDefault="00A77989">
      <w:pPr>
        <w:ind w:firstLine="480"/>
        <w:rPr>
          <w:kern w:val="0"/>
        </w:rPr>
      </w:pPr>
      <w:r>
        <w:rPr>
          <w:kern w:val="0"/>
        </w:rPr>
        <w:t xml:space="preserve">int </w:t>
      </w:r>
      <w:proofErr w:type="spellStart"/>
      <w:r>
        <w:rPr>
          <w:kern w:val="0"/>
        </w:rPr>
        <w:t>i</w:t>
      </w:r>
      <w:proofErr w:type="spellEnd"/>
      <w:r>
        <w:rPr>
          <w:kern w:val="0"/>
        </w:rPr>
        <w:t>;</w:t>
      </w:r>
    </w:p>
    <w:p w14:paraId="58B971DE" w14:textId="77777777" w:rsidR="007561E0" w:rsidRDefault="00A77989">
      <w:pPr>
        <w:ind w:firstLine="480"/>
        <w:rPr>
          <w:kern w:val="0"/>
        </w:rPr>
      </w:pPr>
      <w:r>
        <w:rPr>
          <w:kern w:val="0"/>
        </w:rPr>
        <w:t xml:space="preserve">float </w:t>
      </w:r>
      <w:proofErr w:type="spellStart"/>
      <w:r>
        <w:rPr>
          <w:kern w:val="0"/>
        </w:rPr>
        <w:t>myWidth</w:t>
      </w:r>
      <w:proofErr w:type="spellEnd"/>
      <w:r>
        <w:rPr>
          <w:kern w:val="0"/>
        </w:rPr>
        <w:t>;</w:t>
      </w:r>
    </w:p>
    <w:p w14:paraId="5D522438" w14:textId="77777777" w:rsidR="007561E0" w:rsidRDefault="00A77989">
      <w:pPr>
        <w:ind w:firstLine="480"/>
        <w:rPr>
          <w:kern w:val="0"/>
        </w:rPr>
      </w:pPr>
      <w:r>
        <w:rPr>
          <w:rFonts w:hint="eastAsia"/>
          <w:kern w:val="0"/>
        </w:rPr>
        <w:t xml:space="preserve">List&lt;Customer&gt; </w:t>
      </w:r>
      <w:r>
        <w:rPr>
          <w:kern w:val="0"/>
        </w:rPr>
        <w:t>customers; //</w:t>
      </w:r>
      <w:r>
        <w:rPr>
          <w:rFonts w:hint="eastAsia"/>
          <w:kern w:val="0"/>
        </w:rPr>
        <w:t>集合类型</w:t>
      </w:r>
    </w:p>
    <w:p w14:paraId="334458A1" w14:textId="77777777" w:rsidR="007561E0" w:rsidRDefault="00A77989">
      <w:pPr>
        <w:ind w:firstLine="480"/>
        <w:rPr>
          <w:kern w:val="0"/>
        </w:rPr>
      </w:pPr>
      <w:r>
        <w:rPr>
          <w:rFonts w:hint="eastAsia"/>
          <w:kern w:val="0"/>
        </w:rPr>
        <w:t xml:space="preserve">Vector&lt;Equipment&gt; </w:t>
      </w:r>
      <w:proofErr w:type="spellStart"/>
      <w:r>
        <w:rPr>
          <w:kern w:val="0"/>
        </w:rPr>
        <w:t>equipmentItems</w:t>
      </w:r>
      <w:proofErr w:type="spellEnd"/>
      <w:r>
        <w:rPr>
          <w:kern w:val="0"/>
        </w:rPr>
        <w:t>; //</w:t>
      </w:r>
      <w:r>
        <w:rPr>
          <w:rFonts w:hint="eastAsia"/>
          <w:kern w:val="0"/>
        </w:rPr>
        <w:t>集合类型</w:t>
      </w:r>
    </w:p>
    <w:p w14:paraId="6008DB9F" w14:textId="77777777" w:rsidR="007561E0" w:rsidRDefault="00A77989">
      <w:pPr>
        <w:pStyle w:val="3"/>
        <w:ind w:hanging="720"/>
      </w:pPr>
      <w:bookmarkStart w:id="272" w:name="_Toc225048633"/>
      <w:bookmarkStart w:id="273" w:name="_Toc270929051"/>
      <w:bookmarkStart w:id="274" w:name="_Toc225932275"/>
      <w:bookmarkStart w:id="275" w:name="_Toc529306276"/>
      <w:r>
        <w:rPr>
          <w:rFonts w:hint="eastAsia"/>
        </w:rPr>
        <w:t>常量命名规则</w:t>
      </w:r>
      <w:bookmarkEnd w:id="272"/>
      <w:bookmarkEnd w:id="273"/>
      <w:bookmarkEnd w:id="274"/>
      <w:bookmarkEnd w:id="275"/>
    </w:p>
    <w:p w14:paraId="4EDE595F" w14:textId="77777777" w:rsidR="007561E0" w:rsidRDefault="00A77989">
      <w:pPr>
        <w:ind w:firstLine="480"/>
        <w:rPr>
          <w:kern w:val="0"/>
        </w:rPr>
      </w:pPr>
      <w:r>
        <w:rPr>
          <w:rFonts w:hint="eastAsia"/>
          <w:kern w:val="0"/>
        </w:rPr>
        <w:t>在</w:t>
      </w:r>
      <w:r>
        <w:rPr>
          <w:kern w:val="0"/>
        </w:rPr>
        <w:t xml:space="preserve">Java </w:t>
      </w:r>
      <w:r>
        <w:rPr>
          <w:rFonts w:hint="eastAsia"/>
          <w:kern w:val="0"/>
        </w:rPr>
        <w:t>中，常量一般作为类的</w:t>
      </w:r>
      <w:r>
        <w:rPr>
          <w:kern w:val="0"/>
        </w:rPr>
        <w:t>static</w:t>
      </w:r>
      <w:r>
        <w:rPr>
          <w:rFonts w:hint="eastAsia"/>
          <w:kern w:val="0"/>
        </w:rPr>
        <w:t xml:space="preserve"> final</w:t>
      </w:r>
      <w:r>
        <w:rPr>
          <w:kern w:val="0"/>
        </w:rPr>
        <w:t xml:space="preserve"> </w:t>
      </w:r>
      <w:r>
        <w:rPr>
          <w:rFonts w:hint="eastAsia"/>
          <w:kern w:val="0"/>
        </w:rPr>
        <w:t>的属性存在，命名要求如下：</w:t>
      </w:r>
    </w:p>
    <w:p w14:paraId="43177FF5" w14:textId="77777777" w:rsidR="007561E0" w:rsidRDefault="00A77989">
      <w:pPr>
        <w:numPr>
          <w:ilvl w:val="0"/>
          <w:numId w:val="15"/>
        </w:numPr>
        <w:ind w:firstLine="480"/>
        <w:rPr>
          <w:kern w:val="0"/>
        </w:rPr>
      </w:pPr>
      <w:r>
        <w:rPr>
          <w:rFonts w:hint="eastAsia"/>
          <w:kern w:val="0"/>
        </w:rPr>
        <w:lastRenderedPageBreak/>
        <w:t>全部采用大写的英文单词或数字。</w:t>
      </w:r>
    </w:p>
    <w:p w14:paraId="7794A9CD" w14:textId="77777777" w:rsidR="007561E0" w:rsidRDefault="00A77989">
      <w:pPr>
        <w:numPr>
          <w:ilvl w:val="0"/>
          <w:numId w:val="15"/>
        </w:numPr>
        <w:ind w:firstLine="480"/>
        <w:rPr>
          <w:kern w:val="0"/>
        </w:rPr>
      </w:pPr>
      <w:r>
        <w:rPr>
          <w:rFonts w:hint="eastAsia"/>
          <w:kern w:val="0"/>
        </w:rPr>
        <w:t>每个单词之间用下划线“</w:t>
      </w:r>
      <w:r>
        <w:rPr>
          <w:kern w:val="0"/>
        </w:rPr>
        <w:t>_</w:t>
      </w:r>
      <w:r>
        <w:rPr>
          <w:rFonts w:hint="eastAsia"/>
          <w:kern w:val="0"/>
        </w:rPr>
        <w:t>”分割。</w:t>
      </w:r>
    </w:p>
    <w:p w14:paraId="1D430879" w14:textId="77777777" w:rsidR="007561E0" w:rsidRDefault="00A77989">
      <w:pPr>
        <w:ind w:firstLine="480"/>
        <w:rPr>
          <w:kern w:val="0"/>
        </w:rPr>
      </w:pPr>
      <w:r>
        <w:rPr>
          <w:rFonts w:hint="eastAsia"/>
          <w:kern w:val="0"/>
        </w:rPr>
        <w:t>举例如下：</w:t>
      </w:r>
    </w:p>
    <w:p w14:paraId="2FA8CC1F" w14:textId="77777777" w:rsidR="007561E0" w:rsidRDefault="00A77989">
      <w:pPr>
        <w:ind w:firstLine="480"/>
        <w:rPr>
          <w:kern w:val="0"/>
        </w:rPr>
      </w:pPr>
      <w:r>
        <w:rPr>
          <w:kern w:val="0"/>
        </w:rPr>
        <w:t>static</w:t>
      </w:r>
      <w:r>
        <w:rPr>
          <w:rFonts w:hint="eastAsia"/>
          <w:kern w:val="0"/>
        </w:rPr>
        <w:t xml:space="preserve"> final int </w:t>
      </w:r>
      <w:r>
        <w:rPr>
          <w:kern w:val="0"/>
        </w:rPr>
        <w:t>DEVICE_SIZE</w:t>
      </w:r>
      <w:r>
        <w:rPr>
          <w:rFonts w:hint="eastAsia"/>
          <w:kern w:val="0"/>
        </w:rPr>
        <w:t>；</w:t>
      </w:r>
    </w:p>
    <w:p w14:paraId="79AB83A5" w14:textId="77777777" w:rsidR="007561E0" w:rsidRDefault="00A77989">
      <w:pPr>
        <w:ind w:firstLine="480"/>
        <w:rPr>
          <w:kern w:val="0"/>
        </w:rPr>
      </w:pPr>
      <w:r>
        <w:rPr>
          <w:kern w:val="0"/>
        </w:rPr>
        <w:t>static</w:t>
      </w:r>
      <w:r>
        <w:rPr>
          <w:rFonts w:hint="eastAsia"/>
          <w:kern w:val="0"/>
        </w:rPr>
        <w:t xml:space="preserve"> final float </w:t>
      </w:r>
      <w:r>
        <w:rPr>
          <w:kern w:val="0"/>
        </w:rPr>
        <w:t>MAX_VALUE</w:t>
      </w:r>
      <w:r>
        <w:rPr>
          <w:rFonts w:hint="eastAsia"/>
          <w:kern w:val="0"/>
        </w:rPr>
        <w:t>；</w:t>
      </w:r>
    </w:p>
    <w:p w14:paraId="43E64E99" w14:textId="77777777" w:rsidR="007561E0" w:rsidRDefault="00A77989">
      <w:pPr>
        <w:pStyle w:val="3"/>
        <w:ind w:hanging="720"/>
      </w:pPr>
      <w:bookmarkStart w:id="276" w:name="_Toc529306277"/>
      <w:bookmarkStart w:id="277" w:name="_Toc270929052"/>
      <w:bookmarkStart w:id="278" w:name="_Toc225048634"/>
      <w:bookmarkStart w:id="279" w:name="_Toc225932276"/>
      <w:r>
        <w:rPr>
          <w:rFonts w:hint="eastAsia"/>
        </w:rPr>
        <w:t>界面组件命名规则</w:t>
      </w:r>
      <w:bookmarkEnd w:id="276"/>
      <w:bookmarkEnd w:id="277"/>
      <w:bookmarkEnd w:id="278"/>
      <w:bookmarkEnd w:id="279"/>
    </w:p>
    <w:p w14:paraId="75620E95" w14:textId="77777777" w:rsidR="007561E0" w:rsidRDefault="00A77989">
      <w:pPr>
        <w:ind w:firstLine="480"/>
        <w:rPr>
          <w:kern w:val="0"/>
        </w:rPr>
      </w:pPr>
      <w:r>
        <w:rPr>
          <w:rFonts w:hint="eastAsia"/>
          <w:kern w:val="0"/>
        </w:rPr>
        <w:t>对于界面组件</w:t>
      </w:r>
      <w:r>
        <w:rPr>
          <w:kern w:val="0"/>
        </w:rPr>
        <w:t>(widget)</w:t>
      </w:r>
      <w:r>
        <w:rPr>
          <w:rFonts w:hint="eastAsia"/>
          <w:kern w:val="0"/>
        </w:rPr>
        <w:t>的命名，要以能够表达这个组件用途的英文单词开头，后面跟着组件的类型。避免仅以数字区分（如</w:t>
      </w:r>
      <w:r>
        <w:rPr>
          <w:kern w:val="0"/>
        </w:rPr>
        <w:t>JBuilder</w:t>
      </w:r>
      <w:r>
        <w:rPr>
          <w:rFonts w:hint="eastAsia"/>
          <w:kern w:val="0"/>
        </w:rPr>
        <w:t>的默认命名法）。组件命名应注意通俗易懂，简明扼要，便于阅读，维护。</w:t>
      </w:r>
    </w:p>
    <w:p w14:paraId="4DD66383" w14:textId="77777777" w:rsidR="007561E0" w:rsidRDefault="00A77989">
      <w:pPr>
        <w:ind w:firstLine="480"/>
        <w:rPr>
          <w:kern w:val="0"/>
        </w:rPr>
      </w:pPr>
      <w:r>
        <w:rPr>
          <w:rFonts w:hint="eastAsia"/>
          <w:kern w:val="0"/>
        </w:rPr>
        <w:t>举例如下：</w:t>
      </w:r>
    </w:p>
    <w:p w14:paraId="34B47C52" w14:textId="77777777" w:rsidR="007561E0" w:rsidRDefault="00A77989">
      <w:pPr>
        <w:ind w:firstLine="480"/>
        <w:rPr>
          <w:kern w:val="0"/>
        </w:rPr>
      </w:pPr>
      <w:proofErr w:type="spellStart"/>
      <w:r>
        <w:rPr>
          <w:kern w:val="0"/>
        </w:rPr>
        <w:t>okButton</w:t>
      </w:r>
      <w:proofErr w:type="spellEnd"/>
      <w:r>
        <w:rPr>
          <w:kern w:val="0"/>
        </w:rPr>
        <w:t>;</w:t>
      </w:r>
    </w:p>
    <w:p w14:paraId="0B122691" w14:textId="77777777" w:rsidR="007561E0" w:rsidRDefault="00A77989">
      <w:pPr>
        <w:ind w:firstLine="480"/>
        <w:rPr>
          <w:kern w:val="0"/>
        </w:rPr>
      </w:pPr>
      <w:proofErr w:type="spellStart"/>
      <w:r>
        <w:rPr>
          <w:kern w:val="0"/>
        </w:rPr>
        <w:t>fileMenuItem</w:t>
      </w:r>
      <w:proofErr w:type="spellEnd"/>
      <w:r>
        <w:rPr>
          <w:kern w:val="0"/>
        </w:rPr>
        <w:t>;</w:t>
      </w:r>
    </w:p>
    <w:p w14:paraId="525E34CF" w14:textId="77777777" w:rsidR="007561E0" w:rsidRDefault="00A77989">
      <w:pPr>
        <w:ind w:firstLine="480"/>
        <w:rPr>
          <w:kern w:val="0"/>
        </w:rPr>
      </w:pPr>
      <w:proofErr w:type="spellStart"/>
      <w:r>
        <w:rPr>
          <w:kern w:val="0"/>
        </w:rPr>
        <w:t>newFileMenuItem</w:t>
      </w:r>
      <w:proofErr w:type="spellEnd"/>
      <w:r>
        <w:rPr>
          <w:rFonts w:hint="eastAsia"/>
          <w:kern w:val="0"/>
        </w:rPr>
        <w:t>；</w:t>
      </w:r>
    </w:p>
    <w:p w14:paraId="031CC285" w14:textId="77777777" w:rsidR="007561E0" w:rsidRDefault="00A77989">
      <w:pPr>
        <w:ind w:firstLine="480"/>
        <w:rPr>
          <w:kern w:val="0"/>
        </w:rPr>
      </w:pPr>
      <w:proofErr w:type="spellStart"/>
      <w:r>
        <w:rPr>
          <w:kern w:val="0"/>
        </w:rPr>
        <w:t>searchFrame</w:t>
      </w:r>
      <w:proofErr w:type="spellEnd"/>
      <w:r>
        <w:rPr>
          <w:kern w:val="0"/>
        </w:rPr>
        <w:t xml:space="preserve"> //</w:t>
      </w:r>
      <w:r>
        <w:rPr>
          <w:rFonts w:hint="eastAsia"/>
          <w:kern w:val="0"/>
        </w:rPr>
        <w:t>查找</w:t>
      </w:r>
    </w:p>
    <w:p w14:paraId="015F0937" w14:textId="77777777" w:rsidR="007561E0" w:rsidRDefault="00A77989">
      <w:pPr>
        <w:ind w:firstLine="480"/>
        <w:rPr>
          <w:kern w:val="0"/>
        </w:rPr>
      </w:pPr>
      <w:proofErr w:type="spellStart"/>
      <w:r>
        <w:rPr>
          <w:kern w:val="0"/>
        </w:rPr>
        <w:t>sexComboBox</w:t>
      </w:r>
      <w:proofErr w:type="spellEnd"/>
      <w:r>
        <w:rPr>
          <w:kern w:val="0"/>
        </w:rPr>
        <w:t>//</w:t>
      </w:r>
      <w:r>
        <w:rPr>
          <w:rFonts w:hint="eastAsia"/>
          <w:kern w:val="0"/>
        </w:rPr>
        <w:t>性别选择器</w:t>
      </w:r>
    </w:p>
    <w:p w14:paraId="35F12C7E" w14:textId="77777777" w:rsidR="007561E0" w:rsidRDefault="00A77989">
      <w:pPr>
        <w:ind w:firstLine="480"/>
        <w:rPr>
          <w:kern w:val="0"/>
        </w:rPr>
      </w:pPr>
      <w:r>
        <w:rPr>
          <w:rFonts w:hint="eastAsia"/>
          <w:kern w:val="0"/>
        </w:rPr>
        <w:t>【另外说明】</w:t>
      </w:r>
    </w:p>
    <w:p w14:paraId="0044C061" w14:textId="77777777" w:rsidR="007561E0" w:rsidRDefault="00A77989">
      <w:pPr>
        <w:ind w:firstLine="480"/>
        <w:rPr>
          <w:kern w:val="0"/>
        </w:rPr>
      </w:pPr>
      <w:proofErr w:type="spellStart"/>
      <w:r>
        <w:rPr>
          <w:kern w:val="0"/>
        </w:rPr>
        <w:t>JTextArea</w:t>
      </w:r>
      <w:proofErr w:type="spellEnd"/>
      <w:r>
        <w:rPr>
          <w:rFonts w:hint="eastAsia"/>
          <w:kern w:val="0"/>
        </w:rPr>
        <w:t>、</w:t>
      </w:r>
      <w:proofErr w:type="spellStart"/>
      <w:r>
        <w:rPr>
          <w:kern w:val="0"/>
        </w:rPr>
        <w:t>JTextField</w:t>
      </w:r>
      <w:proofErr w:type="spellEnd"/>
      <w:r>
        <w:rPr>
          <w:kern w:val="0"/>
        </w:rPr>
        <w:t xml:space="preserve"> </w:t>
      </w:r>
      <w:r>
        <w:rPr>
          <w:rFonts w:hint="eastAsia"/>
          <w:kern w:val="0"/>
        </w:rPr>
        <w:t>的命名应与其相对应的说明组件（如</w:t>
      </w:r>
      <w:proofErr w:type="spellStart"/>
      <w:r>
        <w:rPr>
          <w:kern w:val="0"/>
        </w:rPr>
        <w:t>JLabel</w:t>
      </w:r>
      <w:proofErr w:type="spellEnd"/>
      <w:r>
        <w:rPr>
          <w:rFonts w:hint="eastAsia"/>
          <w:kern w:val="0"/>
        </w:rPr>
        <w:t>）一致。</w:t>
      </w:r>
    </w:p>
    <w:p w14:paraId="6894EB1B" w14:textId="77777777" w:rsidR="007561E0" w:rsidRDefault="00A77989">
      <w:pPr>
        <w:ind w:firstLine="480"/>
        <w:rPr>
          <w:kern w:val="0"/>
        </w:rPr>
      </w:pPr>
      <w:proofErr w:type="spellStart"/>
      <w:r>
        <w:rPr>
          <w:kern w:val="0"/>
        </w:rPr>
        <w:t>JPanel</w:t>
      </w:r>
      <w:proofErr w:type="spellEnd"/>
      <w:r>
        <w:rPr>
          <w:kern w:val="0"/>
        </w:rPr>
        <w:t xml:space="preserve"> </w:t>
      </w:r>
      <w:r>
        <w:rPr>
          <w:rFonts w:hint="eastAsia"/>
          <w:kern w:val="0"/>
        </w:rPr>
        <w:t>若有带标题的边界，命名应包含标题；若没有也可以以其在窗体的位置命名。</w:t>
      </w:r>
    </w:p>
    <w:p w14:paraId="340C488C" w14:textId="77777777" w:rsidR="007561E0" w:rsidRDefault="00A77989">
      <w:pPr>
        <w:ind w:firstLine="480"/>
        <w:rPr>
          <w:kern w:val="0"/>
        </w:rPr>
      </w:pPr>
      <w:proofErr w:type="spellStart"/>
      <w:r>
        <w:rPr>
          <w:kern w:val="0"/>
        </w:rPr>
        <w:t>JTree</w:t>
      </w:r>
      <w:proofErr w:type="spellEnd"/>
      <w:r>
        <w:rPr>
          <w:kern w:val="0"/>
        </w:rPr>
        <w:t xml:space="preserve"> </w:t>
      </w:r>
      <w:r>
        <w:rPr>
          <w:rFonts w:hint="eastAsia"/>
          <w:kern w:val="0"/>
        </w:rPr>
        <w:t>的命名</w:t>
      </w:r>
      <w:proofErr w:type="gramStart"/>
      <w:r>
        <w:rPr>
          <w:rFonts w:hint="eastAsia"/>
          <w:kern w:val="0"/>
        </w:rPr>
        <w:t>若方便可</w:t>
      </w:r>
      <w:proofErr w:type="gramEnd"/>
      <w:r>
        <w:rPr>
          <w:rFonts w:hint="eastAsia"/>
          <w:kern w:val="0"/>
        </w:rPr>
        <w:t>包含根节点信息。</w:t>
      </w:r>
    </w:p>
    <w:p w14:paraId="5647EDA3" w14:textId="77777777" w:rsidR="007561E0" w:rsidRDefault="00A77989">
      <w:pPr>
        <w:ind w:firstLine="480"/>
        <w:rPr>
          <w:kern w:val="0"/>
        </w:rPr>
      </w:pPr>
      <w:proofErr w:type="spellStart"/>
      <w:r>
        <w:rPr>
          <w:kern w:val="0"/>
        </w:rPr>
        <w:t>JSplitPane</w:t>
      </w:r>
      <w:proofErr w:type="spellEnd"/>
      <w:r>
        <w:rPr>
          <w:kern w:val="0"/>
        </w:rPr>
        <w:t xml:space="preserve"> </w:t>
      </w:r>
      <w:r>
        <w:rPr>
          <w:rFonts w:hint="eastAsia"/>
          <w:kern w:val="0"/>
        </w:rPr>
        <w:t>的命名最好包含两侧的组件信息。</w:t>
      </w:r>
    </w:p>
    <w:p w14:paraId="20746AB2" w14:textId="77777777" w:rsidR="007561E0" w:rsidRDefault="00A77989">
      <w:pPr>
        <w:ind w:firstLine="480"/>
        <w:rPr>
          <w:kern w:val="0"/>
        </w:rPr>
      </w:pPr>
      <w:proofErr w:type="spellStart"/>
      <w:r>
        <w:rPr>
          <w:kern w:val="0"/>
        </w:rPr>
        <w:t>JTree</w:t>
      </w:r>
      <w:proofErr w:type="spellEnd"/>
      <w:r>
        <w:rPr>
          <w:kern w:val="0"/>
        </w:rPr>
        <w:t xml:space="preserve"> </w:t>
      </w:r>
      <w:r>
        <w:rPr>
          <w:rFonts w:hint="eastAsia"/>
          <w:kern w:val="0"/>
        </w:rPr>
        <w:t>和</w:t>
      </w:r>
      <w:proofErr w:type="spellStart"/>
      <w:r>
        <w:rPr>
          <w:kern w:val="0"/>
        </w:rPr>
        <w:t>JTable</w:t>
      </w:r>
      <w:proofErr w:type="spellEnd"/>
      <w:r>
        <w:rPr>
          <w:kern w:val="0"/>
        </w:rPr>
        <w:t xml:space="preserve"> </w:t>
      </w:r>
      <w:r>
        <w:rPr>
          <w:rFonts w:hint="eastAsia"/>
          <w:kern w:val="0"/>
        </w:rPr>
        <w:t>的构造</w:t>
      </w:r>
      <w:r>
        <w:rPr>
          <w:kern w:val="0"/>
        </w:rPr>
        <w:t xml:space="preserve">Model </w:t>
      </w:r>
      <w:r>
        <w:rPr>
          <w:rFonts w:hint="eastAsia"/>
          <w:kern w:val="0"/>
        </w:rPr>
        <w:t>与</w:t>
      </w:r>
      <w:proofErr w:type="spellStart"/>
      <w:r>
        <w:rPr>
          <w:kern w:val="0"/>
        </w:rPr>
        <w:t>JTree</w:t>
      </w:r>
      <w:proofErr w:type="spellEnd"/>
      <w:r>
        <w:rPr>
          <w:kern w:val="0"/>
        </w:rPr>
        <w:t xml:space="preserve"> </w:t>
      </w:r>
      <w:r>
        <w:rPr>
          <w:rFonts w:hint="eastAsia"/>
          <w:kern w:val="0"/>
        </w:rPr>
        <w:t>或</w:t>
      </w:r>
      <w:proofErr w:type="spellStart"/>
      <w:r>
        <w:rPr>
          <w:kern w:val="0"/>
        </w:rPr>
        <w:t>JTable</w:t>
      </w:r>
      <w:proofErr w:type="spellEnd"/>
      <w:r>
        <w:rPr>
          <w:kern w:val="0"/>
        </w:rPr>
        <w:t xml:space="preserve"> </w:t>
      </w:r>
      <w:r>
        <w:rPr>
          <w:rFonts w:hint="eastAsia"/>
          <w:kern w:val="0"/>
        </w:rPr>
        <w:t>命名一致。</w:t>
      </w:r>
    </w:p>
    <w:p w14:paraId="2D2DF865" w14:textId="77777777" w:rsidR="007561E0" w:rsidRDefault="00A77989">
      <w:pPr>
        <w:pStyle w:val="2"/>
        <w:ind w:hanging="576"/>
      </w:pPr>
      <w:bookmarkStart w:id="280" w:name="_Toc225932277"/>
      <w:bookmarkStart w:id="281" w:name="_Toc529306278"/>
      <w:bookmarkStart w:id="282" w:name="_Toc270929053"/>
      <w:bookmarkStart w:id="283" w:name="_Toc225048635"/>
      <w:r>
        <w:rPr>
          <w:rFonts w:hint="eastAsia"/>
        </w:rPr>
        <w:t>局部变量命名规则</w:t>
      </w:r>
      <w:bookmarkEnd w:id="280"/>
      <w:bookmarkEnd w:id="281"/>
      <w:bookmarkEnd w:id="282"/>
      <w:bookmarkEnd w:id="283"/>
    </w:p>
    <w:p w14:paraId="579F0A57" w14:textId="77777777" w:rsidR="007561E0" w:rsidRDefault="00A77989">
      <w:pPr>
        <w:ind w:firstLine="480"/>
        <w:rPr>
          <w:kern w:val="0"/>
        </w:rPr>
      </w:pPr>
      <w:r>
        <w:rPr>
          <w:rFonts w:hint="eastAsia"/>
          <w:kern w:val="0"/>
        </w:rPr>
        <w:t>总体上，局部变量的命名规则同类属性的命名规则，但是，在如下</w:t>
      </w:r>
      <w:r w:rsidR="0037057A">
        <w:rPr>
          <w:rFonts w:hint="eastAsia"/>
          <w:kern w:val="0"/>
        </w:rPr>
        <w:t>四</w:t>
      </w:r>
      <w:r>
        <w:rPr>
          <w:rFonts w:hint="eastAsia"/>
          <w:kern w:val="0"/>
        </w:rPr>
        <w:t>种情况下可以简化：</w:t>
      </w:r>
    </w:p>
    <w:p w14:paraId="0B5C88AC" w14:textId="77777777" w:rsidR="007561E0" w:rsidRDefault="00A77989">
      <w:pPr>
        <w:numPr>
          <w:ilvl w:val="0"/>
          <w:numId w:val="15"/>
        </w:numPr>
        <w:ind w:firstLine="480"/>
        <w:rPr>
          <w:kern w:val="0"/>
        </w:rPr>
      </w:pPr>
      <w:r>
        <w:rPr>
          <w:rFonts w:hint="eastAsia"/>
          <w:kern w:val="0"/>
        </w:rPr>
        <w:t>输入</w:t>
      </w:r>
      <w:r>
        <w:rPr>
          <w:kern w:val="0"/>
        </w:rPr>
        <w:t>/</w:t>
      </w:r>
      <w:r>
        <w:rPr>
          <w:rFonts w:hint="eastAsia"/>
          <w:kern w:val="0"/>
        </w:rPr>
        <w:t>输出流</w:t>
      </w:r>
    </w:p>
    <w:p w14:paraId="77F3D286" w14:textId="77777777" w:rsidR="007561E0" w:rsidRDefault="00A77989">
      <w:pPr>
        <w:numPr>
          <w:ilvl w:val="0"/>
          <w:numId w:val="15"/>
        </w:numPr>
        <w:ind w:firstLine="480"/>
        <w:rPr>
          <w:kern w:val="0"/>
        </w:rPr>
      </w:pPr>
      <w:r>
        <w:rPr>
          <w:rFonts w:hint="eastAsia"/>
          <w:kern w:val="0"/>
        </w:rPr>
        <w:t>循环变量</w:t>
      </w:r>
    </w:p>
    <w:p w14:paraId="5FE046AE" w14:textId="77777777" w:rsidR="007561E0" w:rsidRDefault="00A77989">
      <w:pPr>
        <w:numPr>
          <w:ilvl w:val="0"/>
          <w:numId w:val="15"/>
        </w:numPr>
        <w:ind w:firstLine="480"/>
        <w:rPr>
          <w:kern w:val="0"/>
        </w:rPr>
      </w:pPr>
      <w:r>
        <w:rPr>
          <w:rFonts w:hint="eastAsia"/>
          <w:kern w:val="0"/>
        </w:rPr>
        <w:t>异常</w:t>
      </w:r>
    </w:p>
    <w:p w14:paraId="3A045F8C" w14:textId="77777777" w:rsidR="007561E0" w:rsidRDefault="00A77989">
      <w:pPr>
        <w:numPr>
          <w:ilvl w:val="0"/>
          <w:numId w:val="15"/>
        </w:numPr>
        <w:ind w:firstLine="480"/>
        <w:rPr>
          <w:kern w:val="0"/>
        </w:rPr>
      </w:pPr>
      <w:r>
        <w:rPr>
          <w:rFonts w:hint="eastAsia"/>
          <w:kern w:val="0"/>
        </w:rPr>
        <w:t>事件监听</w:t>
      </w:r>
    </w:p>
    <w:p w14:paraId="54D24BA2" w14:textId="77777777" w:rsidR="007561E0" w:rsidRDefault="00A77989">
      <w:pPr>
        <w:pStyle w:val="3"/>
        <w:ind w:hanging="720"/>
      </w:pPr>
      <w:bookmarkStart w:id="284" w:name="_Toc529306279"/>
      <w:bookmarkStart w:id="285" w:name="_Toc270929054"/>
      <w:bookmarkStart w:id="286" w:name="_Toc225932278"/>
      <w:bookmarkStart w:id="287" w:name="_Toc225048636"/>
      <w:r>
        <w:rPr>
          <w:rFonts w:hint="eastAsia"/>
        </w:rPr>
        <w:t>输入</w:t>
      </w:r>
      <w:r>
        <w:t>/</w:t>
      </w:r>
      <w:r>
        <w:rPr>
          <w:rFonts w:hint="eastAsia"/>
        </w:rPr>
        <w:t>输出流</w:t>
      </w:r>
      <w:bookmarkEnd w:id="284"/>
      <w:bookmarkEnd w:id="285"/>
      <w:bookmarkEnd w:id="286"/>
      <w:bookmarkEnd w:id="287"/>
    </w:p>
    <w:p w14:paraId="22AC7486" w14:textId="77777777" w:rsidR="007561E0" w:rsidRDefault="00A77989">
      <w:pPr>
        <w:numPr>
          <w:ilvl w:val="0"/>
          <w:numId w:val="15"/>
        </w:numPr>
        <w:ind w:firstLine="480"/>
        <w:rPr>
          <w:kern w:val="0"/>
        </w:rPr>
      </w:pPr>
      <w:r>
        <w:rPr>
          <w:rFonts w:hint="eastAsia"/>
          <w:kern w:val="0"/>
        </w:rPr>
        <w:t>输入流统一用变量名：</w:t>
      </w:r>
      <w:r>
        <w:rPr>
          <w:kern w:val="0"/>
        </w:rPr>
        <w:t>in</w:t>
      </w:r>
      <w:r>
        <w:rPr>
          <w:rFonts w:hint="eastAsia"/>
          <w:kern w:val="0"/>
        </w:rPr>
        <w:t>。</w:t>
      </w:r>
    </w:p>
    <w:p w14:paraId="4CFEF705" w14:textId="77777777" w:rsidR="007561E0" w:rsidRDefault="00A77989">
      <w:pPr>
        <w:numPr>
          <w:ilvl w:val="0"/>
          <w:numId w:val="15"/>
        </w:numPr>
        <w:ind w:firstLine="480"/>
        <w:rPr>
          <w:kern w:val="0"/>
        </w:rPr>
      </w:pPr>
      <w:r>
        <w:rPr>
          <w:rFonts w:hint="eastAsia"/>
          <w:kern w:val="0"/>
        </w:rPr>
        <w:lastRenderedPageBreak/>
        <w:t>输出</w:t>
      </w:r>
      <w:proofErr w:type="gramStart"/>
      <w:r>
        <w:rPr>
          <w:rFonts w:hint="eastAsia"/>
          <w:kern w:val="0"/>
        </w:rPr>
        <w:t>流统一</w:t>
      </w:r>
      <w:proofErr w:type="gramEnd"/>
      <w:r>
        <w:rPr>
          <w:rFonts w:hint="eastAsia"/>
          <w:kern w:val="0"/>
        </w:rPr>
        <w:t>用变量名：</w:t>
      </w:r>
      <w:r>
        <w:rPr>
          <w:kern w:val="0"/>
        </w:rPr>
        <w:t>out</w:t>
      </w:r>
      <w:r>
        <w:rPr>
          <w:rFonts w:hint="eastAsia"/>
          <w:kern w:val="0"/>
        </w:rPr>
        <w:t>。</w:t>
      </w:r>
    </w:p>
    <w:p w14:paraId="6C575973" w14:textId="77777777" w:rsidR="007561E0" w:rsidRDefault="00A77989">
      <w:pPr>
        <w:numPr>
          <w:ilvl w:val="0"/>
          <w:numId w:val="15"/>
        </w:numPr>
        <w:ind w:firstLine="480"/>
        <w:rPr>
          <w:kern w:val="0"/>
        </w:rPr>
      </w:pPr>
      <w:r>
        <w:rPr>
          <w:rFonts w:hint="eastAsia"/>
          <w:kern w:val="0"/>
        </w:rPr>
        <w:t>输入输出</w:t>
      </w:r>
      <w:proofErr w:type="gramStart"/>
      <w:r>
        <w:rPr>
          <w:rFonts w:hint="eastAsia"/>
          <w:kern w:val="0"/>
        </w:rPr>
        <w:t>流统一</w:t>
      </w:r>
      <w:proofErr w:type="gramEnd"/>
      <w:r>
        <w:rPr>
          <w:rFonts w:hint="eastAsia"/>
          <w:kern w:val="0"/>
        </w:rPr>
        <w:t>用变量名：</w:t>
      </w:r>
      <w:proofErr w:type="spellStart"/>
      <w:r>
        <w:rPr>
          <w:kern w:val="0"/>
        </w:rPr>
        <w:t>inOut</w:t>
      </w:r>
      <w:proofErr w:type="spellEnd"/>
      <w:r>
        <w:rPr>
          <w:rFonts w:hint="eastAsia"/>
          <w:kern w:val="0"/>
        </w:rPr>
        <w:t>。</w:t>
      </w:r>
    </w:p>
    <w:p w14:paraId="6E0F7A6C" w14:textId="77777777" w:rsidR="007561E0" w:rsidRDefault="00A77989">
      <w:pPr>
        <w:pStyle w:val="3"/>
        <w:ind w:hanging="720"/>
      </w:pPr>
      <w:bookmarkStart w:id="288" w:name="_Toc225932279"/>
      <w:bookmarkStart w:id="289" w:name="_Toc225048637"/>
      <w:bookmarkStart w:id="290" w:name="_Toc529306280"/>
      <w:bookmarkStart w:id="291" w:name="_Toc270929055"/>
      <w:r>
        <w:rPr>
          <w:rFonts w:hint="eastAsia"/>
        </w:rPr>
        <w:t>循环变量</w:t>
      </w:r>
      <w:bookmarkEnd w:id="288"/>
      <w:bookmarkEnd w:id="289"/>
      <w:bookmarkEnd w:id="290"/>
      <w:bookmarkEnd w:id="291"/>
    </w:p>
    <w:p w14:paraId="62D885EE" w14:textId="77777777" w:rsidR="007561E0" w:rsidRDefault="00A77989">
      <w:pPr>
        <w:ind w:firstLine="480"/>
        <w:rPr>
          <w:kern w:val="0"/>
        </w:rPr>
      </w:pPr>
      <w:r>
        <w:rPr>
          <w:rFonts w:hint="eastAsia"/>
          <w:kern w:val="0"/>
        </w:rPr>
        <w:t>循环变量用</w:t>
      </w:r>
      <w:r>
        <w:rPr>
          <w:kern w:val="0"/>
        </w:rPr>
        <w:t>i, j, k...</w:t>
      </w:r>
      <w:r>
        <w:rPr>
          <w:rFonts w:hint="eastAsia"/>
          <w:kern w:val="0"/>
        </w:rPr>
        <w:t>。</w:t>
      </w:r>
    </w:p>
    <w:p w14:paraId="2796EFAD" w14:textId="77777777" w:rsidR="007561E0" w:rsidRDefault="00A77989">
      <w:pPr>
        <w:pStyle w:val="3"/>
        <w:ind w:hanging="720"/>
      </w:pPr>
      <w:bookmarkStart w:id="292" w:name="_Toc270929056"/>
      <w:bookmarkStart w:id="293" w:name="_Toc529306281"/>
      <w:bookmarkStart w:id="294" w:name="_Toc225932280"/>
      <w:bookmarkStart w:id="295" w:name="_Toc225048638"/>
      <w:r>
        <w:rPr>
          <w:rFonts w:hint="eastAsia"/>
        </w:rPr>
        <w:t>异常</w:t>
      </w:r>
      <w:bookmarkEnd w:id="292"/>
      <w:bookmarkEnd w:id="293"/>
      <w:bookmarkEnd w:id="294"/>
      <w:bookmarkEnd w:id="295"/>
    </w:p>
    <w:p w14:paraId="64758F1F" w14:textId="77777777" w:rsidR="007561E0" w:rsidRDefault="00A77989">
      <w:pPr>
        <w:ind w:firstLine="480"/>
        <w:rPr>
          <w:kern w:val="0"/>
        </w:rPr>
      </w:pPr>
      <w:r>
        <w:rPr>
          <w:rFonts w:hint="eastAsia"/>
          <w:kern w:val="0"/>
        </w:rPr>
        <w:t>异常在代码中经常出现，我们用字母</w:t>
      </w:r>
      <w:r>
        <w:rPr>
          <w:kern w:val="0"/>
        </w:rPr>
        <w:t xml:space="preserve">e </w:t>
      </w:r>
      <w:r>
        <w:rPr>
          <w:rFonts w:hint="eastAsia"/>
          <w:kern w:val="0"/>
        </w:rPr>
        <w:t>来代表异常变量，存在多个异常变量时，参考如下格式：</w:t>
      </w:r>
    </w:p>
    <w:p w14:paraId="0D0078D9" w14:textId="77777777" w:rsidR="007561E0" w:rsidRDefault="00A77989">
      <w:pPr>
        <w:pStyle w:val="CourierNew07405"/>
        <w:rPr>
          <w:rStyle w:val="affff9"/>
        </w:rPr>
      </w:pPr>
      <w:r>
        <w:rPr>
          <w:rStyle w:val="affff9"/>
        </w:rPr>
        <w:t>....</w:t>
      </w:r>
    </w:p>
    <w:p w14:paraId="6628D57A" w14:textId="77777777" w:rsidR="007561E0" w:rsidRDefault="00A77989">
      <w:pPr>
        <w:pStyle w:val="CourierNew07405"/>
        <w:rPr>
          <w:rStyle w:val="affff9"/>
        </w:rPr>
      </w:pPr>
      <w:r>
        <w:rPr>
          <w:rStyle w:val="affff9"/>
        </w:rPr>
        <w:t>} catch (</w:t>
      </w:r>
      <w:proofErr w:type="spellStart"/>
      <w:r>
        <w:rPr>
          <w:rStyle w:val="affff9"/>
        </w:rPr>
        <w:t>IOException</w:t>
      </w:r>
      <w:proofErr w:type="spellEnd"/>
      <w:r>
        <w:rPr>
          <w:rStyle w:val="affff9"/>
        </w:rPr>
        <w:t xml:space="preserve"> </w:t>
      </w:r>
      <w:proofErr w:type="spellStart"/>
      <w:r>
        <w:rPr>
          <w:rStyle w:val="affff9"/>
        </w:rPr>
        <w:t>ioe</w:t>
      </w:r>
      <w:proofErr w:type="spellEnd"/>
      <w:r>
        <w:rPr>
          <w:rStyle w:val="affff9"/>
        </w:rPr>
        <w:t>) {</w:t>
      </w:r>
    </w:p>
    <w:p w14:paraId="47928F73" w14:textId="77777777" w:rsidR="007561E0" w:rsidRDefault="00A77989">
      <w:pPr>
        <w:pStyle w:val="CourierNew07405"/>
        <w:rPr>
          <w:rStyle w:val="affff9"/>
        </w:rPr>
      </w:pPr>
      <w:r>
        <w:rPr>
          <w:rStyle w:val="affff9"/>
        </w:rPr>
        <w:t>^^^^....</w:t>
      </w:r>
    </w:p>
    <w:p w14:paraId="5C95F85B" w14:textId="77777777" w:rsidR="007561E0" w:rsidRDefault="00A77989">
      <w:pPr>
        <w:pStyle w:val="CourierNew07405"/>
        <w:rPr>
          <w:rStyle w:val="affff9"/>
        </w:rPr>
      </w:pPr>
      <w:r>
        <w:rPr>
          <w:rStyle w:val="affff9"/>
        </w:rPr>
        <w:t>} catch (Exception e) {</w:t>
      </w:r>
    </w:p>
    <w:p w14:paraId="0065A323" w14:textId="77777777" w:rsidR="007561E0" w:rsidRDefault="00A77989">
      <w:pPr>
        <w:pStyle w:val="CourierNew07405"/>
        <w:rPr>
          <w:rStyle w:val="affff9"/>
        </w:rPr>
      </w:pPr>
      <w:r>
        <w:rPr>
          <w:rStyle w:val="affff9"/>
        </w:rPr>
        <w:t>^^^^....</w:t>
      </w:r>
    </w:p>
    <w:p w14:paraId="563034A7" w14:textId="77777777" w:rsidR="007561E0" w:rsidRDefault="00A77989">
      <w:pPr>
        <w:pStyle w:val="CourierNew07405"/>
        <w:rPr>
          <w:rStyle w:val="affff9"/>
        </w:rPr>
      </w:pPr>
      <w:r>
        <w:rPr>
          <w:rStyle w:val="affff9"/>
        </w:rPr>
        <w:t>}</w:t>
      </w:r>
    </w:p>
    <w:p w14:paraId="1260DAB1" w14:textId="77777777" w:rsidR="007561E0" w:rsidRDefault="007561E0">
      <w:pPr>
        <w:ind w:firstLine="480"/>
        <w:rPr>
          <w:kern w:val="0"/>
        </w:rPr>
      </w:pPr>
    </w:p>
    <w:p w14:paraId="28B26902" w14:textId="77777777" w:rsidR="007561E0" w:rsidRDefault="00A77989">
      <w:pPr>
        <w:pStyle w:val="3"/>
        <w:ind w:hanging="720"/>
      </w:pPr>
      <w:bookmarkStart w:id="296" w:name="_Toc270929057"/>
      <w:bookmarkStart w:id="297" w:name="_Toc529306282"/>
      <w:bookmarkStart w:id="298" w:name="_Toc225048639"/>
      <w:bookmarkStart w:id="299" w:name="_Toc225932281"/>
      <w:r>
        <w:rPr>
          <w:rFonts w:hint="eastAsia"/>
        </w:rPr>
        <w:t>事件监听</w:t>
      </w:r>
      <w:bookmarkEnd w:id="296"/>
      <w:bookmarkEnd w:id="297"/>
      <w:bookmarkEnd w:id="298"/>
      <w:bookmarkEnd w:id="299"/>
    </w:p>
    <w:p w14:paraId="5F7327C0" w14:textId="77777777" w:rsidR="007561E0" w:rsidRDefault="00A77989">
      <w:pPr>
        <w:ind w:firstLine="480"/>
        <w:rPr>
          <w:kern w:val="0"/>
        </w:rPr>
      </w:pPr>
      <w:r>
        <w:rPr>
          <w:rFonts w:hint="eastAsia"/>
          <w:kern w:val="0"/>
        </w:rPr>
        <w:t>编写事件监听器类时，事件对象用</w:t>
      </w:r>
      <w:proofErr w:type="spellStart"/>
      <w:r>
        <w:rPr>
          <w:rFonts w:hint="eastAsia"/>
          <w:kern w:val="0"/>
        </w:rPr>
        <w:t>evt</w:t>
      </w:r>
      <w:proofErr w:type="spellEnd"/>
      <w:r>
        <w:rPr>
          <w:rFonts w:hint="eastAsia"/>
          <w:kern w:val="0"/>
        </w:rPr>
        <w:t>来代表，例如：</w:t>
      </w:r>
    </w:p>
    <w:p w14:paraId="5FC8C92A" w14:textId="77777777" w:rsidR="007561E0" w:rsidRDefault="00A77989">
      <w:pPr>
        <w:pStyle w:val="CourierNew07405"/>
        <w:rPr>
          <w:rStyle w:val="affff9"/>
        </w:rPr>
      </w:pPr>
      <w:r>
        <w:rPr>
          <w:rStyle w:val="affff9"/>
        </w:rPr>
        <w:t>....</w:t>
      </w:r>
    </w:p>
    <w:p w14:paraId="34DA36FC" w14:textId="77777777" w:rsidR="007561E0" w:rsidRDefault="00A77989">
      <w:pPr>
        <w:pStyle w:val="CourierNew07405"/>
        <w:rPr>
          <w:rStyle w:val="affff9"/>
        </w:rPr>
      </w:pPr>
      <w:r>
        <w:rPr>
          <w:rStyle w:val="affff9"/>
        </w:rPr>
        <w:t>new ActionListener (</w:t>
      </w:r>
      <w:proofErr w:type="spellStart"/>
      <w:r>
        <w:rPr>
          <w:rStyle w:val="affff9"/>
        </w:rPr>
        <w:t>ButtonAction.BUTTON_OK</w:t>
      </w:r>
      <w:proofErr w:type="spellEnd"/>
      <w:r>
        <w:rPr>
          <w:rStyle w:val="affff9"/>
        </w:rPr>
        <w:t>) {</w:t>
      </w:r>
    </w:p>
    <w:p w14:paraId="327C3C83" w14:textId="77777777" w:rsidR="007561E0" w:rsidRDefault="00A77989">
      <w:pPr>
        <w:pStyle w:val="CourierNew07405"/>
        <w:rPr>
          <w:rStyle w:val="affff9"/>
        </w:rPr>
      </w:pPr>
      <w:r>
        <w:rPr>
          <w:rStyle w:val="affff9"/>
        </w:rPr>
        <w:t xml:space="preserve">^^^^public void </w:t>
      </w:r>
      <w:proofErr w:type="spellStart"/>
      <w:proofErr w:type="gramStart"/>
      <w:r>
        <w:rPr>
          <w:rStyle w:val="affff9"/>
        </w:rPr>
        <w:t>actionPerformed</w:t>
      </w:r>
      <w:proofErr w:type="spellEnd"/>
      <w:r>
        <w:rPr>
          <w:rStyle w:val="affff9"/>
        </w:rPr>
        <w:t>(</w:t>
      </w:r>
      <w:proofErr w:type="spellStart"/>
      <w:proofErr w:type="gramEnd"/>
      <w:r>
        <w:rPr>
          <w:rStyle w:val="affff9"/>
        </w:rPr>
        <w:t>ActionEvent</w:t>
      </w:r>
      <w:proofErr w:type="spellEnd"/>
      <w:r>
        <w:rPr>
          <w:rStyle w:val="affff9"/>
        </w:rPr>
        <w:t xml:space="preserve"> </w:t>
      </w:r>
      <w:proofErr w:type="spellStart"/>
      <w:r>
        <w:rPr>
          <w:rStyle w:val="affff9"/>
        </w:rPr>
        <w:t>e</w:t>
      </w:r>
      <w:r>
        <w:rPr>
          <w:rStyle w:val="affff9"/>
          <w:rFonts w:hint="eastAsia"/>
        </w:rPr>
        <w:t>vt</w:t>
      </w:r>
      <w:proofErr w:type="spellEnd"/>
      <w:r>
        <w:rPr>
          <w:rStyle w:val="affff9"/>
        </w:rPr>
        <w:t>) {</w:t>
      </w:r>
    </w:p>
    <w:p w14:paraId="632A34B2" w14:textId="77777777" w:rsidR="007561E0" w:rsidRDefault="00A77989">
      <w:pPr>
        <w:pStyle w:val="CourierNew07405"/>
        <w:rPr>
          <w:rStyle w:val="affff9"/>
        </w:rPr>
      </w:pPr>
      <w:r>
        <w:rPr>
          <w:rStyle w:val="affff9"/>
        </w:rPr>
        <w:t>^^^^^^^^…</w:t>
      </w:r>
    </w:p>
    <w:p w14:paraId="653478F6" w14:textId="77777777" w:rsidR="007561E0" w:rsidRDefault="00A77989">
      <w:pPr>
        <w:pStyle w:val="CourierNew07405"/>
        <w:rPr>
          <w:rStyle w:val="affff9"/>
        </w:rPr>
      </w:pPr>
      <w:r>
        <w:rPr>
          <w:rStyle w:val="affff9"/>
        </w:rPr>
        <w:t>^^^^}</w:t>
      </w:r>
    </w:p>
    <w:p w14:paraId="29116F94" w14:textId="77777777" w:rsidR="007561E0" w:rsidRDefault="00A77989">
      <w:pPr>
        <w:pStyle w:val="CourierNew07405"/>
        <w:rPr>
          <w:rStyle w:val="affff9"/>
        </w:rPr>
      </w:pPr>
      <w:r>
        <w:rPr>
          <w:rStyle w:val="affff9"/>
        </w:rPr>
        <w:t>});</w:t>
      </w:r>
    </w:p>
    <w:p w14:paraId="1CF23E0F" w14:textId="77777777" w:rsidR="007561E0" w:rsidRDefault="007561E0">
      <w:pPr>
        <w:ind w:firstLine="480"/>
        <w:rPr>
          <w:kern w:val="0"/>
        </w:rPr>
      </w:pPr>
    </w:p>
    <w:p w14:paraId="14438F42" w14:textId="77777777" w:rsidR="007561E0" w:rsidRDefault="00A77989">
      <w:pPr>
        <w:pStyle w:val="2"/>
        <w:ind w:hanging="576"/>
      </w:pPr>
      <w:bookmarkStart w:id="300" w:name="_Toc225932282"/>
      <w:bookmarkStart w:id="301" w:name="_Toc529306283"/>
      <w:bookmarkStart w:id="302" w:name="_Toc270929058"/>
      <w:bookmarkStart w:id="303" w:name="_Toc225048640"/>
      <w:r>
        <w:rPr>
          <w:rFonts w:hint="eastAsia"/>
        </w:rPr>
        <w:t>参数命名规则</w:t>
      </w:r>
      <w:bookmarkEnd w:id="300"/>
      <w:bookmarkEnd w:id="301"/>
      <w:bookmarkEnd w:id="302"/>
      <w:bookmarkEnd w:id="303"/>
    </w:p>
    <w:p w14:paraId="7EDB873A" w14:textId="77777777" w:rsidR="007561E0" w:rsidRDefault="00A77989">
      <w:pPr>
        <w:ind w:firstLine="480"/>
        <w:rPr>
          <w:kern w:val="0"/>
        </w:rPr>
      </w:pPr>
      <w:r>
        <w:rPr>
          <w:rFonts w:hint="eastAsia"/>
          <w:kern w:val="0"/>
        </w:rPr>
        <w:t>参数的命名规则完全同局部变量的命名规则。</w:t>
      </w:r>
    </w:p>
    <w:p w14:paraId="46DFBB60" w14:textId="77777777" w:rsidR="007561E0" w:rsidRDefault="00A77989">
      <w:pPr>
        <w:pStyle w:val="1"/>
        <w:ind w:hanging="432"/>
      </w:pPr>
      <w:bookmarkStart w:id="304" w:name="_Toc225932284"/>
      <w:bookmarkStart w:id="305" w:name="_Toc270929060"/>
      <w:bookmarkStart w:id="306" w:name="_Toc529306284"/>
      <w:r>
        <w:rPr>
          <w:rFonts w:hint="eastAsia"/>
        </w:rPr>
        <w:t>编程惯例</w:t>
      </w:r>
      <w:bookmarkEnd w:id="304"/>
      <w:bookmarkEnd w:id="305"/>
      <w:bookmarkEnd w:id="306"/>
    </w:p>
    <w:p w14:paraId="10241CBB" w14:textId="77777777" w:rsidR="007561E0" w:rsidRDefault="00A77989">
      <w:pPr>
        <w:pStyle w:val="2"/>
        <w:ind w:hanging="576"/>
      </w:pPr>
      <w:bookmarkStart w:id="307" w:name="_Toc225932285"/>
      <w:bookmarkStart w:id="308" w:name="_Toc270929061"/>
      <w:bookmarkStart w:id="309" w:name="_Toc529306285"/>
      <w:r>
        <w:rPr>
          <w:rFonts w:hint="eastAsia"/>
        </w:rPr>
        <w:t>通用惯例</w:t>
      </w:r>
      <w:bookmarkEnd w:id="307"/>
      <w:bookmarkEnd w:id="308"/>
      <w:bookmarkEnd w:id="309"/>
    </w:p>
    <w:p w14:paraId="546EF704" w14:textId="77777777" w:rsidR="007561E0" w:rsidRDefault="00A77989">
      <w:pPr>
        <w:ind w:firstLine="480"/>
        <w:rPr>
          <w:kern w:val="0"/>
        </w:rPr>
      </w:pPr>
      <w:bookmarkStart w:id="310" w:name="b"/>
      <w:bookmarkStart w:id="311" w:name="_Toc224972203"/>
      <w:bookmarkEnd w:id="235"/>
      <w:bookmarkEnd w:id="236"/>
      <w:r>
        <w:rPr>
          <w:rFonts w:hint="eastAsia"/>
          <w:kern w:val="0"/>
        </w:rPr>
        <w:t>以下是一些好的编码习惯：</w:t>
      </w:r>
    </w:p>
    <w:p w14:paraId="4007406D" w14:textId="77777777" w:rsidR="007561E0" w:rsidRDefault="00A77989">
      <w:pPr>
        <w:numPr>
          <w:ilvl w:val="0"/>
          <w:numId w:val="16"/>
        </w:numPr>
        <w:ind w:firstLine="480"/>
      </w:pPr>
      <w:r>
        <w:rPr>
          <w:rFonts w:hint="eastAsia"/>
        </w:rPr>
        <w:t>尽量</w:t>
      </w:r>
      <w:proofErr w:type="gramStart"/>
      <w:r>
        <w:rPr>
          <w:rFonts w:hint="eastAsia"/>
        </w:rPr>
        <w:t>将成员</w:t>
      </w:r>
      <w:proofErr w:type="gramEnd"/>
      <w:r>
        <w:rPr>
          <w:rFonts w:hint="eastAsia"/>
        </w:rPr>
        <w:t>变量私有化，减少使用</w:t>
      </w:r>
      <w:r>
        <w:t xml:space="preserve">public </w:t>
      </w:r>
      <w:r>
        <w:rPr>
          <w:rFonts w:hint="eastAsia"/>
        </w:rPr>
        <w:t>成员属性。对成员变量的存取</w:t>
      </w:r>
      <w:r>
        <w:rPr>
          <w:rFonts w:hint="eastAsia"/>
        </w:rPr>
        <w:lastRenderedPageBreak/>
        <w:t>应该用存取方法实现。</w:t>
      </w:r>
    </w:p>
    <w:p w14:paraId="713F659E" w14:textId="77777777" w:rsidR="007561E0" w:rsidRDefault="00A77989">
      <w:pPr>
        <w:numPr>
          <w:ilvl w:val="0"/>
          <w:numId w:val="16"/>
        </w:numPr>
        <w:ind w:firstLine="480"/>
      </w:pPr>
      <w:r>
        <w:rPr>
          <w:rFonts w:hint="eastAsia"/>
        </w:rPr>
        <w:t>禁止在</w:t>
      </w:r>
      <w:r>
        <w:t>main()</w:t>
      </w:r>
      <w:r>
        <w:rPr>
          <w:rFonts w:hint="eastAsia"/>
        </w:rPr>
        <w:t>以外的函数调用</w:t>
      </w:r>
      <w:r>
        <w:t xml:space="preserve">exit </w:t>
      </w:r>
      <w:r>
        <w:rPr>
          <w:rFonts w:hint="eastAsia"/>
        </w:rPr>
        <w:t>函数。因为这样不给任何代码机会捕获退出，一个类似后台服务程序不应该因为一个模块的退出就退出。</w:t>
      </w:r>
    </w:p>
    <w:p w14:paraId="282A5E4E" w14:textId="77777777" w:rsidR="007561E0" w:rsidRDefault="00A77989">
      <w:pPr>
        <w:numPr>
          <w:ilvl w:val="0"/>
          <w:numId w:val="16"/>
        </w:numPr>
        <w:ind w:firstLine="480"/>
      </w:pPr>
      <w:r>
        <w:rPr>
          <w:rFonts w:hint="eastAsia"/>
        </w:rPr>
        <w:t>尽量少在代码中直接用数字。除了</w:t>
      </w:r>
      <w:r>
        <w:t xml:space="preserve">-1, 0, 1 </w:t>
      </w:r>
      <w:r>
        <w:rPr>
          <w:rFonts w:hint="eastAsia"/>
        </w:rPr>
        <w:t>等少数几个常用数字和循环变量外，尽量用使用常量来代替数字。</w:t>
      </w:r>
    </w:p>
    <w:p w14:paraId="7C708C35" w14:textId="77777777" w:rsidR="007561E0" w:rsidRDefault="00A77989">
      <w:pPr>
        <w:numPr>
          <w:ilvl w:val="0"/>
          <w:numId w:val="16"/>
        </w:numPr>
        <w:ind w:firstLine="480"/>
      </w:pPr>
      <w:r>
        <w:rPr>
          <w:rFonts w:hint="eastAsia"/>
        </w:rPr>
        <w:t>不要在一个语句中同时给多个变量赋值，应该分成多个语句。如</w:t>
      </w:r>
    </w:p>
    <w:p w14:paraId="04BFBE1A" w14:textId="77777777" w:rsidR="007561E0" w:rsidRDefault="00A77989">
      <w:pPr>
        <w:pStyle w:val="CourierNew07405"/>
        <w:rPr>
          <w:rStyle w:val="affff9"/>
        </w:rPr>
      </w:pPr>
      <w:r>
        <w:rPr>
          <w:rStyle w:val="affff9"/>
        </w:rPr>
        <w:t>str1 = str2 = “</w:t>
      </w:r>
      <w:proofErr w:type="spellStart"/>
      <w:r>
        <w:rPr>
          <w:rStyle w:val="affff9"/>
          <w:rFonts w:hint="eastAsia"/>
        </w:rPr>
        <w:t>aString</w:t>
      </w:r>
      <w:proofErr w:type="spellEnd"/>
      <w:r>
        <w:rPr>
          <w:rStyle w:val="affff9"/>
        </w:rPr>
        <w:t>”; //</w:t>
      </w:r>
      <w:r>
        <w:rPr>
          <w:rStyle w:val="affff9"/>
          <w:rFonts w:hint="eastAsia"/>
        </w:rPr>
        <w:t>不要这样。</w:t>
      </w:r>
    </w:p>
    <w:p w14:paraId="4AEC8DD6" w14:textId="77777777" w:rsidR="007561E0" w:rsidRDefault="00A77989">
      <w:pPr>
        <w:ind w:firstLine="480"/>
        <w:rPr>
          <w:kern w:val="0"/>
        </w:rPr>
      </w:pPr>
      <w:r>
        <w:rPr>
          <w:rFonts w:hint="eastAsia"/>
          <w:kern w:val="0"/>
        </w:rPr>
        <w:t>应该写成：</w:t>
      </w:r>
    </w:p>
    <w:p w14:paraId="700A32E4" w14:textId="77777777" w:rsidR="007561E0" w:rsidRDefault="00A77989">
      <w:pPr>
        <w:pStyle w:val="CourierNew07405"/>
        <w:rPr>
          <w:rStyle w:val="affff9"/>
        </w:rPr>
      </w:pPr>
      <w:r>
        <w:rPr>
          <w:rStyle w:val="affff9"/>
        </w:rPr>
        <w:t>str1 = “</w:t>
      </w:r>
      <w:proofErr w:type="spellStart"/>
      <w:r>
        <w:rPr>
          <w:rStyle w:val="affff9"/>
          <w:rFonts w:hint="eastAsia"/>
        </w:rPr>
        <w:t>aString</w:t>
      </w:r>
      <w:proofErr w:type="spellEnd"/>
      <w:r>
        <w:rPr>
          <w:rStyle w:val="affff9"/>
        </w:rPr>
        <w:t>”;</w:t>
      </w:r>
    </w:p>
    <w:p w14:paraId="524F4119" w14:textId="77777777" w:rsidR="007561E0" w:rsidRDefault="00A77989">
      <w:pPr>
        <w:pStyle w:val="CourierNew07405"/>
        <w:rPr>
          <w:rStyle w:val="affff9"/>
        </w:rPr>
      </w:pPr>
      <w:r>
        <w:rPr>
          <w:rStyle w:val="affff9"/>
        </w:rPr>
        <w:t>str2 = “</w:t>
      </w:r>
      <w:proofErr w:type="spellStart"/>
      <w:r>
        <w:rPr>
          <w:rStyle w:val="affff9"/>
          <w:rFonts w:hint="eastAsia"/>
        </w:rPr>
        <w:t>aString</w:t>
      </w:r>
      <w:proofErr w:type="spellEnd"/>
      <w:r>
        <w:rPr>
          <w:rStyle w:val="affff9"/>
        </w:rPr>
        <w:t>”;</w:t>
      </w:r>
    </w:p>
    <w:p w14:paraId="4581480E" w14:textId="77777777" w:rsidR="007561E0" w:rsidRDefault="00A77989">
      <w:pPr>
        <w:numPr>
          <w:ilvl w:val="0"/>
          <w:numId w:val="16"/>
        </w:numPr>
        <w:ind w:firstLine="480"/>
      </w:pPr>
      <w:r>
        <w:rPr>
          <w:rFonts w:hint="eastAsia"/>
        </w:rPr>
        <w:t>要用括号括起容易引起混淆的语句。如：</w:t>
      </w:r>
    </w:p>
    <w:p w14:paraId="0BB6111D" w14:textId="77777777" w:rsidR="007561E0" w:rsidRDefault="00A77989">
      <w:pPr>
        <w:pStyle w:val="CourierNew07405"/>
        <w:rPr>
          <w:rStyle w:val="affff9"/>
        </w:rPr>
      </w:pPr>
      <w:r>
        <w:rPr>
          <w:rStyle w:val="affff9"/>
        </w:rPr>
        <w:t>if (a == b &amp;&amp; c == d) //AVOID</w:t>
      </w:r>
    </w:p>
    <w:p w14:paraId="62BB38B6" w14:textId="77777777" w:rsidR="007561E0" w:rsidRDefault="00A77989">
      <w:pPr>
        <w:pStyle w:val="CourierNew07405"/>
        <w:rPr>
          <w:rStyle w:val="affff9"/>
        </w:rPr>
      </w:pPr>
      <w:r>
        <w:rPr>
          <w:rStyle w:val="affff9"/>
        </w:rPr>
        <w:t>if ((a == b) &amp;&amp; (c == d) //USE</w:t>
      </w:r>
    </w:p>
    <w:p w14:paraId="437B7A47" w14:textId="77777777" w:rsidR="007561E0" w:rsidRDefault="00A77989">
      <w:pPr>
        <w:numPr>
          <w:ilvl w:val="0"/>
          <w:numId w:val="16"/>
        </w:numPr>
        <w:ind w:firstLine="480"/>
      </w:pPr>
      <w:r>
        <w:rPr>
          <w:rFonts w:hint="eastAsia"/>
        </w:rPr>
        <w:t>避免太多的使用</w:t>
      </w:r>
      <w:r>
        <w:t xml:space="preserve"> synchronized </w:t>
      </w:r>
      <w:r>
        <w:rPr>
          <w:rFonts w:hint="eastAsia"/>
        </w:rPr>
        <w:t>关键字。避免不必要的使用关键字</w:t>
      </w:r>
      <w:r>
        <w:t>synchronized</w:t>
      </w:r>
      <w:r>
        <w:rPr>
          <w:rFonts w:hint="eastAsia"/>
        </w:rPr>
        <w:t>，应该在必要的时候再使用她，这是一个避免死锁的好方法。</w:t>
      </w:r>
    </w:p>
    <w:p w14:paraId="730EDFAA" w14:textId="77777777" w:rsidR="007561E0" w:rsidRDefault="00A77989">
      <w:pPr>
        <w:numPr>
          <w:ilvl w:val="0"/>
          <w:numId w:val="16"/>
        </w:numPr>
        <w:ind w:firstLine="480"/>
      </w:pPr>
      <w:r>
        <w:rPr>
          <w:rFonts w:hint="eastAsia"/>
        </w:rPr>
        <w:t>不要在循环中构造和释放对象。这会造成效率降低。</w:t>
      </w:r>
    </w:p>
    <w:p w14:paraId="1CA76FDA" w14:textId="77777777" w:rsidR="007561E0" w:rsidRDefault="00A77989">
      <w:pPr>
        <w:numPr>
          <w:ilvl w:val="0"/>
          <w:numId w:val="16"/>
        </w:numPr>
        <w:ind w:firstLine="480"/>
      </w:pPr>
      <w:r>
        <w:rPr>
          <w:rFonts w:hint="eastAsia"/>
        </w:rPr>
        <w:t>避免长方法。一个方法应当具有自我独立的意图，不要把几个意图放在一起，所以一个方法的代码也不能太长。</w:t>
      </w:r>
    </w:p>
    <w:p w14:paraId="5E7AB1AB" w14:textId="77777777" w:rsidR="007561E0" w:rsidRDefault="00A77989">
      <w:pPr>
        <w:pStyle w:val="2"/>
        <w:ind w:hanging="576"/>
      </w:pPr>
      <w:bookmarkStart w:id="312" w:name="_Toc225932286"/>
      <w:bookmarkStart w:id="313" w:name="_Toc529306286"/>
      <w:bookmarkStart w:id="314" w:name="_Toc270929062"/>
      <w:r>
        <w:rPr>
          <w:rFonts w:hint="eastAsia"/>
        </w:rPr>
        <w:t>GUI</w:t>
      </w:r>
      <w:r>
        <w:rPr>
          <w:rFonts w:hint="eastAsia"/>
        </w:rPr>
        <w:t>编程</w:t>
      </w:r>
      <w:bookmarkEnd w:id="312"/>
      <w:bookmarkEnd w:id="313"/>
      <w:bookmarkEnd w:id="314"/>
    </w:p>
    <w:p w14:paraId="23FEE529" w14:textId="77777777" w:rsidR="007561E0" w:rsidRDefault="00A77989">
      <w:pPr>
        <w:pStyle w:val="3"/>
        <w:ind w:hanging="720"/>
      </w:pPr>
      <w:bookmarkStart w:id="315" w:name="_Toc225048642"/>
      <w:bookmarkStart w:id="316" w:name="_Toc225932287"/>
      <w:bookmarkStart w:id="317" w:name="_Toc270929063"/>
      <w:bookmarkStart w:id="318" w:name="_Toc529306287"/>
      <w:r>
        <w:rPr>
          <w:rFonts w:hint="eastAsia"/>
        </w:rPr>
        <w:t>属性窗体</w:t>
      </w:r>
      <w:bookmarkEnd w:id="315"/>
      <w:bookmarkEnd w:id="316"/>
      <w:bookmarkEnd w:id="317"/>
      <w:bookmarkEnd w:id="318"/>
    </w:p>
    <w:p w14:paraId="04AA08ED" w14:textId="77777777" w:rsidR="007561E0" w:rsidRDefault="00A77989">
      <w:pPr>
        <w:ind w:firstLine="480"/>
        <w:rPr>
          <w:kern w:val="0"/>
        </w:rPr>
      </w:pPr>
      <w:r>
        <w:rPr>
          <w:rFonts w:hint="eastAsia"/>
          <w:kern w:val="0"/>
        </w:rPr>
        <w:t>属性窗体初始要全屏显示，窗体可以缩放，窗体的初始</w:t>
      </w:r>
      <w:r>
        <w:rPr>
          <w:kern w:val="0"/>
        </w:rPr>
        <w:t>`</w:t>
      </w:r>
      <w:r>
        <w:rPr>
          <w:rFonts w:hint="eastAsia"/>
          <w:kern w:val="0"/>
        </w:rPr>
        <w:t>位置</w:t>
      </w:r>
      <w:r>
        <w:rPr>
          <w:kern w:val="0"/>
        </w:rPr>
        <w:t>this.</w:t>
      </w:r>
      <w:proofErr w:type="gramStart"/>
      <w:r>
        <w:rPr>
          <w:kern w:val="0"/>
        </w:rPr>
        <w:t>setLocation(</w:t>
      </w:r>
      <w:proofErr w:type="gramEnd"/>
      <w:r>
        <w:rPr>
          <w:kern w:val="0"/>
        </w:rPr>
        <w:t>Toolkit.geetDefaulttoolkit().getScreen().width-this.getSize().width)/2,Toolkit.geetDefaulttoolkit().getScreen().height-this.getSi ze()height)/2);</w:t>
      </w:r>
    </w:p>
    <w:p w14:paraId="0A2513F7" w14:textId="77777777" w:rsidR="007561E0" w:rsidRDefault="00A77989">
      <w:pPr>
        <w:ind w:firstLine="480"/>
        <w:rPr>
          <w:kern w:val="0"/>
        </w:rPr>
      </w:pPr>
      <w:r>
        <w:rPr>
          <w:rFonts w:hint="eastAsia"/>
          <w:kern w:val="0"/>
        </w:rPr>
        <w:t>（建议：在允许的情况下，窗体的长宽比例为</w:t>
      </w:r>
      <w:r>
        <w:rPr>
          <w:kern w:val="0"/>
        </w:rPr>
        <w:t xml:space="preserve">0.618 </w:t>
      </w:r>
      <w:r>
        <w:rPr>
          <w:rFonts w:hint="eastAsia"/>
          <w:kern w:val="0"/>
        </w:rPr>
        <w:t>黄金分割。）</w:t>
      </w:r>
    </w:p>
    <w:p w14:paraId="4B7B901F" w14:textId="77777777" w:rsidR="007561E0" w:rsidRDefault="00A77989">
      <w:pPr>
        <w:pStyle w:val="3"/>
        <w:ind w:hanging="720"/>
      </w:pPr>
      <w:bookmarkStart w:id="319" w:name="_Toc225048643"/>
      <w:bookmarkStart w:id="320" w:name="_Toc225932288"/>
      <w:bookmarkStart w:id="321" w:name="_Toc270929064"/>
      <w:bookmarkStart w:id="322" w:name="_Toc529306288"/>
      <w:r>
        <w:rPr>
          <w:rFonts w:hint="eastAsia"/>
        </w:rPr>
        <w:t>对齐方式：</w:t>
      </w:r>
      <w:bookmarkEnd w:id="319"/>
      <w:bookmarkEnd w:id="320"/>
      <w:bookmarkEnd w:id="321"/>
      <w:bookmarkEnd w:id="322"/>
    </w:p>
    <w:p w14:paraId="5E54C13D" w14:textId="77777777" w:rsidR="007561E0" w:rsidRDefault="00A77989">
      <w:pPr>
        <w:ind w:firstLine="480"/>
        <w:rPr>
          <w:kern w:val="0"/>
        </w:rPr>
      </w:pPr>
      <w:r>
        <w:rPr>
          <w:rFonts w:hint="eastAsia"/>
          <w:kern w:val="0"/>
        </w:rPr>
        <w:t>界面要求文字和组件左对齐</w:t>
      </w:r>
    </w:p>
    <w:p w14:paraId="7486220A" w14:textId="77777777" w:rsidR="007561E0" w:rsidRDefault="00A77989">
      <w:pPr>
        <w:pStyle w:val="3"/>
        <w:ind w:hanging="720"/>
      </w:pPr>
      <w:bookmarkStart w:id="323" w:name="_Toc225048644"/>
      <w:bookmarkStart w:id="324" w:name="_Toc225932289"/>
      <w:bookmarkStart w:id="325" w:name="_Toc270929065"/>
      <w:bookmarkStart w:id="326" w:name="_Toc529306289"/>
      <w:proofErr w:type="spellStart"/>
      <w:r>
        <w:t>JToolBar</w:t>
      </w:r>
      <w:proofErr w:type="spellEnd"/>
      <w:r>
        <w:t xml:space="preserve"> </w:t>
      </w:r>
      <w:r>
        <w:rPr>
          <w:rFonts w:hint="eastAsia"/>
        </w:rPr>
        <w:t>条</w:t>
      </w:r>
      <w:bookmarkEnd w:id="323"/>
      <w:bookmarkEnd w:id="324"/>
      <w:bookmarkEnd w:id="325"/>
      <w:bookmarkEnd w:id="326"/>
    </w:p>
    <w:p w14:paraId="58D4D484" w14:textId="77777777" w:rsidR="007561E0" w:rsidRDefault="00A77989">
      <w:pPr>
        <w:ind w:firstLine="480"/>
        <w:rPr>
          <w:kern w:val="0"/>
        </w:rPr>
      </w:pPr>
      <w:proofErr w:type="spellStart"/>
      <w:r>
        <w:rPr>
          <w:kern w:val="0"/>
        </w:rPr>
        <w:t>JToolBar</w:t>
      </w:r>
      <w:proofErr w:type="spellEnd"/>
      <w:r>
        <w:rPr>
          <w:kern w:val="0"/>
        </w:rPr>
        <w:t xml:space="preserve"> </w:t>
      </w:r>
      <w:r>
        <w:rPr>
          <w:rFonts w:hint="eastAsia"/>
          <w:kern w:val="0"/>
        </w:rPr>
        <w:t>条可设为不可移动。为了操作简便，对不熟悉电脑操作的人可以减少不必要的麻烦。</w:t>
      </w:r>
    </w:p>
    <w:p w14:paraId="77E9A198" w14:textId="77777777" w:rsidR="007561E0" w:rsidRDefault="00A77989">
      <w:pPr>
        <w:ind w:firstLine="480"/>
        <w:rPr>
          <w:kern w:val="0"/>
        </w:rPr>
      </w:pPr>
      <w:r>
        <w:rPr>
          <w:rFonts w:hint="eastAsia"/>
          <w:kern w:val="0"/>
        </w:rPr>
        <w:lastRenderedPageBreak/>
        <w:t>如果可移动，</w:t>
      </w:r>
      <w:proofErr w:type="spellStart"/>
      <w:r>
        <w:rPr>
          <w:kern w:val="0"/>
        </w:rPr>
        <w:t>JToolBar</w:t>
      </w:r>
      <w:proofErr w:type="spellEnd"/>
      <w:r>
        <w:rPr>
          <w:kern w:val="0"/>
        </w:rPr>
        <w:t xml:space="preserve"> </w:t>
      </w:r>
      <w:r>
        <w:rPr>
          <w:rFonts w:hint="eastAsia"/>
          <w:kern w:val="0"/>
        </w:rPr>
        <w:t>不加边界</w:t>
      </w:r>
      <w:r>
        <w:rPr>
          <w:kern w:val="0"/>
        </w:rPr>
        <w:t>border,</w:t>
      </w:r>
      <w:r>
        <w:rPr>
          <w:rFonts w:hint="eastAsia"/>
          <w:kern w:val="0"/>
        </w:rPr>
        <w:t>如果加上边界</w:t>
      </w:r>
      <w:proofErr w:type="spellStart"/>
      <w:r>
        <w:rPr>
          <w:kern w:val="0"/>
        </w:rPr>
        <w:t>JToolBar</w:t>
      </w:r>
      <w:proofErr w:type="spellEnd"/>
      <w:r>
        <w:rPr>
          <w:kern w:val="0"/>
        </w:rPr>
        <w:t xml:space="preserve"> </w:t>
      </w:r>
      <w:r>
        <w:rPr>
          <w:rFonts w:hint="eastAsia"/>
          <w:kern w:val="0"/>
        </w:rPr>
        <w:t>条上的可移动的标示就看不到了。</w:t>
      </w:r>
      <w:proofErr w:type="spellStart"/>
      <w:r>
        <w:rPr>
          <w:kern w:val="0"/>
        </w:rPr>
        <w:t>ToolBar</w:t>
      </w:r>
      <w:proofErr w:type="spellEnd"/>
      <w:r>
        <w:rPr>
          <w:kern w:val="0"/>
        </w:rPr>
        <w:t xml:space="preserve"> </w:t>
      </w:r>
      <w:r>
        <w:rPr>
          <w:rFonts w:hint="eastAsia"/>
          <w:kern w:val="0"/>
        </w:rPr>
        <w:t>的</w:t>
      </w:r>
      <w:r>
        <w:rPr>
          <w:kern w:val="0"/>
        </w:rPr>
        <w:t xml:space="preserve">Button: Button </w:t>
      </w:r>
      <w:r>
        <w:rPr>
          <w:rFonts w:hint="eastAsia"/>
          <w:kern w:val="0"/>
        </w:rPr>
        <w:t>上图片和文字居中</w:t>
      </w:r>
      <w:r>
        <w:rPr>
          <w:kern w:val="0"/>
        </w:rPr>
        <w:t xml:space="preserve"> </w:t>
      </w:r>
      <w:r>
        <w:rPr>
          <w:rFonts w:hint="eastAsia"/>
          <w:kern w:val="0"/>
        </w:rPr>
        <w:t>，图片的大小要相同，文字在图片正下方。</w:t>
      </w:r>
    </w:p>
    <w:p w14:paraId="58E935A9" w14:textId="77777777" w:rsidR="007561E0" w:rsidRDefault="00A77989">
      <w:pPr>
        <w:pStyle w:val="3"/>
        <w:ind w:hanging="720"/>
      </w:pPr>
      <w:bookmarkStart w:id="327" w:name="_Toc225048645"/>
      <w:bookmarkStart w:id="328" w:name="_Toc225932290"/>
      <w:bookmarkStart w:id="329" w:name="_Toc270929066"/>
      <w:bookmarkStart w:id="330" w:name="_Toc529306290"/>
      <w:r>
        <w:t>SIZE</w:t>
      </w:r>
      <w:bookmarkEnd w:id="327"/>
      <w:bookmarkEnd w:id="328"/>
      <w:bookmarkEnd w:id="329"/>
      <w:bookmarkEnd w:id="330"/>
    </w:p>
    <w:p w14:paraId="05BC6E8A" w14:textId="77777777" w:rsidR="007561E0" w:rsidRDefault="00A77989">
      <w:pPr>
        <w:ind w:firstLine="480"/>
        <w:rPr>
          <w:kern w:val="0"/>
        </w:rPr>
      </w:pPr>
      <w:r>
        <w:rPr>
          <w:rFonts w:hint="eastAsia"/>
          <w:kern w:val="0"/>
        </w:rPr>
        <w:t>像</w:t>
      </w:r>
      <w:proofErr w:type="spellStart"/>
      <w:r>
        <w:rPr>
          <w:kern w:val="0"/>
        </w:rPr>
        <w:t>JMenu.MenuItem</w:t>
      </w:r>
      <w:proofErr w:type="spellEnd"/>
      <w:r>
        <w:rPr>
          <w:kern w:val="0"/>
        </w:rPr>
        <w:t xml:space="preserve"> </w:t>
      </w:r>
      <w:r>
        <w:rPr>
          <w:rFonts w:hint="eastAsia"/>
          <w:kern w:val="0"/>
        </w:rPr>
        <w:t>和</w:t>
      </w:r>
      <w:r>
        <w:rPr>
          <w:kern w:val="0"/>
        </w:rPr>
        <w:t xml:space="preserve">Button </w:t>
      </w:r>
      <w:r>
        <w:rPr>
          <w:rFonts w:hint="eastAsia"/>
          <w:kern w:val="0"/>
        </w:rPr>
        <w:t>如无特别需要，不要设</w:t>
      </w:r>
      <w:r>
        <w:rPr>
          <w:kern w:val="0"/>
        </w:rPr>
        <w:t xml:space="preserve">Size </w:t>
      </w:r>
      <w:r>
        <w:rPr>
          <w:rFonts w:hint="eastAsia"/>
          <w:kern w:val="0"/>
        </w:rPr>
        <w:t>值，这样它会根据其上面具体的文字的多少，自动调节其</w:t>
      </w:r>
      <w:r>
        <w:rPr>
          <w:kern w:val="0"/>
        </w:rPr>
        <w:t xml:space="preserve">Size </w:t>
      </w:r>
      <w:r>
        <w:rPr>
          <w:rFonts w:hint="eastAsia"/>
          <w:kern w:val="0"/>
        </w:rPr>
        <w:t>的值。</w:t>
      </w:r>
    </w:p>
    <w:p w14:paraId="28E944F4" w14:textId="77777777" w:rsidR="007561E0" w:rsidRDefault="00A77989">
      <w:pPr>
        <w:pStyle w:val="3"/>
        <w:ind w:hanging="720"/>
      </w:pPr>
      <w:bookmarkStart w:id="331" w:name="_Toc225048646"/>
      <w:bookmarkStart w:id="332" w:name="_Toc225932291"/>
      <w:bookmarkStart w:id="333" w:name="_Toc270929067"/>
      <w:bookmarkStart w:id="334" w:name="_Toc529306291"/>
      <w:r>
        <w:rPr>
          <w:rFonts w:hint="eastAsia"/>
        </w:rPr>
        <w:t>字</w:t>
      </w:r>
      <w:bookmarkEnd w:id="331"/>
      <w:bookmarkEnd w:id="332"/>
      <w:bookmarkEnd w:id="333"/>
      <w:bookmarkEnd w:id="334"/>
    </w:p>
    <w:p w14:paraId="18070D8C" w14:textId="77777777" w:rsidR="007561E0" w:rsidRDefault="00A77989">
      <w:pPr>
        <w:ind w:firstLine="480"/>
        <w:rPr>
          <w:kern w:val="0"/>
        </w:rPr>
      </w:pPr>
      <w:r>
        <w:rPr>
          <w:rFonts w:hint="eastAsia"/>
          <w:kern w:val="0"/>
        </w:rPr>
        <w:t>整个界面上的字体统一字体</w:t>
      </w:r>
      <w:r>
        <w:rPr>
          <w:kern w:val="0"/>
        </w:rPr>
        <w:t xml:space="preserve"> </w:t>
      </w:r>
      <w:r>
        <w:rPr>
          <w:rFonts w:hint="eastAsia"/>
          <w:kern w:val="0"/>
        </w:rPr>
        <w:t>“</w:t>
      </w:r>
      <w:r>
        <w:rPr>
          <w:kern w:val="0"/>
        </w:rPr>
        <w:t>Dialog</w:t>
      </w:r>
      <w:r>
        <w:rPr>
          <w:rFonts w:hint="eastAsia"/>
          <w:kern w:val="0"/>
        </w:rPr>
        <w:t>”，字体类型</w:t>
      </w:r>
      <w:r>
        <w:rPr>
          <w:kern w:val="0"/>
        </w:rPr>
        <w:t xml:space="preserve"> </w:t>
      </w:r>
      <w:r>
        <w:rPr>
          <w:rFonts w:hint="eastAsia"/>
          <w:kern w:val="0"/>
        </w:rPr>
        <w:t>“</w:t>
      </w:r>
      <w:r>
        <w:rPr>
          <w:kern w:val="0"/>
        </w:rPr>
        <w:t>0</w:t>
      </w:r>
      <w:r>
        <w:rPr>
          <w:rFonts w:hint="eastAsia"/>
          <w:kern w:val="0"/>
        </w:rPr>
        <w:t>”（常规类型），字体大小</w:t>
      </w:r>
      <w:r>
        <w:rPr>
          <w:kern w:val="0"/>
        </w:rPr>
        <w:t xml:space="preserve"> 12</w:t>
      </w:r>
      <w:r>
        <w:rPr>
          <w:rFonts w:hint="eastAsia"/>
          <w:kern w:val="0"/>
        </w:rPr>
        <w:t>，字体颜色</w:t>
      </w:r>
      <w:r>
        <w:rPr>
          <w:kern w:val="0"/>
        </w:rPr>
        <w:t xml:space="preserve"> black</w:t>
      </w:r>
      <w:r>
        <w:rPr>
          <w:rFonts w:hint="eastAsia"/>
          <w:kern w:val="0"/>
        </w:rPr>
        <w:t>（</w:t>
      </w:r>
      <w:r>
        <w:rPr>
          <w:kern w:val="0"/>
        </w:rPr>
        <w:t>0</w:t>
      </w:r>
      <w:r>
        <w:rPr>
          <w:rFonts w:hint="eastAsia"/>
          <w:kern w:val="0"/>
        </w:rPr>
        <w:t>，</w:t>
      </w:r>
      <w:r>
        <w:rPr>
          <w:kern w:val="0"/>
        </w:rPr>
        <w:t>0</w:t>
      </w:r>
      <w:r>
        <w:rPr>
          <w:rFonts w:hint="eastAsia"/>
          <w:kern w:val="0"/>
        </w:rPr>
        <w:t>，</w:t>
      </w:r>
      <w:r>
        <w:rPr>
          <w:kern w:val="0"/>
        </w:rPr>
        <w:t>0</w:t>
      </w:r>
      <w:r>
        <w:rPr>
          <w:rFonts w:hint="eastAsia"/>
          <w:kern w:val="0"/>
        </w:rPr>
        <w:t>），字体对齐方式</w:t>
      </w:r>
      <w:r>
        <w:rPr>
          <w:kern w:val="0"/>
        </w:rPr>
        <w:t xml:space="preserve"> </w:t>
      </w:r>
      <w:r>
        <w:rPr>
          <w:rFonts w:hint="eastAsia"/>
          <w:kern w:val="0"/>
        </w:rPr>
        <w:t>左对齐，数字和金额</w:t>
      </w:r>
      <w:r>
        <w:rPr>
          <w:kern w:val="0"/>
        </w:rPr>
        <w:t xml:space="preserve"> </w:t>
      </w:r>
      <w:r>
        <w:rPr>
          <w:rFonts w:hint="eastAsia"/>
          <w:kern w:val="0"/>
        </w:rPr>
        <w:t>右对齐，文字后面不加冒号。</w:t>
      </w:r>
    </w:p>
    <w:p w14:paraId="619F8395" w14:textId="77777777" w:rsidR="007561E0" w:rsidRDefault="00A77989">
      <w:pPr>
        <w:ind w:firstLine="480"/>
        <w:rPr>
          <w:kern w:val="0"/>
        </w:rPr>
      </w:pPr>
      <w:r>
        <w:rPr>
          <w:rFonts w:hint="eastAsia"/>
          <w:kern w:val="0"/>
        </w:rPr>
        <w:t>（建议：对字体的选择以及以后的其他功能（各种事件），要专门找一台电脑只装纯</w:t>
      </w:r>
      <w:r>
        <w:rPr>
          <w:kern w:val="0"/>
        </w:rPr>
        <w:t>Windows</w:t>
      </w:r>
      <w:r>
        <w:rPr>
          <w:rFonts w:hint="eastAsia"/>
          <w:kern w:val="0"/>
        </w:rPr>
        <w:t>，</w:t>
      </w:r>
      <w:proofErr w:type="gramStart"/>
      <w:r>
        <w:rPr>
          <w:rFonts w:hint="eastAsia"/>
          <w:kern w:val="0"/>
        </w:rPr>
        <w:t>装基本</w:t>
      </w:r>
      <w:proofErr w:type="gramEnd"/>
      <w:r>
        <w:rPr>
          <w:rFonts w:hint="eastAsia"/>
          <w:kern w:val="0"/>
        </w:rPr>
        <w:t>的</w:t>
      </w:r>
      <w:r>
        <w:rPr>
          <w:kern w:val="0"/>
        </w:rPr>
        <w:t>JVM</w:t>
      </w:r>
      <w:r>
        <w:rPr>
          <w:rFonts w:hint="eastAsia"/>
          <w:kern w:val="0"/>
        </w:rPr>
        <w:t>，因为在以前遇到只用</w:t>
      </w:r>
      <w:r>
        <w:rPr>
          <w:kern w:val="0"/>
        </w:rPr>
        <w:t xml:space="preserve">JVM </w:t>
      </w:r>
      <w:r>
        <w:rPr>
          <w:rFonts w:hint="eastAsia"/>
          <w:kern w:val="0"/>
        </w:rPr>
        <w:t>在窗体或控件上直接书写汉字，在运行时显示方块（汉字显示不出来）。因为现在大家的机器安装的软件较多，很可能</w:t>
      </w:r>
      <w:proofErr w:type="gramStart"/>
      <w:r>
        <w:rPr>
          <w:rFonts w:hint="eastAsia"/>
          <w:kern w:val="0"/>
        </w:rPr>
        <w:t>屏蔽此</w:t>
      </w:r>
      <w:proofErr w:type="gramEnd"/>
      <w:r>
        <w:rPr>
          <w:rFonts w:hint="eastAsia"/>
          <w:kern w:val="0"/>
        </w:rPr>
        <w:t>问题。建议测试时注意此事。）</w:t>
      </w:r>
    </w:p>
    <w:p w14:paraId="3F87CF29" w14:textId="77777777" w:rsidR="007561E0" w:rsidRDefault="00A77989">
      <w:pPr>
        <w:pStyle w:val="3"/>
        <w:ind w:hanging="720"/>
      </w:pPr>
      <w:bookmarkStart w:id="335" w:name="_Toc270929068"/>
      <w:bookmarkStart w:id="336" w:name="_Toc225932292"/>
      <w:bookmarkStart w:id="337" w:name="_Toc529306292"/>
      <w:bookmarkStart w:id="338" w:name="_Toc225048647"/>
      <w:r>
        <w:rPr>
          <w:rFonts w:hint="eastAsia"/>
        </w:rPr>
        <w:t>颜色</w:t>
      </w:r>
      <w:r>
        <w:t>(</w:t>
      </w:r>
      <w:r>
        <w:rPr>
          <w:rFonts w:hint="eastAsia"/>
        </w:rPr>
        <w:t>使用的是缺省值</w:t>
      </w:r>
      <w:r>
        <w:t>)</w:t>
      </w:r>
      <w:bookmarkEnd w:id="335"/>
      <w:bookmarkEnd w:id="336"/>
      <w:bookmarkEnd w:id="337"/>
      <w:bookmarkEnd w:id="338"/>
    </w:p>
    <w:p w14:paraId="58231E2D" w14:textId="77777777" w:rsidR="007561E0" w:rsidRDefault="00A77989">
      <w:pPr>
        <w:ind w:firstLine="480"/>
        <w:rPr>
          <w:kern w:val="0"/>
        </w:rPr>
      </w:pPr>
      <w:r>
        <w:rPr>
          <w:rFonts w:hint="eastAsia"/>
          <w:kern w:val="0"/>
        </w:rPr>
        <w:t>在</w:t>
      </w:r>
      <w:r>
        <w:rPr>
          <w:kern w:val="0"/>
        </w:rPr>
        <w:t xml:space="preserve">metal </w:t>
      </w:r>
      <w:r>
        <w:rPr>
          <w:rFonts w:hint="eastAsia"/>
          <w:kern w:val="0"/>
        </w:rPr>
        <w:t>风格下：</w:t>
      </w:r>
    </w:p>
    <w:p w14:paraId="56498CB9" w14:textId="77777777" w:rsidR="007561E0" w:rsidRDefault="00A77989">
      <w:pPr>
        <w:ind w:firstLine="480"/>
        <w:rPr>
          <w:kern w:val="0"/>
        </w:rPr>
      </w:pPr>
      <w:r>
        <w:rPr>
          <w:kern w:val="0"/>
        </w:rPr>
        <w:t xml:space="preserve">background </w:t>
      </w:r>
      <w:r>
        <w:rPr>
          <w:rFonts w:hint="eastAsia"/>
          <w:kern w:val="0"/>
        </w:rPr>
        <w:t>的</w:t>
      </w:r>
      <w:r>
        <w:rPr>
          <w:kern w:val="0"/>
        </w:rPr>
        <w:t xml:space="preserve">RGB(212,208,200) </w:t>
      </w:r>
      <w:r>
        <w:rPr>
          <w:rFonts w:hint="eastAsia"/>
          <w:kern w:val="0"/>
        </w:rPr>
        <w:t>，</w:t>
      </w:r>
      <w:r>
        <w:rPr>
          <w:kern w:val="0"/>
        </w:rPr>
        <w:t xml:space="preserve">foreground </w:t>
      </w:r>
      <w:r>
        <w:rPr>
          <w:rFonts w:hint="eastAsia"/>
          <w:kern w:val="0"/>
        </w:rPr>
        <w:t>的</w:t>
      </w:r>
      <w:r>
        <w:rPr>
          <w:kern w:val="0"/>
        </w:rPr>
        <w:t>RGB(0,0,0)black</w:t>
      </w:r>
      <w:r>
        <w:rPr>
          <w:rFonts w:hint="eastAsia"/>
          <w:kern w:val="0"/>
        </w:rPr>
        <w:t>；</w:t>
      </w:r>
    </w:p>
    <w:p w14:paraId="5EA87005" w14:textId="77777777" w:rsidR="007561E0" w:rsidRDefault="00A77989">
      <w:pPr>
        <w:ind w:firstLine="480"/>
        <w:rPr>
          <w:kern w:val="0"/>
        </w:rPr>
      </w:pPr>
      <w:r>
        <w:rPr>
          <w:rFonts w:hint="eastAsia"/>
          <w:kern w:val="0"/>
        </w:rPr>
        <w:t>获得焦点的组件显示为空心的长方形颜色的</w:t>
      </w:r>
      <w:r>
        <w:rPr>
          <w:kern w:val="0"/>
        </w:rPr>
        <w:t>RGB(204,204,255)</w:t>
      </w:r>
      <w:r>
        <w:rPr>
          <w:rFonts w:hint="eastAsia"/>
          <w:kern w:val="0"/>
        </w:rPr>
        <w:t>；</w:t>
      </w:r>
    </w:p>
    <w:p w14:paraId="7EDE4F59" w14:textId="77777777" w:rsidR="007561E0" w:rsidRDefault="00A77989">
      <w:pPr>
        <w:ind w:firstLine="480"/>
        <w:rPr>
          <w:kern w:val="0"/>
        </w:rPr>
      </w:pPr>
      <w:proofErr w:type="spellStart"/>
      <w:r>
        <w:rPr>
          <w:kern w:val="0"/>
        </w:rPr>
        <w:t>JTextComponent</w:t>
      </w:r>
      <w:proofErr w:type="spellEnd"/>
      <w:r>
        <w:rPr>
          <w:kern w:val="0"/>
        </w:rPr>
        <w:t xml:space="preserve"> </w:t>
      </w:r>
      <w:r>
        <w:rPr>
          <w:rFonts w:hint="eastAsia"/>
          <w:kern w:val="0"/>
        </w:rPr>
        <w:t>类及其子类等文本组件中被选中的区域为高亮实心的长方形，</w:t>
      </w:r>
    </w:p>
    <w:p w14:paraId="3196F9E0" w14:textId="77777777" w:rsidR="007561E0" w:rsidRDefault="00A77989">
      <w:pPr>
        <w:ind w:firstLine="480"/>
        <w:rPr>
          <w:kern w:val="0"/>
        </w:rPr>
      </w:pPr>
      <w:r>
        <w:rPr>
          <w:kern w:val="0"/>
        </w:rPr>
        <w:t>RGB(255,255,255)</w:t>
      </w:r>
      <w:r>
        <w:rPr>
          <w:rFonts w:hint="eastAsia"/>
          <w:kern w:val="0"/>
        </w:rPr>
        <w:t>；</w:t>
      </w:r>
    </w:p>
    <w:p w14:paraId="07FCD9A0" w14:textId="77777777" w:rsidR="007561E0" w:rsidRDefault="00A77989">
      <w:pPr>
        <w:ind w:firstLine="480"/>
        <w:rPr>
          <w:kern w:val="0"/>
        </w:rPr>
      </w:pPr>
      <w:r>
        <w:rPr>
          <w:rFonts w:hint="eastAsia"/>
          <w:kern w:val="0"/>
        </w:rPr>
        <w:t>被选中</w:t>
      </w:r>
      <w:r>
        <w:rPr>
          <w:kern w:val="0"/>
        </w:rPr>
        <w:t xml:space="preserve">Button </w:t>
      </w:r>
      <w:r>
        <w:rPr>
          <w:rFonts w:hint="eastAsia"/>
          <w:kern w:val="0"/>
        </w:rPr>
        <w:t>也为高亮显实。</w:t>
      </w:r>
    </w:p>
    <w:p w14:paraId="0A357B09" w14:textId="77777777" w:rsidR="007561E0" w:rsidRDefault="00A77989">
      <w:pPr>
        <w:pStyle w:val="3"/>
        <w:ind w:hanging="720"/>
      </w:pPr>
      <w:bookmarkStart w:id="339" w:name="_Toc529306293"/>
      <w:bookmarkStart w:id="340" w:name="_Toc270929069"/>
      <w:bookmarkStart w:id="341" w:name="_Toc225932293"/>
      <w:bookmarkStart w:id="342" w:name="_Toc225048648"/>
      <w:r>
        <w:rPr>
          <w:rFonts w:hint="eastAsia"/>
        </w:rPr>
        <w:t>边界</w:t>
      </w:r>
      <w:bookmarkEnd w:id="339"/>
      <w:bookmarkEnd w:id="340"/>
      <w:bookmarkEnd w:id="341"/>
      <w:bookmarkEnd w:id="342"/>
    </w:p>
    <w:p w14:paraId="40BDCCAE" w14:textId="77777777" w:rsidR="007561E0" w:rsidRDefault="00A77989">
      <w:pPr>
        <w:ind w:firstLine="480"/>
        <w:rPr>
          <w:kern w:val="0"/>
        </w:rPr>
      </w:pPr>
      <w:r>
        <w:rPr>
          <w:kern w:val="0"/>
        </w:rPr>
        <w:t xml:space="preserve">Frame </w:t>
      </w:r>
      <w:r>
        <w:rPr>
          <w:rFonts w:hint="eastAsia"/>
          <w:kern w:val="0"/>
        </w:rPr>
        <w:t>内框边界（可以在</w:t>
      </w:r>
      <w:r>
        <w:rPr>
          <w:kern w:val="0"/>
        </w:rPr>
        <w:t xml:space="preserve">Panel </w:t>
      </w:r>
      <w:r>
        <w:rPr>
          <w:rFonts w:hint="eastAsia"/>
          <w:kern w:val="0"/>
        </w:rPr>
        <w:t>的</w:t>
      </w:r>
      <w:r>
        <w:rPr>
          <w:kern w:val="0"/>
        </w:rPr>
        <w:t xml:space="preserve">Image </w:t>
      </w:r>
      <w:r>
        <w:rPr>
          <w:rFonts w:hint="eastAsia"/>
          <w:kern w:val="0"/>
        </w:rPr>
        <w:t>上设）值为</w:t>
      </w:r>
      <w:r>
        <w:rPr>
          <w:kern w:val="0"/>
        </w:rPr>
        <w:t>top:5</w:t>
      </w:r>
      <w:r>
        <w:rPr>
          <w:rFonts w:hint="eastAsia"/>
          <w:kern w:val="0"/>
        </w:rPr>
        <w:t xml:space="preserve">, </w:t>
      </w:r>
      <w:r>
        <w:rPr>
          <w:kern w:val="0"/>
        </w:rPr>
        <w:t>bottom:5,</w:t>
      </w:r>
      <w:r>
        <w:rPr>
          <w:rFonts w:hint="eastAsia"/>
          <w:kern w:val="0"/>
        </w:rPr>
        <w:t xml:space="preserve"> </w:t>
      </w:r>
      <w:r>
        <w:rPr>
          <w:kern w:val="0"/>
        </w:rPr>
        <w:t>left:5,</w:t>
      </w:r>
      <w:r>
        <w:rPr>
          <w:rFonts w:hint="eastAsia"/>
          <w:kern w:val="0"/>
        </w:rPr>
        <w:t xml:space="preserve"> </w:t>
      </w:r>
      <w:r>
        <w:rPr>
          <w:kern w:val="0"/>
        </w:rPr>
        <w:t>right:5</w:t>
      </w:r>
      <w:r>
        <w:rPr>
          <w:rFonts w:hint="eastAsia"/>
          <w:kern w:val="0"/>
        </w:rPr>
        <w:t>；</w:t>
      </w:r>
    </w:p>
    <w:p w14:paraId="4C6202D5" w14:textId="77777777" w:rsidR="007561E0" w:rsidRDefault="00A77989">
      <w:pPr>
        <w:ind w:firstLine="480"/>
        <w:rPr>
          <w:kern w:val="0"/>
        </w:rPr>
      </w:pPr>
      <w:r>
        <w:rPr>
          <w:rFonts w:hint="eastAsia"/>
          <w:kern w:val="0"/>
        </w:rPr>
        <w:t>属性面板需要加标题栏</w:t>
      </w:r>
      <w:r>
        <w:rPr>
          <w:kern w:val="0"/>
        </w:rPr>
        <w:t xml:space="preserve">Title </w:t>
      </w:r>
      <w:r>
        <w:rPr>
          <w:rFonts w:hint="eastAsia"/>
          <w:kern w:val="0"/>
        </w:rPr>
        <w:t>的，</w:t>
      </w:r>
      <w:r>
        <w:rPr>
          <w:kern w:val="0"/>
        </w:rPr>
        <w:t xml:space="preserve">border </w:t>
      </w:r>
      <w:r>
        <w:rPr>
          <w:rFonts w:hint="eastAsia"/>
          <w:kern w:val="0"/>
        </w:rPr>
        <w:t>采用缺省</w:t>
      </w:r>
      <w:proofErr w:type="spellStart"/>
      <w:r>
        <w:rPr>
          <w:kern w:val="0"/>
        </w:rPr>
        <w:t>titleBorder</w:t>
      </w:r>
      <w:proofErr w:type="spellEnd"/>
      <w:r>
        <w:rPr>
          <w:rFonts w:hint="eastAsia"/>
          <w:kern w:val="0"/>
        </w:rPr>
        <w:t>（</w:t>
      </w:r>
      <w:r>
        <w:rPr>
          <w:kern w:val="0"/>
        </w:rPr>
        <w:t xml:space="preserve">Title </w:t>
      </w:r>
      <w:r>
        <w:rPr>
          <w:rFonts w:hint="eastAsia"/>
          <w:kern w:val="0"/>
        </w:rPr>
        <w:t>上的标题位置是线中间左对齐）；不需要加</w:t>
      </w:r>
      <w:r>
        <w:rPr>
          <w:kern w:val="0"/>
        </w:rPr>
        <w:t xml:space="preserve">Title </w:t>
      </w:r>
      <w:r>
        <w:rPr>
          <w:rFonts w:hint="eastAsia"/>
          <w:kern w:val="0"/>
        </w:rPr>
        <w:t>的</w:t>
      </w:r>
      <w:r>
        <w:rPr>
          <w:kern w:val="0"/>
        </w:rPr>
        <w:t xml:space="preserve">border </w:t>
      </w:r>
      <w:r>
        <w:rPr>
          <w:rFonts w:hint="eastAsia"/>
          <w:kern w:val="0"/>
        </w:rPr>
        <w:t>采用</w:t>
      </w:r>
      <w:r>
        <w:rPr>
          <w:kern w:val="0"/>
        </w:rPr>
        <w:t>Etched (</w:t>
      </w:r>
      <w:r>
        <w:rPr>
          <w:rFonts w:hint="eastAsia"/>
          <w:kern w:val="0"/>
        </w:rPr>
        <w:t>也可以根据实际情况选择合适的</w:t>
      </w:r>
      <w:proofErr w:type="spellStart"/>
      <w:r>
        <w:rPr>
          <w:kern w:val="0"/>
        </w:rPr>
        <w:t>bordertype</w:t>
      </w:r>
      <w:proofErr w:type="spellEnd"/>
      <w:r>
        <w:rPr>
          <w:rFonts w:hint="eastAsia"/>
          <w:kern w:val="0"/>
        </w:rPr>
        <w:t>，但要保持整体布局的一致</w:t>
      </w:r>
      <w:r>
        <w:rPr>
          <w:kern w:val="0"/>
        </w:rPr>
        <w:t>)</w:t>
      </w:r>
      <w:r>
        <w:rPr>
          <w:rFonts w:hint="eastAsia"/>
          <w:kern w:val="0"/>
        </w:rPr>
        <w:t>。</w:t>
      </w:r>
    </w:p>
    <w:p w14:paraId="67137420" w14:textId="77777777" w:rsidR="007561E0" w:rsidRDefault="00A77989">
      <w:pPr>
        <w:ind w:firstLine="480"/>
        <w:rPr>
          <w:kern w:val="0"/>
        </w:rPr>
      </w:pPr>
      <w:r>
        <w:rPr>
          <w:kern w:val="0"/>
        </w:rPr>
        <w:t xml:space="preserve">Panel </w:t>
      </w:r>
      <w:r>
        <w:rPr>
          <w:rFonts w:hint="eastAsia"/>
          <w:kern w:val="0"/>
        </w:rPr>
        <w:t>上的组件离</w:t>
      </w:r>
      <w:r>
        <w:rPr>
          <w:kern w:val="0"/>
        </w:rPr>
        <w:t xml:space="preserve">Panel </w:t>
      </w:r>
      <w:r>
        <w:rPr>
          <w:rFonts w:hint="eastAsia"/>
          <w:kern w:val="0"/>
        </w:rPr>
        <w:t>的边界值为</w:t>
      </w:r>
      <w:r>
        <w:rPr>
          <w:kern w:val="0"/>
        </w:rPr>
        <w:t>top:5; bottom:</w:t>
      </w:r>
      <w:proofErr w:type="gramStart"/>
      <w:r>
        <w:rPr>
          <w:kern w:val="0"/>
        </w:rPr>
        <w:t>0,left</w:t>
      </w:r>
      <w:proofErr w:type="gramEnd"/>
      <w:r>
        <w:rPr>
          <w:kern w:val="0"/>
        </w:rPr>
        <w:t>:5,right:5;</w:t>
      </w:r>
    </w:p>
    <w:p w14:paraId="705AEC27" w14:textId="77777777" w:rsidR="007561E0" w:rsidRDefault="00A77989">
      <w:pPr>
        <w:ind w:firstLine="480"/>
        <w:rPr>
          <w:kern w:val="0"/>
        </w:rPr>
      </w:pPr>
      <w:r>
        <w:rPr>
          <w:kern w:val="0"/>
        </w:rPr>
        <w:t xml:space="preserve">Panel </w:t>
      </w:r>
      <w:r>
        <w:rPr>
          <w:rFonts w:hint="eastAsia"/>
          <w:kern w:val="0"/>
        </w:rPr>
        <w:t>上的每两个组件的行间距不得小于</w:t>
      </w:r>
      <w:r>
        <w:rPr>
          <w:kern w:val="0"/>
        </w:rPr>
        <w:t xml:space="preserve"> 10 </w:t>
      </w:r>
      <w:r>
        <w:rPr>
          <w:rFonts w:hint="eastAsia"/>
          <w:kern w:val="0"/>
        </w:rPr>
        <w:t>，最大不得大于</w:t>
      </w:r>
      <w:r>
        <w:rPr>
          <w:kern w:val="0"/>
        </w:rPr>
        <w:t xml:space="preserve"> 30</w:t>
      </w:r>
      <w:r>
        <w:rPr>
          <w:rFonts w:hint="eastAsia"/>
          <w:kern w:val="0"/>
        </w:rPr>
        <w:t>；</w:t>
      </w:r>
    </w:p>
    <w:p w14:paraId="6B229006" w14:textId="77777777" w:rsidR="007561E0" w:rsidRDefault="00A77989">
      <w:pPr>
        <w:ind w:firstLine="480"/>
        <w:rPr>
          <w:kern w:val="0"/>
        </w:rPr>
      </w:pPr>
      <w:r>
        <w:rPr>
          <w:rFonts w:hint="eastAsia"/>
          <w:kern w:val="0"/>
        </w:rPr>
        <w:t>列间距的值设为</w:t>
      </w:r>
      <w:r>
        <w:rPr>
          <w:kern w:val="0"/>
        </w:rPr>
        <w:t xml:space="preserve"> 5</w:t>
      </w:r>
      <w:r>
        <w:rPr>
          <w:rFonts w:hint="eastAsia"/>
          <w:kern w:val="0"/>
        </w:rPr>
        <w:t>；</w:t>
      </w:r>
    </w:p>
    <w:p w14:paraId="27FC19C3" w14:textId="77777777" w:rsidR="007561E0" w:rsidRDefault="00A77989">
      <w:pPr>
        <w:ind w:firstLine="480"/>
        <w:rPr>
          <w:kern w:val="0"/>
        </w:rPr>
      </w:pPr>
      <w:r>
        <w:rPr>
          <w:rFonts w:hint="eastAsia"/>
          <w:kern w:val="0"/>
        </w:rPr>
        <w:t>（可以以这些数值为标准，不一定要盯死。可以根据实际情况设计，但不要小于和</w:t>
      </w:r>
      <w:r>
        <w:rPr>
          <w:rFonts w:hint="eastAsia"/>
          <w:kern w:val="0"/>
        </w:rPr>
        <w:lastRenderedPageBreak/>
        <w:t>超出上面的值）</w:t>
      </w:r>
    </w:p>
    <w:p w14:paraId="0D7510C1" w14:textId="77777777" w:rsidR="007561E0" w:rsidRDefault="00A77989">
      <w:pPr>
        <w:pStyle w:val="3"/>
        <w:ind w:hanging="720"/>
      </w:pPr>
      <w:bookmarkStart w:id="343" w:name="_Toc529306294"/>
      <w:bookmarkStart w:id="344" w:name="_Toc225932294"/>
      <w:bookmarkStart w:id="345" w:name="_Toc270929070"/>
      <w:bookmarkStart w:id="346" w:name="_Toc225048649"/>
      <w:r>
        <w:rPr>
          <w:rFonts w:hint="eastAsia"/>
        </w:rPr>
        <w:t>组件的高度</w:t>
      </w:r>
      <w:r>
        <w:t>:</w:t>
      </w:r>
      <w:bookmarkEnd w:id="343"/>
      <w:bookmarkEnd w:id="344"/>
      <w:bookmarkEnd w:id="345"/>
      <w:bookmarkEnd w:id="346"/>
    </w:p>
    <w:p w14:paraId="5F107774" w14:textId="77777777" w:rsidR="007561E0" w:rsidRDefault="00A77989">
      <w:pPr>
        <w:ind w:firstLine="480"/>
        <w:rPr>
          <w:kern w:val="0"/>
        </w:rPr>
      </w:pPr>
      <w:proofErr w:type="spellStart"/>
      <w:r>
        <w:rPr>
          <w:kern w:val="0"/>
        </w:rPr>
        <w:t>JTextComponent</w:t>
      </w:r>
      <w:proofErr w:type="spellEnd"/>
      <w:r>
        <w:rPr>
          <w:kern w:val="0"/>
        </w:rPr>
        <w:t xml:space="preserve"> </w:t>
      </w:r>
      <w:r>
        <w:rPr>
          <w:rFonts w:hint="eastAsia"/>
          <w:kern w:val="0"/>
        </w:rPr>
        <w:t>类及其子类（</w:t>
      </w:r>
      <w:r>
        <w:rPr>
          <w:kern w:val="0"/>
        </w:rPr>
        <w:t xml:space="preserve"> </w:t>
      </w:r>
      <w:proofErr w:type="spellStart"/>
      <w:r>
        <w:rPr>
          <w:kern w:val="0"/>
        </w:rPr>
        <w:t>JTextArea</w:t>
      </w:r>
      <w:proofErr w:type="spellEnd"/>
      <w:r>
        <w:rPr>
          <w:rFonts w:hint="eastAsia"/>
          <w:kern w:val="0"/>
        </w:rPr>
        <w:t>，</w:t>
      </w:r>
      <w:proofErr w:type="spellStart"/>
      <w:r>
        <w:rPr>
          <w:kern w:val="0"/>
        </w:rPr>
        <w:t>JTextField</w:t>
      </w:r>
      <w:proofErr w:type="spellEnd"/>
      <w:r>
        <w:rPr>
          <w:kern w:val="0"/>
        </w:rPr>
        <w:t xml:space="preserve"> </w:t>
      </w:r>
      <w:r>
        <w:rPr>
          <w:rFonts w:hint="eastAsia"/>
          <w:kern w:val="0"/>
        </w:rPr>
        <w:t>）</w:t>
      </w:r>
      <w:r>
        <w:rPr>
          <w:kern w:val="0"/>
        </w:rPr>
        <w:t xml:space="preserve"> </w:t>
      </w:r>
      <w:r>
        <w:rPr>
          <w:rFonts w:hint="eastAsia"/>
          <w:kern w:val="0"/>
        </w:rPr>
        <w:t>和</w:t>
      </w:r>
      <w:proofErr w:type="spellStart"/>
      <w:r>
        <w:rPr>
          <w:kern w:val="0"/>
        </w:rPr>
        <w:t>JTextField</w:t>
      </w:r>
      <w:proofErr w:type="spellEnd"/>
      <w:r>
        <w:rPr>
          <w:kern w:val="0"/>
        </w:rPr>
        <w:t xml:space="preserve"> </w:t>
      </w:r>
      <w:r>
        <w:rPr>
          <w:rFonts w:hint="eastAsia"/>
          <w:kern w:val="0"/>
        </w:rPr>
        <w:t>及其子类（</w:t>
      </w:r>
      <w:proofErr w:type="spellStart"/>
      <w:r>
        <w:rPr>
          <w:kern w:val="0"/>
        </w:rPr>
        <w:t>JFrmattedTextField</w:t>
      </w:r>
      <w:proofErr w:type="spellEnd"/>
      <w:r>
        <w:rPr>
          <w:rFonts w:hint="eastAsia"/>
          <w:kern w:val="0"/>
        </w:rPr>
        <w:t>，</w:t>
      </w:r>
      <w:proofErr w:type="spellStart"/>
      <w:r>
        <w:rPr>
          <w:kern w:val="0"/>
        </w:rPr>
        <w:t>JPasswordField</w:t>
      </w:r>
      <w:proofErr w:type="spellEnd"/>
      <w:r>
        <w:rPr>
          <w:rFonts w:hint="eastAsia"/>
          <w:kern w:val="0"/>
        </w:rPr>
        <w:t>）及</w:t>
      </w:r>
      <w:proofErr w:type="spellStart"/>
      <w:r>
        <w:rPr>
          <w:kern w:val="0"/>
        </w:rPr>
        <w:t>JCombobox</w:t>
      </w:r>
      <w:proofErr w:type="spellEnd"/>
      <w:r>
        <w:rPr>
          <w:kern w:val="0"/>
        </w:rPr>
        <w:t xml:space="preserve"> </w:t>
      </w:r>
      <w:r>
        <w:rPr>
          <w:rFonts w:hint="eastAsia"/>
          <w:kern w:val="0"/>
        </w:rPr>
        <w:t>的高度：</w:t>
      </w:r>
      <w:r>
        <w:rPr>
          <w:kern w:val="0"/>
        </w:rPr>
        <w:t>25</w:t>
      </w:r>
      <w:r>
        <w:rPr>
          <w:rFonts w:hint="eastAsia"/>
          <w:kern w:val="0"/>
        </w:rPr>
        <w:t>；每个组件列间距：</w:t>
      </w:r>
      <w:r>
        <w:rPr>
          <w:kern w:val="0"/>
        </w:rPr>
        <w:t>5</w:t>
      </w:r>
      <w:r>
        <w:rPr>
          <w:rFonts w:hint="eastAsia"/>
          <w:kern w:val="0"/>
        </w:rPr>
        <w:t>；</w:t>
      </w:r>
    </w:p>
    <w:p w14:paraId="15C397F3" w14:textId="77777777" w:rsidR="007561E0" w:rsidRDefault="00A77989">
      <w:pPr>
        <w:ind w:firstLine="480"/>
        <w:rPr>
          <w:kern w:val="0"/>
        </w:rPr>
      </w:pPr>
      <w:proofErr w:type="spellStart"/>
      <w:r>
        <w:rPr>
          <w:kern w:val="0"/>
        </w:rPr>
        <w:t>JRadioButton</w:t>
      </w:r>
      <w:proofErr w:type="spellEnd"/>
      <w:r>
        <w:rPr>
          <w:kern w:val="0"/>
        </w:rPr>
        <w:t xml:space="preserve"> </w:t>
      </w:r>
      <w:r>
        <w:rPr>
          <w:rFonts w:hint="eastAsia"/>
          <w:kern w:val="0"/>
        </w:rPr>
        <w:t>和</w:t>
      </w:r>
      <w:r>
        <w:rPr>
          <w:kern w:val="0"/>
        </w:rPr>
        <w:t xml:space="preserve"> </w:t>
      </w:r>
      <w:proofErr w:type="spellStart"/>
      <w:r>
        <w:rPr>
          <w:kern w:val="0"/>
        </w:rPr>
        <w:t>JCheckBox</w:t>
      </w:r>
      <w:proofErr w:type="spellEnd"/>
      <w:r>
        <w:rPr>
          <w:kern w:val="0"/>
        </w:rPr>
        <w:t xml:space="preserve"> </w:t>
      </w:r>
      <w:r>
        <w:rPr>
          <w:rFonts w:hint="eastAsia"/>
          <w:kern w:val="0"/>
        </w:rPr>
        <w:t>的高度为：</w:t>
      </w:r>
      <w:r>
        <w:rPr>
          <w:kern w:val="0"/>
        </w:rPr>
        <w:t xml:space="preserve"> 25</w:t>
      </w:r>
      <w:r>
        <w:rPr>
          <w:rFonts w:hint="eastAsia"/>
          <w:kern w:val="0"/>
        </w:rPr>
        <w:t>；</w:t>
      </w:r>
    </w:p>
    <w:p w14:paraId="0BA913F5" w14:textId="77777777" w:rsidR="007561E0" w:rsidRDefault="00A77989">
      <w:pPr>
        <w:pStyle w:val="3"/>
        <w:ind w:hanging="720"/>
      </w:pPr>
      <w:bookmarkStart w:id="347" w:name="_Toc529306295"/>
      <w:bookmarkStart w:id="348" w:name="_Toc270929071"/>
      <w:bookmarkStart w:id="349" w:name="_Toc225932295"/>
      <w:bookmarkStart w:id="350" w:name="_Toc225048650"/>
      <w:proofErr w:type="spellStart"/>
      <w:r>
        <w:t>JSplitPane</w:t>
      </w:r>
      <w:bookmarkEnd w:id="347"/>
      <w:bookmarkEnd w:id="348"/>
      <w:bookmarkEnd w:id="349"/>
      <w:bookmarkEnd w:id="350"/>
      <w:proofErr w:type="spellEnd"/>
    </w:p>
    <w:p w14:paraId="706F46D6" w14:textId="77777777" w:rsidR="007561E0" w:rsidRDefault="00A77989">
      <w:pPr>
        <w:ind w:firstLine="480"/>
        <w:rPr>
          <w:kern w:val="0"/>
        </w:rPr>
      </w:pPr>
      <w:proofErr w:type="spellStart"/>
      <w:r>
        <w:rPr>
          <w:kern w:val="0"/>
        </w:rPr>
        <w:t>JSplitPane</w:t>
      </w:r>
      <w:proofErr w:type="spellEnd"/>
      <w:r>
        <w:rPr>
          <w:kern w:val="0"/>
        </w:rPr>
        <w:t xml:space="preserve"> </w:t>
      </w:r>
      <w:r>
        <w:rPr>
          <w:rFonts w:hint="eastAsia"/>
          <w:kern w:val="0"/>
        </w:rPr>
        <w:t>的移动条的宽度</w:t>
      </w:r>
      <w:r>
        <w:rPr>
          <w:kern w:val="0"/>
        </w:rPr>
        <w:t>: 4 (</w:t>
      </w:r>
      <w:r>
        <w:rPr>
          <w:rFonts w:hint="eastAsia"/>
          <w:kern w:val="0"/>
        </w:rPr>
        <w:t>不一定对每个左右布局的</w:t>
      </w:r>
      <w:r>
        <w:rPr>
          <w:kern w:val="0"/>
        </w:rPr>
        <w:t xml:space="preserve">Frame </w:t>
      </w:r>
      <w:r>
        <w:rPr>
          <w:rFonts w:hint="eastAsia"/>
          <w:kern w:val="0"/>
        </w:rPr>
        <w:t>上加</w:t>
      </w:r>
      <w:proofErr w:type="spellStart"/>
      <w:r>
        <w:rPr>
          <w:kern w:val="0"/>
        </w:rPr>
        <w:t>JSplitPane</w:t>
      </w:r>
      <w:proofErr w:type="spellEnd"/>
      <w:r>
        <w:rPr>
          <w:kern w:val="0"/>
        </w:rPr>
        <w:t>,</w:t>
      </w:r>
      <w:r>
        <w:rPr>
          <w:rFonts w:hint="eastAsia"/>
          <w:kern w:val="0"/>
        </w:rPr>
        <w:t>对一些左右布局比较固定的界面可以不加</w:t>
      </w:r>
      <w:r>
        <w:rPr>
          <w:kern w:val="0"/>
        </w:rPr>
        <w:t>)</w:t>
      </w:r>
      <w:r>
        <w:rPr>
          <w:rFonts w:hint="eastAsia"/>
          <w:kern w:val="0"/>
        </w:rPr>
        <w:t>，如果需要加</w:t>
      </w:r>
      <w:proofErr w:type="spellStart"/>
      <w:r>
        <w:rPr>
          <w:kern w:val="0"/>
        </w:rPr>
        <w:t>oneTouchExpandable</w:t>
      </w:r>
      <w:proofErr w:type="spellEnd"/>
      <w:r>
        <w:rPr>
          <w:kern w:val="0"/>
        </w:rPr>
        <w:t>()</w:t>
      </w:r>
      <w:r>
        <w:rPr>
          <w:rFonts w:hint="eastAsia"/>
          <w:kern w:val="0"/>
        </w:rPr>
        <w:t>移动条的宽度为</w:t>
      </w:r>
      <w:r>
        <w:rPr>
          <w:kern w:val="0"/>
        </w:rPr>
        <w:t>5</w:t>
      </w:r>
      <w:r>
        <w:rPr>
          <w:rFonts w:hint="eastAsia"/>
          <w:kern w:val="0"/>
        </w:rPr>
        <w:t>；</w:t>
      </w:r>
    </w:p>
    <w:p w14:paraId="77FD7FB7" w14:textId="77777777" w:rsidR="007561E0" w:rsidRDefault="00A77989">
      <w:pPr>
        <w:pStyle w:val="3"/>
        <w:ind w:hanging="720"/>
      </w:pPr>
      <w:bookmarkStart w:id="351" w:name="_Toc225932296"/>
      <w:bookmarkStart w:id="352" w:name="_Toc270929072"/>
      <w:bookmarkStart w:id="353" w:name="_Toc225048651"/>
      <w:bookmarkStart w:id="354" w:name="_Toc529306296"/>
      <w:r>
        <w:rPr>
          <w:rFonts w:hint="eastAsia"/>
        </w:rPr>
        <w:t>树</w:t>
      </w:r>
      <w:bookmarkEnd w:id="351"/>
      <w:bookmarkEnd w:id="352"/>
      <w:bookmarkEnd w:id="353"/>
      <w:bookmarkEnd w:id="354"/>
    </w:p>
    <w:p w14:paraId="531998F9" w14:textId="77777777" w:rsidR="007561E0" w:rsidRDefault="00A77989">
      <w:pPr>
        <w:ind w:firstLine="480"/>
        <w:rPr>
          <w:kern w:val="0"/>
        </w:rPr>
      </w:pPr>
      <w:r>
        <w:rPr>
          <w:rFonts w:hint="eastAsia"/>
          <w:kern w:val="0"/>
        </w:rPr>
        <w:t>树的位置在界面的左边，把树都要加到</w:t>
      </w:r>
      <w:proofErr w:type="spellStart"/>
      <w:r>
        <w:rPr>
          <w:kern w:val="0"/>
        </w:rPr>
        <w:t>JScroPane</w:t>
      </w:r>
      <w:proofErr w:type="spellEnd"/>
      <w:r>
        <w:rPr>
          <w:kern w:val="0"/>
        </w:rPr>
        <w:t xml:space="preserve"> </w:t>
      </w:r>
      <w:r>
        <w:rPr>
          <w:rFonts w:hint="eastAsia"/>
          <w:kern w:val="0"/>
        </w:rPr>
        <w:t>上，</w:t>
      </w:r>
      <w:proofErr w:type="spellStart"/>
      <w:r>
        <w:rPr>
          <w:kern w:val="0"/>
        </w:rPr>
        <w:t>JTreeNode</w:t>
      </w:r>
      <w:proofErr w:type="spellEnd"/>
      <w:r>
        <w:rPr>
          <w:kern w:val="0"/>
        </w:rPr>
        <w:t xml:space="preserve"> </w:t>
      </w:r>
      <w:r>
        <w:rPr>
          <w:rFonts w:hint="eastAsia"/>
          <w:kern w:val="0"/>
        </w:rPr>
        <w:t>最长的名和</w:t>
      </w:r>
      <w:proofErr w:type="spellStart"/>
      <w:r>
        <w:rPr>
          <w:kern w:val="0"/>
        </w:rPr>
        <w:t>JScrollPane</w:t>
      </w:r>
      <w:proofErr w:type="spellEnd"/>
      <w:r>
        <w:rPr>
          <w:rFonts w:hint="eastAsia"/>
          <w:kern w:val="0"/>
        </w:rPr>
        <w:t>右边的距离不要过大。</w:t>
      </w:r>
    </w:p>
    <w:p w14:paraId="180E6E4A" w14:textId="77777777" w:rsidR="007561E0" w:rsidRDefault="00A77989">
      <w:pPr>
        <w:pStyle w:val="3"/>
        <w:ind w:hanging="720"/>
      </w:pPr>
      <w:bookmarkStart w:id="355" w:name="_Toc225048652"/>
      <w:bookmarkStart w:id="356" w:name="_Toc225932297"/>
      <w:bookmarkStart w:id="357" w:name="_Toc270929073"/>
      <w:bookmarkStart w:id="358" w:name="_Toc529306297"/>
      <w:r>
        <w:rPr>
          <w:rFonts w:hint="eastAsia"/>
        </w:rPr>
        <w:t>表</w:t>
      </w:r>
      <w:bookmarkEnd w:id="355"/>
      <w:bookmarkEnd w:id="356"/>
      <w:bookmarkEnd w:id="357"/>
      <w:bookmarkEnd w:id="358"/>
    </w:p>
    <w:p w14:paraId="7CA9BA96" w14:textId="77777777" w:rsidR="007561E0" w:rsidRDefault="00A77989">
      <w:pPr>
        <w:ind w:firstLine="480"/>
        <w:rPr>
          <w:kern w:val="0"/>
        </w:rPr>
      </w:pPr>
      <w:r>
        <w:rPr>
          <w:rFonts w:hint="eastAsia"/>
          <w:kern w:val="0"/>
        </w:rPr>
        <w:t>表的每格的高度为：</w:t>
      </w:r>
      <w:r>
        <w:rPr>
          <w:kern w:val="0"/>
        </w:rPr>
        <w:t>19</w:t>
      </w:r>
      <w:r>
        <w:rPr>
          <w:rFonts w:hint="eastAsia"/>
          <w:kern w:val="0"/>
        </w:rPr>
        <w:t>，（缺省值为</w:t>
      </w:r>
      <w:r>
        <w:rPr>
          <w:kern w:val="0"/>
        </w:rPr>
        <w:t>17</w:t>
      </w:r>
      <w:r>
        <w:rPr>
          <w:rFonts w:hint="eastAsia"/>
          <w:kern w:val="0"/>
        </w:rPr>
        <w:t>，有点小，有时组件的字显示不下），每个表格的宽度可根据表格里要显示的字数和表头字数的多少来决定宽度（如果两边或上下</w:t>
      </w:r>
      <w:proofErr w:type="gramStart"/>
      <w:r>
        <w:rPr>
          <w:rFonts w:hint="eastAsia"/>
          <w:kern w:val="0"/>
        </w:rPr>
        <w:t>都是表</w:t>
      </w:r>
      <w:proofErr w:type="gramEnd"/>
      <w:r>
        <w:rPr>
          <w:rFonts w:hint="eastAsia"/>
          <w:kern w:val="0"/>
        </w:rPr>
        <w:t>可以把表放到</w:t>
      </w:r>
      <w:proofErr w:type="spellStart"/>
      <w:r>
        <w:rPr>
          <w:kern w:val="0"/>
        </w:rPr>
        <w:t>JScrollPane</w:t>
      </w:r>
      <w:proofErr w:type="spellEnd"/>
      <w:r>
        <w:rPr>
          <w:rFonts w:hint="eastAsia"/>
          <w:kern w:val="0"/>
        </w:rPr>
        <w:t>）。</w:t>
      </w:r>
    </w:p>
    <w:p w14:paraId="1668050E" w14:textId="77777777" w:rsidR="007561E0" w:rsidRDefault="00A77989">
      <w:pPr>
        <w:pStyle w:val="3"/>
        <w:ind w:hanging="720"/>
      </w:pPr>
      <w:bookmarkStart w:id="359" w:name="_Toc225048653"/>
      <w:bookmarkStart w:id="360" w:name="_Toc225932298"/>
      <w:bookmarkStart w:id="361" w:name="_Toc270929074"/>
      <w:bookmarkStart w:id="362" w:name="_Toc529306298"/>
      <w:r>
        <w:rPr>
          <w:rFonts w:hint="eastAsia"/>
        </w:rPr>
        <w:t>布局</w:t>
      </w:r>
      <w:bookmarkEnd w:id="359"/>
      <w:bookmarkEnd w:id="360"/>
      <w:bookmarkEnd w:id="361"/>
      <w:bookmarkEnd w:id="362"/>
    </w:p>
    <w:p w14:paraId="2F96A79A" w14:textId="77777777" w:rsidR="007561E0" w:rsidRDefault="00A77989">
      <w:pPr>
        <w:ind w:firstLine="480"/>
        <w:rPr>
          <w:kern w:val="0"/>
        </w:rPr>
      </w:pPr>
      <w:r>
        <w:rPr>
          <w:rFonts w:hint="eastAsia"/>
          <w:kern w:val="0"/>
        </w:rPr>
        <w:t>在布局上可以先用</w:t>
      </w:r>
      <w:proofErr w:type="spellStart"/>
      <w:r>
        <w:rPr>
          <w:kern w:val="0"/>
        </w:rPr>
        <w:t>BorderLayout</w:t>
      </w:r>
      <w:proofErr w:type="spellEnd"/>
      <w:r>
        <w:rPr>
          <w:kern w:val="0"/>
        </w:rPr>
        <w:t xml:space="preserve"> </w:t>
      </w:r>
      <w:r>
        <w:rPr>
          <w:rFonts w:hint="eastAsia"/>
          <w:kern w:val="0"/>
        </w:rPr>
        <w:t>把整个界面分成几个部分，根据</w:t>
      </w:r>
      <w:proofErr w:type="spellStart"/>
      <w:r>
        <w:rPr>
          <w:kern w:val="0"/>
        </w:rPr>
        <w:t>BorderLayout</w:t>
      </w:r>
      <w:proofErr w:type="spellEnd"/>
      <w:r>
        <w:rPr>
          <w:kern w:val="0"/>
        </w:rPr>
        <w:t xml:space="preserve"> </w:t>
      </w:r>
      <w:r>
        <w:rPr>
          <w:rFonts w:hint="eastAsia"/>
          <w:kern w:val="0"/>
        </w:rPr>
        <w:t>布局管理器的特点（在窗体变化时，</w:t>
      </w:r>
      <w:r>
        <w:rPr>
          <w:kern w:val="0"/>
        </w:rPr>
        <w:t xml:space="preserve">South </w:t>
      </w:r>
      <w:r>
        <w:rPr>
          <w:rFonts w:hint="eastAsia"/>
          <w:kern w:val="0"/>
        </w:rPr>
        <w:t>和</w:t>
      </w:r>
      <w:r>
        <w:rPr>
          <w:kern w:val="0"/>
        </w:rPr>
        <w:t xml:space="preserve">North </w:t>
      </w:r>
      <w:r>
        <w:rPr>
          <w:rFonts w:hint="eastAsia"/>
          <w:kern w:val="0"/>
        </w:rPr>
        <w:t>的宽度变化而高度不变；</w:t>
      </w:r>
      <w:r>
        <w:rPr>
          <w:kern w:val="0"/>
        </w:rPr>
        <w:t xml:space="preserve">West </w:t>
      </w:r>
      <w:r>
        <w:rPr>
          <w:rFonts w:hint="eastAsia"/>
          <w:kern w:val="0"/>
        </w:rPr>
        <w:t>和</w:t>
      </w:r>
      <w:r>
        <w:rPr>
          <w:kern w:val="0"/>
        </w:rPr>
        <w:t xml:space="preserve">East </w:t>
      </w:r>
      <w:r>
        <w:rPr>
          <w:rFonts w:hint="eastAsia"/>
          <w:kern w:val="0"/>
        </w:rPr>
        <w:t>的宽度不变而高度变化；而</w:t>
      </w:r>
      <w:r>
        <w:rPr>
          <w:kern w:val="0"/>
        </w:rPr>
        <w:t xml:space="preserve">Center </w:t>
      </w:r>
      <w:r>
        <w:rPr>
          <w:rFonts w:hint="eastAsia"/>
          <w:kern w:val="0"/>
        </w:rPr>
        <w:t>时高度和宽度都变化。可以根据每个区域的特点来放合适的内容）把整</w:t>
      </w:r>
      <w:r>
        <w:rPr>
          <w:kern w:val="0"/>
        </w:rPr>
        <w:t xml:space="preserve">Frame </w:t>
      </w:r>
      <w:r>
        <w:rPr>
          <w:rFonts w:hint="eastAsia"/>
          <w:kern w:val="0"/>
        </w:rPr>
        <w:t>分成几个</w:t>
      </w:r>
      <w:r>
        <w:rPr>
          <w:kern w:val="0"/>
        </w:rPr>
        <w:t>Panel</w:t>
      </w:r>
      <w:r>
        <w:rPr>
          <w:rFonts w:hint="eastAsia"/>
          <w:kern w:val="0"/>
        </w:rPr>
        <w:t>（根据需要在每部分中还可以使用</w:t>
      </w:r>
      <w:proofErr w:type="spellStart"/>
      <w:r>
        <w:rPr>
          <w:kern w:val="0"/>
        </w:rPr>
        <w:t>BorderLayout</w:t>
      </w:r>
      <w:proofErr w:type="spellEnd"/>
      <w:r>
        <w:rPr>
          <w:kern w:val="0"/>
        </w:rPr>
        <w:t xml:space="preserve"> </w:t>
      </w:r>
      <w:r>
        <w:rPr>
          <w:rFonts w:hint="eastAsia"/>
          <w:kern w:val="0"/>
        </w:rPr>
        <w:t>再细分），在每个</w:t>
      </w:r>
      <w:r>
        <w:rPr>
          <w:kern w:val="0"/>
        </w:rPr>
        <w:t xml:space="preserve">Panel </w:t>
      </w:r>
      <w:r>
        <w:rPr>
          <w:rFonts w:hint="eastAsia"/>
          <w:kern w:val="0"/>
        </w:rPr>
        <w:t>上再使用</w:t>
      </w:r>
      <w:proofErr w:type="spellStart"/>
      <w:r>
        <w:rPr>
          <w:kern w:val="0"/>
        </w:rPr>
        <w:t>XYLayout</w:t>
      </w:r>
      <w:proofErr w:type="spellEnd"/>
      <w:r>
        <w:rPr>
          <w:kern w:val="0"/>
        </w:rPr>
        <w:t xml:space="preserve"> </w:t>
      </w:r>
      <w:r>
        <w:rPr>
          <w:rFonts w:hint="eastAsia"/>
          <w:kern w:val="0"/>
        </w:rPr>
        <w:t>进行详细布局，</w:t>
      </w:r>
      <w:proofErr w:type="gramStart"/>
      <w:r>
        <w:rPr>
          <w:rFonts w:hint="eastAsia"/>
          <w:kern w:val="0"/>
        </w:rPr>
        <w:t>布完句</w:t>
      </w:r>
      <w:proofErr w:type="gramEnd"/>
      <w:r>
        <w:rPr>
          <w:rFonts w:hint="eastAsia"/>
          <w:kern w:val="0"/>
        </w:rPr>
        <w:t>后再转成</w:t>
      </w:r>
      <w:proofErr w:type="spellStart"/>
      <w:r>
        <w:rPr>
          <w:kern w:val="0"/>
        </w:rPr>
        <w:t>GridBagLayout</w:t>
      </w:r>
      <w:proofErr w:type="spellEnd"/>
      <w:r>
        <w:rPr>
          <w:kern w:val="0"/>
        </w:rPr>
        <w:t>,</w:t>
      </w:r>
      <w:r>
        <w:rPr>
          <w:rFonts w:hint="eastAsia"/>
          <w:kern w:val="0"/>
        </w:rPr>
        <w:t>然后在调节好</w:t>
      </w:r>
      <w:proofErr w:type="spellStart"/>
      <w:r>
        <w:rPr>
          <w:kern w:val="0"/>
        </w:rPr>
        <w:t>GridBagLayout</w:t>
      </w:r>
      <w:proofErr w:type="spellEnd"/>
      <w:r>
        <w:rPr>
          <w:kern w:val="0"/>
        </w:rPr>
        <w:t xml:space="preserve"> </w:t>
      </w:r>
      <w:r>
        <w:rPr>
          <w:rFonts w:hint="eastAsia"/>
          <w:kern w:val="0"/>
        </w:rPr>
        <w:t>的</w:t>
      </w:r>
      <w:r>
        <w:rPr>
          <w:kern w:val="0"/>
        </w:rPr>
        <w:t xml:space="preserve"> Constraints </w:t>
      </w:r>
      <w:r>
        <w:rPr>
          <w:rFonts w:hint="eastAsia"/>
          <w:kern w:val="0"/>
        </w:rPr>
        <w:t>的值。</w:t>
      </w:r>
    </w:p>
    <w:p w14:paraId="41A89DA8" w14:textId="77777777" w:rsidR="007561E0" w:rsidRDefault="00A77989">
      <w:pPr>
        <w:ind w:firstLine="480"/>
        <w:rPr>
          <w:kern w:val="0"/>
        </w:rPr>
      </w:pPr>
      <w:r>
        <w:rPr>
          <w:kern w:val="0"/>
        </w:rPr>
        <w:t>(</w:t>
      </w:r>
      <w:r>
        <w:rPr>
          <w:rFonts w:hint="eastAsia"/>
          <w:kern w:val="0"/>
        </w:rPr>
        <w:t>补充：以上要求可根据实际情况而定，以最终结果为准，中间过程因人而异。</w:t>
      </w:r>
      <w:r>
        <w:rPr>
          <w:kern w:val="0"/>
        </w:rPr>
        <w:t>)</w:t>
      </w:r>
    </w:p>
    <w:p w14:paraId="7CB50048" w14:textId="77777777" w:rsidR="007561E0" w:rsidRDefault="00A77989">
      <w:pPr>
        <w:pStyle w:val="3"/>
        <w:ind w:hanging="720"/>
      </w:pPr>
      <w:bookmarkStart w:id="363" w:name="_Toc529306299"/>
      <w:bookmarkStart w:id="364" w:name="_Toc270929075"/>
      <w:bookmarkStart w:id="365" w:name="_Toc225932299"/>
      <w:bookmarkStart w:id="366" w:name="_Toc225048654"/>
      <w:r>
        <w:rPr>
          <w:rFonts w:hint="eastAsia"/>
        </w:rPr>
        <w:t>建议</w:t>
      </w:r>
      <w:bookmarkEnd w:id="363"/>
      <w:bookmarkEnd w:id="364"/>
      <w:bookmarkEnd w:id="365"/>
      <w:bookmarkEnd w:id="366"/>
    </w:p>
    <w:p w14:paraId="46D8CA95" w14:textId="77777777" w:rsidR="007561E0" w:rsidRDefault="00A77989">
      <w:pPr>
        <w:ind w:firstLine="480"/>
        <w:rPr>
          <w:kern w:val="0"/>
        </w:rPr>
      </w:pPr>
      <w:r>
        <w:rPr>
          <w:rFonts w:hint="eastAsia"/>
          <w:kern w:val="0"/>
        </w:rPr>
        <w:t>不要使用</w:t>
      </w:r>
      <w:proofErr w:type="spellStart"/>
      <w:r>
        <w:rPr>
          <w:kern w:val="0"/>
        </w:rPr>
        <w:t>XYLayout</w:t>
      </w:r>
      <w:proofErr w:type="spellEnd"/>
      <w:r>
        <w:rPr>
          <w:kern w:val="0"/>
        </w:rPr>
        <w:t xml:space="preserve"> </w:t>
      </w:r>
      <w:r>
        <w:rPr>
          <w:rFonts w:hint="eastAsia"/>
          <w:kern w:val="0"/>
        </w:rPr>
        <w:t>布局，这样在改变窗体时容易出错，也不好调节。</w:t>
      </w:r>
    </w:p>
    <w:p w14:paraId="05E09CDC" w14:textId="77777777" w:rsidR="007561E0" w:rsidRDefault="00A77989">
      <w:pPr>
        <w:ind w:firstLine="480"/>
        <w:rPr>
          <w:kern w:val="0"/>
        </w:rPr>
      </w:pPr>
      <w:r>
        <w:rPr>
          <w:rFonts w:hint="eastAsia"/>
          <w:kern w:val="0"/>
        </w:rPr>
        <w:t>不要在</w:t>
      </w:r>
      <w:proofErr w:type="gramStart"/>
      <w:r>
        <w:rPr>
          <w:rFonts w:hint="eastAsia"/>
          <w:kern w:val="0"/>
        </w:rPr>
        <w:t>一</w:t>
      </w:r>
      <w:proofErr w:type="gramEnd"/>
      <w:r>
        <w:rPr>
          <w:rFonts w:hint="eastAsia"/>
          <w:kern w:val="0"/>
        </w:rPr>
        <w:t>整个</w:t>
      </w:r>
      <w:r>
        <w:rPr>
          <w:kern w:val="0"/>
        </w:rPr>
        <w:t xml:space="preserve">Frame </w:t>
      </w:r>
      <w:r>
        <w:rPr>
          <w:rFonts w:hint="eastAsia"/>
          <w:kern w:val="0"/>
        </w:rPr>
        <w:t>上这样使用</w:t>
      </w:r>
      <w:proofErr w:type="spellStart"/>
      <w:r>
        <w:rPr>
          <w:kern w:val="0"/>
        </w:rPr>
        <w:t>GridBagLayout</w:t>
      </w:r>
      <w:proofErr w:type="spellEnd"/>
      <w:r>
        <w:rPr>
          <w:rFonts w:hint="eastAsia"/>
          <w:kern w:val="0"/>
        </w:rPr>
        <w:t>，这样以后修改和在添加新的组件时就要对整个</w:t>
      </w:r>
      <w:r>
        <w:rPr>
          <w:kern w:val="0"/>
        </w:rPr>
        <w:t xml:space="preserve">Frame </w:t>
      </w:r>
      <w:r>
        <w:rPr>
          <w:rFonts w:hint="eastAsia"/>
          <w:kern w:val="0"/>
        </w:rPr>
        <w:t>重新布局。</w:t>
      </w:r>
      <w:bookmarkEnd w:id="310"/>
      <w:bookmarkEnd w:id="311"/>
    </w:p>
    <w:p w14:paraId="14EE5886" w14:textId="77777777" w:rsidR="007561E0" w:rsidRDefault="007561E0">
      <w:pPr>
        <w:spacing w:afterLines="100" w:after="312" w:line="480" w:lineRule="auto"/>
        <w:ind w:firstLineChars="0" w:firstLine="0"/>
        <w:jc w:val="center"/>
        <w:rPr>
          <w:b/>
          <w:sz w:val="48"/>
          <w:szCs w:val="48"/>
        </w:rPr>
      </w:pPr>
    </w:p>
    <w:sectPr w:rsidR="007561E0">
      <w:footerReference w:type="default" r:id="rId19"/>
      <w:pgSz w:w="11906" w:h="16838"/>
      <w:pgMar w:top="1246" w:right="1106" w:bottom="935" w:left="1620" w:header="779" w:footer="18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DE610" w14:textId="77777777" w:rsidR="00730FC5" w:rsidRDefault="00730FC5">
      <w:pPr>
        <w:spacing w:line="240" w:lineRule="auto"/>
        <w:ind w:firstLine="480"/>
      </w:pPr>
      <w:r>
        <w:separator/>
      </w:r>
    </w:p>
  </w:endnote>
  <w:endnote w:type="continuationSeparator" w:id="0">
    <w:p w14:paraId="17EFDC35" w14:textId="77777777" w:rsidR="00730FC5" w:rsidRDefault="00730F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昆仑细圆">
    <w:altName w:val="黑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648C" w14:textId="77777777" w:rsidR="00B43928" w:rsidRDefault="00B43928">
    <w:pPr>
      <w:pStyle w:val="af2"/>
      <w:framePr w:wrap="around" w:vAnchor="text" w:hAnchor="margin" w:xAlign="right" w:y="1"/>
      <w:ind w:firstLine="480"/>
      <w:rPr>
        <w:rStyle w:val="aff"/>
      </w:rPr>
    </w:pPr>
    <w:r>
      <w:fldChar w:fldCharType="begin"/>
    </w:r>
    <w:r>
      <w:rPr>
        <w:rStyle w:val="aff"/>
      </w:rPr>
      <w:instrText xml:space="preserve">PAGE  </w:instrText>
    </w:r>
    <w:r>
      <w:fldChar w:fldCharType="end"/>
    </w:r>
  </w:p>
  <w:p w14:paraId="71F13DD3" w14:textId="77777777" w:rsidR="00B43928" w:rsidRDefault="00B43928">
    <w:pPr>
      <w:pStyle w:val="af2"/>
      <w:ind w:right="360"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73" w:type="dxa"/>
      <w:tblBorders>
        <w:top w:val="single" w:sz="6" w:space="0" w:color="auto"/>
      </w:tblBorders>
      <w:tblLayout w:type="fixed"/>
      <w:tblLook w:val="04A0" w:firstRow="1" w:lastRow="0" w:firstColumn="1" w:lastColumn="0" w:noHBand="0" w:noVBand="1"/>
    </w:tblPr>
    <w:tblGrid>
      <w:gridCol w:w="3402"/>
      <w:gridCol w:w="2268"/>
      <w:gridCol w:w="3503"/>
    </w:tblGrid>
    <w:tr w:rsidR="00B43928" w14:paraId="50D1CA56" w14:textId="77777777">
      <w:trPr>
        <w:trHeight w:val="80"/>
      </w:trPr>
      <w:tc>
        <w:tcPr>
          <w:tcW w:w="3402" w:type="dxa"/>
        </w:tcPr>
        <w:p w14:paraId="2D574D96" w14:textId="77777777" w:rsidR="00B43928" w:rsidRDefault="00B43928">
          <w:pPr>
            <w:spacing w:line="240" w:lineRule="auto"/>
            <w:ind w:right="360" w:firstLineChars="0" w:firstLine="0"/>
            <w:rPr>
              <w:sz w:val="20"/>
              <w:szCs w:val="20"/>
            </w:rPr>
          </w:pPr>
          <w:r>
            <w:rPr>
              <w:rFonts w:hint="eastAsia"/>
              <w:sz w:val="20"/>
              <w:szCs w:val="20"/>
            </w:rPr>
            <w:t>仅供内部参考</w:t>
          </w:r>
        </w:p>
      </w:tc>
      <w:tc>
        <w:tcPr>
          <w:tcW w:w="2268" w:type="dxa"/>
        </w:tcPr>
        <w:p w14:paraId="09483848" w14:textId="77777777" w:rsidR="00B43928" w:rsidRDefault="00B43928">
          <w:pPr>
            <w:spacing w:line="240" w:lineRule="auto"/>
            <w:ind w:firstLineChars="0" w:firstLine="0"/>
            <w:jc w:val="center"/>
            <w:rPr>
              <w:sz w:val="20"/>
              <w:szCs w:val="20"/>
            </w:rPr>
          </w:pPr>
          <w:r>
            <w:rPr>
              <w:sz w:val="21"/>
              <w:szCs w:val="21"/>
            </w:rPr>
            <w:fldChar w:fldCharType="begin"/>
          </w:r>
          <w:r>
            <w:rPr>
              <w:rStyle w:val="aff"/>
              <w:sz w:val="21"/>
              <w:szCs w:val="21"/>
            </w:rPr>
            <w:instrText xml:space="preserve">PAGE  </w:instrText>
          </w:r>
          <w:r>
            <w:rPr>
              <w:sz w:val="21"/>
              <w:szCs w:val="21"/>
            </w:rPr>
            <w:fldChar w:fldCharType="separate"/>
          </w:r>
          <w:r>
            <w:rPr>
              <w:rStyle w:val="aff"/>
              <w:noProof/>
              <w:sz w:val="21"/>
              <w:szCs w:val="21"/>
            </w:rPr>
            <w:t>I</w:t>
          </w:r>
          <w:r>
            <w:rPr>
              <w:sz w:val="21"/>
              <w:szCs w:val="21"/>
            </w:rPr>
            <w:fldChar w:fldCharType="end"/>
          </w:r>
        </w:p>
      </w:tc>
      <w:tc>
        <w:tcPr>
          <w:tcW w:w="3503" w:type="dxa"/>
        </w:tcPr>
        <w:p w14:paraId="32A3CBE4" w14:textId="77777777" w:rsidR="00B43928" w:rsidRDefault="00B43928">
          <w:pPr>
            <w:spacing w:line="240" w:lineRule="auto"/>
            <w:ind w:firstLine="400"/>
            <w:jc w:val="right"/>
            <w:rPr>
              <w:b/>
              <w:sz w:val="21"/>
              <w:szCs w:val="21"/>
            </w:rPr>
          </w:pPr>
          <w:r>
            <w:rPr>
              <w:sz w:val="20"/>
              <w:szCs w:val="20"/>
            </w:rPr>
            <w:fldChar w:fldCharType="begin"/>
          </w:r>
          <w:r>
            <w:rPr>
              <w:sz w:val="20"/>
              <w:szCs w:val="20"/>
            </w:rPr>
            <w:instrText xml:space="preserve"> DOCPROPERTY "Company"  \* MERGEFORMAT </w:instrText>
          </w:r>
          <w:r>
            <w:rPr>
              <w:sz w:val="20"/>
              <w:szCs w:val="20"/>
            </w:rPr>
            <w:fldChar w:fldCharType="separate"/>
          </w:r>
          <w:r>
            <w:rPr>
              <w:rFonts w:hint="eastAsia"/>
              <w:sz w:val="20"/>
              <w:szCs w:val="20"/>
            </w:rPr>
            <w:t>北京神舟航天软件技术有限公司</w:t>
          </w:r>
          <w:r>
            <w:rPr>
              <w:sz w:val="20"/>
              <w:szCs w:val="20"/>
            </w:rPr>
            <w:fldChar w:fldCharType="end"/>
          </w:r>
        </w:p>
      </w:tc>
    </w:tr>
  </w:tbl>
  <w:p w14:paraId="1B4C1D49" w14:textId="77777777" w:rsidR="00B43928" w:rsidRDefault="00B43928">
    <w:pPr>
      <w:pStyle w:val="af2"/>
      <w:pBdr>
        <w:top w:val="none" w:sz="0" w:space="0" w:color="auto"/>
      </w:pBdr>
      <w:spacing w:line="240" w:lineRule="atLeast"/>
      <w:ind w:firstLineChars="0" w:firstLine="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F0FC" w14:textId="77777777" w:rsidR="00B43928" w:rsidRDefault="00B43928">
    <w:pPr>
      <w:pStyle w:val="af2"/>
      <w:pBdr>
        <w:top w:val="none" w:sz="0" w:space="0" w:color="auto"/>
      </w:pBdr>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1D98" w14:textId="77777777" w:rsidR="00B43928" w:rsidRDefault="00B43928">
    <w:pPr>
      <w:pStyle w:val="af2"/>
      <w:pBdr>
        <w:top w:val="none" w:sz="0" w:space="0" w:color="auto"/>
      </w:pBdr>
      <w:ind w:firstLine="480"/>
    </w:pPr>
    <w:r>
      <w:rPr>
        <w:rFonts w:hint="eastAsia"/>
      </w:rPr>
      <w:tab/>
    </w:r>
    <w:r>
      <w:rPr>
        <w:rFonts w:hint="eastAsia"/>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73" w:type="dxa"/>
      <w:tblBorders>
        <w:top w:val="single" w:sz="6" w:space="0" w:color="auto"/>
      </w:tblBorders>
      <w:tblLayout w:type="fixed"/>
      <w:tblLook w:val="04A0" w:firstRow="1" w:lastRow="0" w:firstColumn="1" w:lastColumn="0" w:noHBand="0" w:noVBand="1"/>
    </w:tblPr>
    <w:tblGrid>
      <w:gridCol w:w="3402"/>
      <w:gridCol w:w="2268"/>
      <w:gridCol w:w="3503"/>
    </w:tblGrid>
    <w:tr w:rsidR="00B43928" w14:paraId="09F35AAA" w14:textId="77777777">
      <w:trPr>
        <w:trHeight w:val="80"/>
      </w:trPr>
      <w:tc>
        <w:tcPr>
          <w:tcW w:w="3402" w:type="dxa"/>
        </w:tcPr>
        <w:p w14:paraId="63BB7D7B" w14:textId="77777777" w:rsidR="00B43928" w:rsidRDefault="00B43928">
          <w:pPr>
            <w:spacing w:line="240" w:lineRule="auto"/>
            <w:ind w:right="360" w:firstLineChars="0" w:firstLine="0"/>
            <w:rPr>
              <w:sz w:val="20"/>
              <w:szCs w:val="20"/>
            </w:rPr>
          </w:pPr>
          <w:r>
            <w:rPr>
              <w:rFonts w:hint="eastAsia"/>
              <w:sz w:val="20"/>
              <w:szCs w:val="20"/>
            </w:rPr>
            <w:t>仅供内部参考</w:t>
          </w:r>
        </w:p>
      </w:tc>
      <w:tc>
        <w:tcPr>
          <w:tcW w:w="2268" w:type="dxa"/>
        </w:tcPr>
        <w:p w14:paraId="2AC9CE99" w14:textId="77777777" w:rsidR="00B43928" w:rsidRDefault="00B43928">
          <w:pPr>
            <w:spacing w:line="240" w:lineRule="auto"/>
            <w:ind w:firstLineChars="0" w:firstLine="0"/>
            <w:jc w:val="center"/>
            <w:rPr>
              <w:sz w:val="20"/>
              <w:szCs w:val="20"/>
            </w:rPr>
          </w:pPr>
          <w:r>
            <w:rPr>
              <w:sz w:val="21"/>
              <w:szCs w:val="21"/>
            </w:rPr>
            <w:fldChar w:fldCharType="begin"/>
          </w:r>
          <w:r>
            <w:rPr>
              <w:rStyle w:val="aff"/>
              <w:sz w:val="21"/>
              <w:szCs w:val="21"/>
            </w:rPr>
            <w:instrText xml:space="preserve">PAGE  </w:instrText>
          </w:r>
          <w:r>
            <w:rPr>
              <w:sz w:val="21"/>
              <w:szCs w:val="21"/>
            </w:rPr>
            <w:fldChar w:fldCharType="separate"/>
          </w:r>
          <w:r>
            <w:rPr>
              <w:rStyle w:val="aff"/>
              <w:noProof/>
              <w:sz w:val="21"/>
              <w:szCs w:val="21"/>
            </w:rPr>
            <w:t>32</w:t>
          </w:r>
          <w:r>
            <w:rPr>
              <w:sz w:val="21"/>
              <w:szCs w:val="21"/>
            </w:rPr>
            <w:fldChar w:fldCharType="end"/>
          </w:r>
        </w:p>
      </w:tc>
      <w:tc>
        <w:tcPr>
          <w:tcW w:w="3503" w:type="dxa"/>
        </w:tcPr>
        <w:p w14:paraId="1B07812D" w14:textId="77777777" w:rsidR="00B43928" w:rsidRDefault="00B43928">
          <w:pPr>
            <w:spacing w:line="240" w:lineRule="auto"/>
            <w:ind w:firstLine="400"/>
            <w:jc w:val="right"/>
            <w:rPr>
              <w:b/>
              <w:sz w:val="21"/>
              <w:szCs w:val="21"/>
            </w:rPr>
          </w:pPr>
          <w:r>
            <w:rPr>
              <w:sz w:val="20"/>
              <w:szCs w:val="20"/>
            </w:rPr>
            <w:fldChar w:fldCharType="begin"/>
          </w:r>
          <w:r>
            <w:rPr>
              <w:sz w:val="20"/>
              <w:szCs w:val="20"/>
            </w:rPr>
            <w:instrText xml:space="preserve"> DOCPROPERTY "Company"  \* MERGEFORMAT </w:instrText>
          </w:r>
          <w:r>
            <w:rPr>
              <w:sz w:val="20"/>
              <w:szCs w:val="20"/>
            </w:rPr>
            <w:fldChar w:fldCharType="separate"/>
          </w:r>
          <w:r>
            <w:rPr>
              <w:rFonts w:hint="eastAsia"/>
              <w:sz w:val="20"/>
              <w:szCs w:val="20"/>
            </w:rPr>
            <w:t>北京神舟航天软件技术有限公司</w:t>
          </w:r>
          <w:r>
            <w:rPr>
              <w:sz w:val="20"/>
              <w:szCs w:val="20"/>
            </w:rPr>
            <w:fldChar w:fldCharType="end"/>
          </w:r>
        </w:p>
      </w:tc>
    </w:tr>
  </w:tbl>
  <w:p w14:paraId="57E9F1E4" w14:textId="77777777" w:rsidR="00B43928" w:rsidRDefault="00B43928">
    <w:pPr>
      <w:pStyle w:val="af2"/>
      <w:pBdr>
        <w:top w:val="none" w:sz="0" w:space="0" w:color="auto"/>
      </w:pBdr>
      <w:spacing w:line="240" w:lineRule="atLeast"/>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C6F14" w14:textId="77777777" w:rsidR="00730FC5" w:rsidRDefault="00730FC5">
      <w:pPr>
        <w:spacing w:line="240" w:lineRule="auto"/>
        <w:ind w:firstLine="480"/>
      </w:pPr>
      <w:r>
        <w:separator/>
      </w:r>
    </w:p>
  </w:footnote>
  <w:footnote w:type="continuationSeparator" w:id="0">
    <w:p w14:paraId="0928888F" w14:textId="77777777" w:rsidR="00730FC5" w:rsidRDefault="00730F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DBFA" w14:textId="77777777" w:rsidR="00B43928" w:rsidRDefault="00B43928">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0"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400"/>
      <w:gridCol w:w="3780"/>
    </w:tblGrid>
    <w:tr w:rsidR="00B43928" w14:paraId="2624C31A" w14:textId="77777777">
      <w:trPr>
        <w:cantSplit/>
      </w:trPr>
      <w:tc>
        <w:tcPr>
          <w:tcW w:w="5400" w:type="dxa"/>
          <w:tcBorders>
            <w:left w:val="single" w:sz="4" w:space="0" w:color="auto"/>
            <w:bottom w:val="thickThinSmallGap" w:sz="24" w:space="0" w:color="auto"/>
            <w:right w:val="single" w:sz="4" w:space="0" w:color="auto"/>
          </w:tcBorders>
        </w:tcPr>
        <w:p w14:paraId="47765182" w14:textId="77777777" w:rsidR="00B43928" w:rsidRDefault="00B43928">
          <w:pPr>
            <w:spacing w:line="240" w:lineRule="atLeast"/>
            <w:ind w:firstLineChars="0" w:firstLine="0"/>
            <w:rPr>
              <w:sz w:val="20"/>
              <w:szCs w:val="20"/>
            </w:rPr>
          </w:pPr>
          <w:r>
            <w:rPr>
              <w:sz w:val="20"/>
              <w:szCs w:val="20"/>
            </w:rPr>
            <w:fldChar w:fldCharType="begin"/>
          </w:r>
          <w:r>
            <w:rPr>
              <w:sz w:val="20"/>
              <w:szCs w:val="20"/>
            </w:rPr>
            <w:instrText xml:space="preserve"> SUBJECT  \* MERGEFORMAT </w:instrText>
          </w:r>
          <w:r>
            <w:rPr>
              <w:sz w:val="20"/>
              <w:szCs w:val="20"/>
            </w:rPr>
            <w:fldChar w:fldCharType="separate"/>
          </w:r>
          <w:proofErr w:type="gramStart"/>
          <w:r>
            <w:rPr>
              <w:rFonts w:hint="eastAsia"/>
              <w:sz w:val="20"/>
              <w:szCs w:val="20"/>
            </w:rPr>
            <w:t>金审工程</w:t>
          </w:r>
          <w:proofErr w:type="gramEnd"/>
          <w:r>
            <w:rPr>
              <w:rFonts w:hint="eastAsia"/>
              <w:sz w:val="20"/>
              <w:szCs w:val="20"/>
            </w:rPr>
            <w:t>三期项目</w:t>
          </w:r>
          <w:r>
            <w:rPr>
              <w:sz w:val="20"/>
              <w:szCs w:val="20"/>
            </w:rPr>
            <w:fldChar w:fldCharType="end"/>
          </w:r>
        </w:p>
      </w:tc>
      <w:tc>
        <w:tcPr>
          <w:tcW w:w="3780" w:type="dxa"/>
          <w:tcBorders>
            <w:left w:val="single" w:sz="4" w:space="0" w:color="auto"/>
            <w:bottom w:val="thickThinSmallGap" w:sz="24" w:space="0" w:color="auto"/>
            <w:right w:val="single" w:sz="4" w:space="0" w:color="auto"/>
          </w:tcBorders>
        </w:tcPr>
        <w:p w14:paraId="2121BB8D" w14:textId="77777777" w:rsidR="00B43928" w:rsidRDefault="00B43928">
          <w:pPr>
            <w:spacing w:line="240" w:lineRule="atLeast"/>
            <w:ind w:firstLineChars="0" w:firstLine="0"/>
            <w:jc w:val="right"/>
            <w:rPr>
              <w:sz w:val="20"/>
              <w:szCs w:val="20"/>
            </w:rPr>
          </w:pPr>
          <w:r>
            <w:rPr>
              <w:rFonts w:ascii="宋体" w:hAnsi="宋体"/>
              <w:sz w:val="20"/>
              <w:szCs w:val="20"/>
            </w:rPr>
            <w:fldChar w:fldCharType="begin"/>
          </w:r>
          <w:r>
            <w:rPr>
              <w:rFonts w:ascii="宋体" w:hAnsi="宋体"/>
              <w:sz w:val="20"/>
              <w:szCs w:val="20"/>
            </w:rPr>
            <w:instrText xml:space="preserve"> TITLE  \* MERGEFORMAT </w:instrText>
          </w:r>
          <w:r>
            <w:rPr>
              <w:rFonts w:ascii="宋体" w:hAnsi="宋体"/>
              <w:sz w:val="20"/>
              <w:szCs w:val="20"/>
            </w:rPr>
            <w:fldChar w:fldCharType="separate"/>
          </w:r>
          <w:r>
            <w:rPr>
              <w:rFonts w:ascii="宋体" w:hAnsi="宋体"/>
              <w:sz w:val="20"/>
              <w:szCs w:val="20"/>
            </w:rPr>
            <w:t>Java</w:t>
          </w:r>
          <w:r>
            <w:rPr>
              <w:rFonts w:ascii="宋体" w:hAnsi="宋体"/>
              <w:sz w:val="20"/>
              <w:szCs w:val="20"/>
            </w:rPr>
            <w:t>程序编码规范（试行版）</w:t>
          </w:r>
          <w:r>
            <w:rPr>
              <w:rFonts w:ascii="宋体" w:hAnsi="宋体"/>
              <w:sz w:val="20"/>
              <w:szCs w:val="20"/>
            </w:rPr>
            <w:fldChar w:fldCharType="end"/>
          </w:r>
        </w:p>
      </w:tc>
    </w:tr>
  </w:tbl>
  <w:p w14:paraId="6B5D7CBB" w14:textId="77777777" w:rsidR="00B43928" w:rsidRDefault="00B43928">
    <w:pPr>
      <w:pStyle w:val="af4"/>
      <w:pBdr>
        <w:bottom w:val="none" w:sz="0" w:space="0" w:color="auto"/>
      </w:pBdr>
      <w:ind w:firstLineChars="0" w:firstLine="0"/>
      <w:jc w:val="both"/>
      <w:rPr>
        <w:sz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C87FD" w14:textId="77777777" w:rsidR="00B43928" w:rsidRDefault="00B43928">
    <w:pPr>
      <w:pStyle w:val="af4"/>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a"/>
      <w:lvlText w:val=""/>
      <w:lvlJc w:val="left"/>
      <w:pPr>
        <w:tabs>
          <w:tab w:val="left" w:pos="420"/>
        </w:tabs>
        <w:ind w:left="420" w:hanging="420"/>
      </w:pPr>
      <w:rPr>
        <w:rFonts w:ascii="Wingdings" w:hAnsi="Wingdings" w:hint="default"/>
      </w:rPr>
    </w:lvl>
  </w:abstractNum>
  <w:abstractNum w:abstractNumId="1" w15:restartNumberingAfterBreak="0">
    <w:nsid w:val="02C20E47"/>
    <w:multiLevelType w:val="multilevel"/>
    <w:tmpl w:val="02C20E47"/>
    <w:lvl w:ilvl="0">
      <w:start w:val="1"/>
      <w:numFmt w:val="decimal"/>
      <w:pStyle w:val="-"/>
      <w:lvlText w:val="%1."/>
      <w:lvlJc w:val="left"/>
      <w:pPr>
        <w:tabs>
          <w:tab w:val="left" w:pos="1260"/>
        </w:tabs>
        <w:ind w:left="1260" w:hanging="420"/>
      </w:p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2" w15:restartNumberingAfterBreak="0">
    <w:nsid w:val="19B72863"/>
    <w:multiLevelType w:val="multilevel"/>
    <w:tmpl w:val="19B7286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55E4A36"/>
    <w:multiLevelType w:val="multilevel"/>
    <w:tmpl w:val="255E4A3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C9A482E"/>
    <w:multiLevelType w:val="multilevel"/>
    <w:tmpl w:val="2C9A48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2CB548FA"/>
    <w:multiLevelType w:val="multilevel"/>
    <w:tmpl w:val="2CB548FA"/>
    <w:lvl w:ilvl="0">
      <w:start w:val="1"/>
      <w:numFmt w:val="bullet"/>
      <w:pStyle w:val="a0"/>
      <w:lvlText w:val=""/>
      <w:lvlJc w:val="left"/>
      <w:pPr>
        <w:tabs>
          <w:tab w:val="left" w:pos="420"/>
        </w:tabs>
        <w:ind w:left="420" w:firstLine="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309D420C"/>
    <w:multiLevelType w:val="multilevel"/>
    <w:tmpl w:val="309D420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30A26EAB"/>
    <w:multiLevelType w:val="multilevel"/>
    <w:tmpl w:val="30A26EAB"/>
    <w:lvl w:ilvl="0">
      <w:start w:val="1"/>
      <w:numFmt w:val="decimal"/>
      <w:pStyle w:val="a1"/>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8" w15:restartNumberingAfterBreak="0">
    <w:nsid w:val="3393568D"/>
    <w:multiLevelType w:val="multilevel"/>
    <w:tmpl w:val="3393568D"/>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 w15:restartNumberingAfterBreak="0">
    <w:nsid w:val="43333221"/>
    <w:multiLevelType w:val="multilevel"/>
    <w:tmpl w:val="43333221"/>
    <w:lvl w:ilvl="0">
      <w:start w:val="1"/>
      <w:numFmt w:val="decimal"/>
      <w:pStyle w:val="40"/>
      <w:isLgl/>
      <w:lvlText w:val="第%1章 "/>
      <w:lvlJc w:val="left"/>
      <w:pPr>
        <w:tabs>
          <w:tab w:val="left" w:pos="1260"/>
        </w:tabs>
        <w:ind w:left="1260" w:hanging="420"/>
      </w:pPr>
      <w:rPr>
        <w:rFonts w:ascii="Arial" w:eastAsia="黑体" w:hAnsi="Arial" w:hint="default"/>
        <w:b w:val="0"/>
        <w:bCs w:val="0"/>
        <w:sz w:val="30"/>
        <w:szCs w:val="30"/>
      </w:rPr>
    </w:lvl>
    <w:lvl w:ilvl="1">
      <w:start w:val="1"/>
      <w:numFmt w:val="decimal"/>
      <w:lvlText w:val="%1.%2 "/>
      <w:lvlJc w:val="left"/>
      <w:pPr>
        <w:tabs>
          <w:tab w:val="left" w:pos="1260"/>
        </w:tabs>
        <w:ind w:left="1260" w:hanging="420"/>
      </w:pPr>
      <w:rPr>
        <w:rFonts w:ascii="Arial" w:eastAsia="黑体" w:hAnsi="Arial" w:hint="default"/>
        <w:sz w:val="28"/>
        <w:szCs w:val="28"/>
      </w:rPr>
    </w:lvl>
    <w:lvl w:ilvl="2">
      <w:start w:val="1"/>
      <w:numFmt w:val="decimal"/>
      <w:lvlText w:val="%1.%2.%3 "/>
      <w:lvlJc w:val="left"/>
      <w:pPr>
        <w:tabs>
          <w:tab w:val="left" w:pos="1260"/>
        </w:tabs>
        <w:ind w:left="1260" w:firstLine="0"/>
      </w:pPr>
      <w:rPr>
        <w:rFonts w:ascii="Arial" w:eastAsia="黑体" w:hAnsi="Arial" w:hint="default"/>
        <w:sz w:val="24"/>
        <w:szCs w:val="24"/>
      </w:rPr>
    </w:lvl>
    <w:lvl w:ilvl="3">
      <w:start w:val="1"/>
      <w:numFmt w:val="decimal"/>
      <w:lvlText w:val="%1.%2.%3.%4 "/>
      <w:lvlJc w:val="left"/>
      <w:pPr>
        <w:tabs>
          <w:tab w:val="left" w:pos="420"/>
        </w:tabs>
        <w:ind w:left="420" w:firstLine="0"/>
      </w:pPr>
      <w:rPr>
        <w:rFonts w:hint="eastAsia"/>
      </w:rPr>
    </w:lvl>
    <w:lvl w:ilvl="4">
      <w:start w:val="1"/>
      <w:numFmt w:val="decimal"/>
      <w:lvlText w:val="%1.%2.%3.%4.%5"/>
      <w:lvlJc w:val="left"/>
      <w:pPr>
        <w:tabs>
          <w:tab w:val="left" w:pos="1848"/>
        </w:tabs>
        <w:ind w:left="1848" w:hanging="1008"/>
      </w:pPr>
      <w:rPr>
        <w:rFonts w:hint="eastAsia"/>
      </w:rPr>
    </w:lvl>
    <w:lvl w:ilvl="5">
      <w:start w:val="1"/>
      <w:numFmt w:val="decimal"/>
      <w:lvlText w:val="%1.%2.%3.%4.%5.%6"/>
      <w:lvlJc w:val="left"/>
      <w:pPr>
        <w:tabs>
          <w:tab w:val="left" w:pos="1992"/>
        </w:tabs>
        <w:ind w:left="1992" w:hanging="1152"/>
      </w:pPr>
      <w:rPr>
        <w:rFonts w:hint="eastAsia"/>
      </w:rPr>
    </w:lvl>
    <w:lvl w:ilvl="6">
      <w:start w:val="1"/>
      <w:numFmt w:val="decimal"/>
      <w:lvlText w:val="%1.%2.%3.%4.%5.%6.%7"/>
      <w:lvlJc w:val="left"/>
      <w:pPr>
        <w:tabs>
          <w:tab w:val="left" w:pos="2136"/>
        </w:tabs>
        <w:ind w:left="2136" w:hanging="1296"/>
      </w:pPr>
      <w:rPr>
        <w:rFonts w:hint="eastAsia"/>
      </w:rPr>
    </w:lvl>
    <w:lvl w:ilvl="7">
      <w:start w:val="1"/>
      <w:numFmt w:val="decimal"/>
      <w:lvlText w:val="%1.%2.%3.%4.%5.%6.%7.%8"/>
      <w:lvlJc w:val="left"/>
      <w:pPr>
        <w:tabs>
          <w:tab w:val="left" w:pos="2280"/>
        </w:tabs>
        <w:ind w:left="2280" w:hanging="1440"/>
      </w:pPr>
      <w:rPr>
        <w:rFonts w:hint="eastAsia"/>
      </w:rPr>
    </w:lvl>
    <w:lvl w:ilvl="8">
      <w:start w:val="1"/>
      <w:numFmt w:val="decimal"/>
      <w:lvlText w:val="%1.%2.%3.%4.%5.%6.%7.%8.%9"/>
      <w:lvlJc w:val="left"/>
      <w:pPr>
        <w:tabs>
          <w:tab w:val="left" w:pos="2424"/>
        </w:tabs>
        <w:ind w:left="2424" w:hanging="1584"/>
      </w:pPr>
      <w:rPr>
        <w:rFonts w:hint="eastAsia"/>
      </w:rPr>
    </w:lvl>
  </w:abstractNum>
  <w:abstractNum w:abstractNumId="10" w15:restartNumberingAfterBreak="0">
    <w:nsid w:val="50342979"/>
    <w:multiLevelType w:val="multilevel"/>
    <w:tmpl w:val="50342979"/>
    <w:lvl w:ilvl="0">
      <w:start w:val="1"/>
      <w:numFmt w:val="decimal"/>
      <w:pStyle w:val="-0"/>
      <w:lvlText w:val="%1．"/>
      <w:lvlJc w:val="left"/>
      <w:pPr>
        <w:tabs>
          <w:tab w:val="left" w:pos="1132"/>
        </w:tabs>
        <w:ind w:left="1132" w:hanging="732"/>
      </w:pPr>
      <w:rPr>
        <w:rFonts w:ascii="Times New Roman" w:hAnsi="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534E1F1B"/>
    <w:multiLevelType w:val="multilevel"/>
    <w:tmpl w:val="534E1F1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86319E1"/>
    <w:multiLevelType w:val="hybridMultilevel"/>
    <w:tmpl w:val="F13AF1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2CD1A13"/>
    <w:multiLevelType w:val="multilevel"/>
    <w:tmpl w:val="62CD1A13"/>
    <w:lvl w:ilvl="0">
      <w:start w:val="1"/>
      <w:numFmt w:val="bullet"/>
      <w:pStyle w:val="20"/>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4" w15:restartNumberingAfterBreak="0">
    <w:nsid w:val="67BB49DC"/>
    <w:multiLevelType w:val="multilevel"/>
    <w:tmpl w:val="67BB49DC"/>
    <w:lvl w:ilvl="0">
      <w:start w:val="1"/>
      <w:numFmt w:val="decimal"/>
      <w:pStyle w:val="50"/>
      <w:isLgl/>
      <w:lvlText w:val="第%1章 "/>
      <w:lvlJc w:val="left"/>
      <w:pPr>
        <w:tabs>
          <w:tab w:val="left" w:pos="840"/>
        </w:tabs>
        <w:ind w:left="840" w:hanging="420"/>
      </w:pPr>
      <w:rPr>
        <w:rFonts w:ascii="Arial" w:eastAsia="黑体" w:hAnsi="Arial" w:hint="default"/>
        <w:b w:val="0"/>
        <w:bCs w:val="0"/>
        <w:sz w:val="30"/>
        <w:szCs w:val="30"/>
      </w:rPr>
    </w:lvl>
    <w:lvl w:ilvl="1">
      <w:start w:val="1"/>
      <w:numFmt w:val="decimal"/>
      <w:lvlText w:val="%1.%2 "/>
      <w:lvlJc w:val="left"/>
      <w:pPr>
        <w:tabs>
          <w:tab w:val="left" w:pos="840"/>
        </w:tabs>
        <w:ind w:left="840" w:hanging="420"/>
      </w:pPr>
      <w:rPr>
        <w:rFonts w:ascii="Arial" w:eastAsia="黑体" w:hAnsi="Arial" w:hint="default"/>
        <w:sz w:val="28"/>
        <w:szCs w:val="28"/>
      </w:rPr>
    </w:lvl>
    <w:lvl w:ilvl="2">
      <w:start w:val="1"/>
      <w:numFmt w:val="decimal"/>
      <w:lvlText w:val="%1.%2.%3 "/>
      <w:lvlJc w:val="left"/>
      <w:pPr>
        <w:tabs>
          <w:tab w:val="left" w:pos="840"/>
        </w:tabs>
        <w:ind w:left="840" w:firstLine="0"/>
      </w:pPr>
      <w:rPr>
        <w:rFonts w:ascii="Arial" w:eastAsia="黑体" w:hAnsi="Arial" w:hint="default"/>
        <w:sz w:val="24"/>
        <w:szCs w:val="24"/>
      </w:rPr>
    </w:lvl>
    <w:lvl w:ilvl="3">
      <w:start w:val="1"/>
      <w:numFmt w:val="decimal"/>
      <w:lvlText w:val="%1.%2.%3.%4 "/>
      <w:lvlJc w:val="left"/>
      <w:pPr>
        <w:tabs>
          <w:tab w:val="left" w:pos="0"/>
        </w:tabs>
        <w:ind w:left="0" w:firstLine="420"/>
      </w:pPr>
      <w:rPr>
        <w:rFonts w:hint="eastAsia"/>
      </w:rPr>
    </w:lvl>
    <w:lvl w:ilvl="4">
      <w:start w:val="1"/>
      <w:numFmt w:val="decimal"/>
      <w:lvlText w:val="%1.%2.%3.%4.%5 "/>
      <w:lvlJc w:val="left"/>
      <w:pPr>
        <w:tabs>
          <w:tab w:val="left" w:pos="1428"/>
        </w:tabs>
        <w:ind w:left="1428" w:hanging="1008"/>
      </w:pPr>
      <w:rPr>
        <w:rFonts w:hint="eastAsia"/>
      </w:rPr>
    </w:lvl>
    <w:lvl w:ilvl="5">
      <w:start w:val="1"/>
      <w:numFmt w:val="decimal"/>
      <w:lvlText w:val="%1.%2.%3.%4.%5.%6"/>
      <w:lvlJc w:val="left"/>
      <w:pPr>
        <w:tabs>
          <w:tab w:val="left" w:pos="1572"/>
        </w:tabs>
        <w:ind w:left="1572" w:hanging="1152"/>
      </w:pPr>
      <w:rPr>
        <w:rFonts w:hint="eastAsia"/>
      </w:rPr>
    </w:lvl>
    <w:lvl w:ilvl="6">
      <w:start w:val="1"/>
      <w:numFmt w:val="decimal"/>
      <w:lvlText w:val="%1.%2.%3.%4.%5.%6.%7"/>
      <w:lvlJc w:val="left"/>
      <w:pPr>
        <w:tabs>
          <w:tab w:val="left" w:pos="1716"/>
        </w:tabs>
        <w:ind w:left="1716" w:hanging="1296"/>
      </w:pPr>
      <w:rPr>
        <w:rFonts w:hint="eastAsia"/>
      </w:rPr>
    </w:lvl>
    <w:lvl w:ilvl="7">
      <w:start w:val="1"/>
      <w:numFmt w:val="decimal"/>
      <w:lvlText w:val="%1.%2.%3.%4.%5.%6.%7.%8"/>
      <w:lvlJc w:val="left"/>
      <w:pPr>
        <w:tabs>
          <w:tab w:val="left" w:pos="1860"/>
        </w:tabs>
        <w:ind w:left="1860" w:hanging="1440"/>
      </w:pPr>
      <w:rPr>
        <w:rFonts w:hint="eastAsia"/>
      </w:rPr>
    </w:lvl>
    <w:lvl w:ilvl="8">
      <w:start w:val="1"/>
      <w:numFmt w:val="decimal"/>
      <w:lvlText w:val="%1.%2.%3.%4.%5.%6.%7.%8.%9"/>
      <w:lvlJc w:val="left"/>
      <w:pPr>
        <w:tabs>
          <w:tab w:val="left" w:pos="2004"/>
        </w:tabs>
        <w:ind w:left="2004" w:hanging="1584"/>
      </w:pPr>
      <w:rPr>
        <w:rFonts w:hint="eastAsia"/>
      </w:rPr>
    </w:lvl>
  </w:abstractNum>
  <w:abstractNum w:abstractNumId="15" w15:restartNumberingAfterBreak="0">
    <w:nsid w:val="689435FF"/>
    <w:multiLevelType w:val="multilevel"/>
    <w:tmpl w:val="689435FF"/>
    <w:lvl w:ilvl="0">
      <w:start w:val="1"/>
      <w:numFmt w:val="bullet"/>
      <w:pStyle w:val="a2"/>
      <w:lvlText w:val=""/>
      <w:lvlJc w:val="left"/>
      <w:pPr>
        <w:tabs>
          <w:tab w:val="left" w:pos="420"/>
        </w:tabs>
        <w:ind w:left="420" w:firstLine="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7D527B7D"/>
    <w:multiLevelType w:val="multilevel"/>
    <w:tmpl w:val="7D527B7D"/>
    <w:lvl w:ilvl="0">
      <w:start w:val="1"/>
      <w:numFmt w:val="decimal"/>
      <w:lvlText w:val="%1."/>
      <w:lvlJc w:val="left"/>
      <w:pPr>
        <w:ind w:left="84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0"/>
  </w:num>
  <w:num w:numId="3">
    <w:abstractNumId w:val="13"/>
  </w:num>
  <w:num w:numId="4">
    <w:abstractNumId w:val="1"/>
  </w:num>
  <w:num w:numId="5">
    <w:abstractNumId w:val="15"/>
  </w:num>
  <w:num w:numId="6">
    <w:abstractNumId w:val="5"/>
  </w:num>
  <w:num w:numId="7">
    <w:abstractNumId w:val="9"/>
  </w:num>
  <w:num w:numId="8">
    <w:abstractNumId w:val="10"/>
  </w:num>
  <w:num w:numId="9">
    <w:abstractNumId w:val="7"/>
  </w:num>
  <w:num w:numId="10">
    <w:abstractNumId w:val="14"/>
  </w:num>
  <w:num w:numId="11">
    <w:abstractNumId w:val="6"/>
  </w:num>
  <w:num w:numId="12">
    <w:abstractNumId w:val="11"/>
  </w:num>
  <w:num w:numId="13">
    <w:abstractNumId w:val="16"/>
  </w:num>
  <w:num w:numId="14">
    <w:abstractNumId w:val="2"/>
  </w:num>
  <w:num w:numId="15">
    <w:abstractNumId w:val="4"/>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3295"/>
    <w:rsid w:val="000013AA"/>
    <w:rsid w:val="0000739C"/>
    <w:rsid w:val="00051062"/>
    <w:rsid w:val="00056193"/>
    <w:rsid w:val="00066D6F"/>
    <w:rsid w:val="0008396E"/>
    <w:rsid w:val="0008519F"/>
    <w:rsid w:val="000A312B"/>
    <w:rsid w:val="000D2874"/>
    <w:rsid w:val="0012043E"/>
    <w:rsid w:val="001266A8"/>
    <w:rsid w:val="00126ECC"/>
    <w:rsid w:val="00140BF3"/>
    <w:rsid w:val="001602FB"/>
    <w:rsid w:val="001A2DBD"/>
    <w:rsid w:val="001B17FA"/>
    <w:rsid w:val="001B744E"/>
    <w:rsid w:val="001C3607"/>
    <w:rsid w:val="001C74A4"/>
    <w:rsid w:val="001D6443"/>
    <w:rsid w:val="0020658F"/>
    <w:rsid w:val="00212AA6"/>
    <w:rsid w:val="002630C0"/>
    <w:rsid w:val="002813C4"/>
    <w:rsid w:val="0028143C"/>
    <w:rsid w:val="00283A97"/>
    <w:rsid w:val="002D0B93"/>
    <w:rsid w:val="002D6AF8"/>
    <w:rsid w:val="00302485"/>
    <w:rsid w:val="0031023A"/>
    <w:rsid w:val="00325C08"/>
    <w:rsid w:val="003268AD"/>
    <w:rsid w:val="00343FC1"/>
    <w:rsid w:val="00360E70"/>
    <w:rsid w:val="0037057A"/>
    <w:rsid w:val="00370700"/>
    <w:rsid w:val="004105B3"/>
    <w:rsid w:val="004A46BF"/>
    <w:rsid w:val="004B2208"/>
    <w:rsid w:val="004D7725"/>
    <w:rsid w:val="004E69CC"/>
    <w:rsid w:val="0050330B"/>
    <w:rsid w:val="00522338"/>
    <w:rsid w:val="00571A80"/>
    <w:rsid w:val="00596E30"/>
    <w:rsid w:val="00596E60"/>
    <w:rsid w:val="005B1CF3"/>
    <w:rsid w:val="005E1E92"/>
    <w:rsid w:val="005F3096"/>
    <w:rsid w:val="00635AB7"/>
    <w:rsid w:val="00666C0B"/>
    <w:rsid w:val="00680017"/>
    <w:rsid w:val="006849A4"/>
    <w:rsid w:val="00697A86"/>
    <w:rsid w:val="006A03C4"/>
    <w:rsid w:val="006B2860"/>
    <w:rsid w:val="006D3E6B"/>
    <w:rsid w:val="006F17AC"/>
    <w:rsid w:val="006F680B"/>
    <w:rsid w:val="00730025"/>
    <w:rsid w:val="00730FC5"/>
    <w:rsid w:val="00734FA7"/>
    <w:rsid w:val="0074710E"/>
    <w:rsid w:val="00750F5F"/>
    <w:rsid w:val="007561E0"/>
    <w:rsid w:val="007A7B25"/>
    <w:rsid w:val="007F2FAD"/>
    <w:rsid w:val="00812BB8"/>
    <w:rsid w:val="008330EF"/>
    <w:rsid w:val="00856071"/>
    <w:rsid w:val="008679E6"/>
    <w:rsid w:val="00887FE2"/>
    <w:rsid w:val="008E0678"/>
    <w:rsid w:val="00905360"/>
    <w:rsid w:val="00933DC8"/>
    <w:rsid w:val="00974FB5"/>
    <w:rsid w:val="00983A08"/>
    <w:rsid w:val="00A0405B"/>
    <w:rsid w:val="00A20BB6"/>
    <w:rsid w:val="00A61C84"/>
    <w:rsid w:val="00A77989"/>
    <w:rsid w:val="00A81F5E"/>
    <w:rsid w:val="00A867E7"/>
    <w:rsid w:val="00B110F5"/>
    <w:rsid w:val="00B322F0"/>
    <w:rsid w:val="00B34229"/>
    <w:rsid w:val="00B400D0"/>
    <w:rsid w:val="00B43928"/>
    <w:rsid w:val="00B4671F"/>
    <w:rsid w:val="00B62020"/>
    <w:rsid w:val="00B64BF7"/>
    <w:rsid w:val="00B64E4F"/>
    <w:rsid w:val="00B75219"/>
    <w:rsid w:val="00B92656"/>
    <w:rsid w:val="00BA4AB1"/>
    <w:rsid w:val="00BB3767"/>
    <w:rsid w:val="00BE0981"/>
    <w:rsid w:val="00C11685"/>
    <w:rsid w:val="00C3590C"/>
    <w:rsid w:val="00CA0391"/>
    <w:rsid w:val="00CA4161"/>
    <w:rsid w:val="00CB0DB2"/>
    <w:rsid w:val="00CC0E5E"/>
    <w:rsid w:val="00CD0885"/>
    <w:rsid w:val="00CD0EA2"/>
    <w:rsid w:val="00CE2FEF"/>
    <w:rsid w:val="00D26ABD"/>
    <w:rsid w:val="00D54A79"/>
    <w:rsid w:val="00D70E84"/>
    <w:rsid w:val="00D72994"/>
    <w:rsid w:val="00D766C6"/>
    <w:rsid w:val="00DD705E"/>
    <w:rsid w:val="00E00F60"/>
    <w:rsid w:val="00E030A7"/>
    <w:rsid w:val="00E34B28"/>
    <w:rsid w:val="00E41A7F"/>
    <w:rsid w:val="00E5047D"/>
    <w:rsid w:val="00E52D2A"/>
    <w:rsid w:val="00E75BDA"/>
    <w:rsid w:val="00E945EA"/>
    <w:rsid w:val="00EA35F1"/>
    <w:rsid w:val="00EB3593"/>
    <w:rsid w:val="00EF266B"/>
    <w:rsid w:val="00EF3653"/>
    <w:rsid w:val="00F33295"/>
    <w:rsid w:val="00F633F8"/>
    <w:rsid w:val="00F676FF"/>
    <w:rsid w:val="00F83760"/>
    <w:rsid w:val="00F95DEE"/>
    <w:rsid w:val="00FC4456"/>
    <w:rsid w:val="03FB30E4"/>
    <w:rsid w:val="10561CBB"/>
    <w:rsid w:val="19D05340"/>
    <w:rsid w:val="210F0B4B"/>
    <w:rsid w:val="3D24260F"/>
    <w:rsid w:val="448626DD"/>
    <w:rsid w:val="5AFF3C09"/>
    <w:rsid w:val="70384CD5"/>
    <w:rsid w:val="72C91446"/>
    <w:rsid w:val="77513C86"/>
    <w:rsid w:val="77AE2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FE99860"/>
  <w15:docId w15:val="{FAC648FE-21E7-4D21-B40A-505648C6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qFormat="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qFormat="1"/>
    <w:lsdException w:name="Table Grid" w:uiPriority="59" w:qFormat="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spacing w:line="360" w:lineRule="auto"/>
      <w:ind w:firstLineChars="200" w:firstLine="200"/>
      <w:jc w:val="both"/>
    </w:pPr>
    <w:rPr>
      <w:rFonts w:eastAsia="仿宋"/>
      <w:kern w:val="2"/>
      <w:sz w:val="24"/>
      <w:szCs w:val="24"/>
    </w:rPr>
  </w:style>
  <w:style w:type="paragraph" w:styleId="1">
    <w:name w:val="heading 1"/>
    <w:basedOn w:val="a3"/>
    <w:next w:val="a3"/>
    <w:link w:val="10"/>
    <w:uiPriority w:val="9"/>
    <w:qFormat/>
    <w:pPr>
      <w:keepNext/>
      <w:keepLines/>
      <w:numPr>
        <w:numId w:val="1"/>
      </w:numPr>
      <w:spacing w:line="240" w:lineRule="atLeast"/>
      <w:ind w:firstLineChars="0" w:firstLine="0"/>
      <w:outlineLvl w:val="0"/>
    </w:pPr>
    <w:rPr>
      <w:rFonts w:ascii="Arial" w:hAnsi="Arial"/>
      <w:b/>
      <w:bCs/>
      <w:color w:val="000080"/>
      <w:kern w:val="44"/>
      <w:sz w:val="32"/>
      <w:szCs w:val="36"/>
    </w:rPr>
  </w:style>
  <w:style w:type="paragraph" w:styleId="2">
    <w:name w:val="heading 2"/>
    <w:basedOn w:val="a3"/>
    <w:next w:val="a3"/>
    <w:link w:val="21"/>
    <w:uiPriority w:val="9"/>
    <w:qFormat/>
    <w:pPr>
      <w:keepNext/>
      <w:keepLines/>
      <w:numPr>
        <w:ilvl w:val="1"/>
        <w:numId w:val="1"/>
      </w:numPr>
      <w:tabs>
        <w:tab w:val="left" w:pos="720"/>
      </w:tabs>
      <w:spacing w:line="240" w:lineRule="atLeast"/>
      <w:ind w:firstLineChars="0" w:firstLine="0"/>
      <w:outlineLvl w:val="1"/>
    </w:pPr>
    <w:rPr>
      <w:rFonts w:ascii="Arial" w:hAnsi="Arial"/>
      <w:b/>
      <w:bCs/>
      <w:color w:val="000080"/>
      <w:sz w:val="30"/>
      <w:szCs w:val="32"/>
    </w:rPr>
  </w:style>
  <w:style w:type="paragraph" w:styleId="3">
    <w:name w:val="heading 3"/>
    <w:basedOn w:val="a3"/>
    <w:next w:val="a3"/>
    <w:link w:val="30"/>
    <w:uiPriority w:val="9"/>
    <w:qFormat/>
    <w:pPr>
      <w:keepNext/>
      <w:keepLines/>
      <w:numPr>
        <w:ilvl w:val="2"/>
        <w:numId w:val="1"/>
      </w:numPr>
      <w:tabs>
        <w:tab w:val="left" w:pos="888"/>
      </w:tabs>
      <w:spacing w:line="240" w:lineRule="atLeast"/>
      <w:ind w:firstLineChars="0" w:firstLine="0"/>
      <w:outlineLvl w:val="2"/>
    </w:pPr>
    <w:rPr>
      <w:rFonts w:ascii="Arial" w:hAnsi="Arial"/>
      <w:b/>
      <w:bCs/>
      <w:color w:val="000080"/>
      <w:sz w:val="28"/>
      <w:szCs w:val="30"/>
    </w:rPr>
  </w:style>
  <w:style w:type="paragraph" w:styleId="4">
    <w:name w:val="heading 4"/>
    <w:basedOn w:val="a3"/>
    <w:next w:val="a3"/>
    <w:link w:val="41"/>
    <w:uiPriority w:val="9"/>
    <w:qFormat/>
    <w:pPr>
      <w:keepNext/>
      <w:keepLines/>
      <w:numPr>
        <w:ilvl w:val="3"/>
        <w:numId w:val="1"/>
      </w:numPr>
      <w:tabs>
        <w:tab w:val="left" w:pos="1134"/>
      </w:tabs>
      <w:spacing w:line="240" w:lineRule="atLeast"/>
      <w:ind w:firstLineChars="0" w:firstLine="0"/>
      <w:outlineLvl w:val="3"/>
    </w:pPr>
    <w:rPr>
      <w:rFonts w:ascii="Arial" w:hAnsi="Arial"/>
      <w:b/>
      <w:bCs/>
      <w:color w:val="000080"/>
      <w:sz w:val="28"/>
      <w:szCs w:val="28"/>
    </w:rPr>
  </w:style>
  <w:style w:type="paragraph" w:styleId="5">
    <w:name w:val="heading 5"/>
    <w:basedOn w:val="a3"/>
    <w:next w:val="a3"/>
    <w:link w:val="51"/>
    <w:uiPriority w:val="9"/>
    <w:qFormat/>
    <w:pPr>
      <w:keepNext/>
      <w:keepLines/>
      <w:numPr>
        <w:ilvl w:val="4"/>
        <w:numId w:val="1"/>
      </w:numPr>
      <w:spacing w:line="240" w:lineRule="atLeast"/>
      <w:ind w:firstLineChars="0" w:firstLine="0"/>
      <w:outlineLvl w:val="4"/>
    </w:pPr>
    <w:rPr>
      <w:rFonts w:ascii="Calibri" w:hAnsi="Calibri"/>
      <w:b/>
      <w:bCs/>
      <w:color w:val="000080"/>
      <w:szCs w:val="28"/>
    </w:rPr>
  </w:style>
  <w:style w:type="paragraph" w:styleId="6">
    <w:name w:val="heading 6"/>
    <w:basedOn w:val="a3"/>
    <w:next w:val="a3"/>
    <w:link w:val="60"/>
    <w:uiPriority w:val="9"/>
    <w:qFormat/>
    <w:pPr>
      <w:keepNext/>
      <w:keepLines/>
      <w:numPr>
        <w:ilvl w:val="5"/>
        <w:numId w:val="1"/>
      </w:numPr>
      <w:spacing w:before="240" w:after="64" w:line="319" w:lineRule="auto"/>
      <w:ind w:firstLineChars="0" w:firstLine="0"/>
      <w:outlineLvl w:val="5"/>
    </w:pPr>
    <w:rPr>
      <w:rFonts w:ascii="Arial" w:eastAsia="黑体" w:hAnsi="Arial"/>
      <w:b/>
      <w:bCs/>
      <w:color w:val="000080"/>
      <w:szCs w:val="21"/>
    </w:rPr>
  </w:style>
  <w:style w:type="paragraph" w:styleId="7">
    <w:name w:val="heading 7"/>
    <w:basedOn w:val="a3"/>
    <w:next w:val="a3"/>
    <w:link w:val="70"/>
    <w:uiPriority w:val="9"/>
    <w:qFormat/>
    <w:pPr>
      <w:keepNext/>
      <w:keepLines/>
      <w:numPr>
        <w:ilvl w:val="6"/>
        <w:numId w:val="1"/>
      </w:numPr>
      <w:spacing w:before="240" w:after="64" w:line="319" w:lineRule="auto"/>
      <w:ind w:firstLineChars="0" w:firstLine="0"/>
      <w:outlineLvl w:val="6"/>
    </w:pPr>
    <w:rPr>
      <w:rFonts w:ascii="Calibri" w:hAnsi="Calibri"/>
      <w:b/>
      <w:bCs/>
      <w:color w:val="000080"/>
      <w:szCs w:val="21"/>
    </w:rPr>
  </w:style>
  <w:style w:type="paragraph" w:styleId="8">
    <w:name w:val="heading 8"/>
    <w:basedOn w:val="a3"/>
    <w:next w:val="a3"/>
    <w:link w:val="80"/>
    <w:uiPriority w:val="9"/>
    <w:qFormat/>
    <w:pPr>
      <w:keepNext/>
      <w:keepLines/>
      <w:numPr>
        <w:ilvl w:val="7"/>
        <w:numId w:val="1"/>
      </w:numPr>
      <w:spacing w:before="240" w:after="64" w:line="320" w:lineRule="auto"/>
      <w:outlineLvl w:val="7"/>
    </w:pPr>
    <w:rPr>
      <w:rFonts w:ascii="Arial" w:eastAsia="黑体" w:hAnsi="Arial"/>
      <w:szCs w:val="21"/>
    </w:rPr>
  </w:style>
  <w:style w:type="paragraph" w:styleId="9">
    <w:name w:val="heading 9"/>
    <w:basedOn w:val="a3"/>
    <w:next w:val="a3"/>
    <w:link w:val="90"/>
    <w:uiPriority w:val="9"/>
    <w:qFormat/>
    <w:pPr>
      <w:keepNext/>
      <w:keepLines/>
      <w:tabs>
        <w:tab w:val="left" w:pos="1584"/>
      </w:tabs>
      <w:spacing w:before="240" w:after="64" w:line="320" w:lineRule="auto"/>
      <w:ind w:left="1584" w:hanging="1584"/>
      <w:outlineLvl w:val="8"/>
    </w:pPr>
    <w:rPr>
      <w:rFonts w:ascii="Arial" w:eastAsia="黑体" w:hAnsi="Arial"/>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11"/>
    <w:qFormat/>
    <w:pPr>
      <w:spacing w:before="0" w:line="240" w:lineRule="auto"/>
      <w:ind w:firstLineChars="0" w:firstLine="0"/>
    </w:pPr>
    <w:rPr>
      <w:b/>
      <w:bCs/>
    </w:rPr>
  </w:style>
  <w:style w:type="paragraph" w:styleId="a8">
    <w:name w:val="annotation text"/>
    <w:basedOn w:val="a3"/>
    <w:link w:val="12"/>
    <w:pPr>
      <w:tabs>
        <w:tab w:val="left" w:pos="420"/>
      </w:tabs>
      <w:spacing w:before="120" w:line="360" w:lineRule="atLeast"/>
      <w:jc w:val="left"/>
    </w:pPr>
    <w:rPr>
      <w:rFonts w:ascii="Arial" w:hAnsi="Arial"/>
      <w:szCs w:val="21"/>
    </w:rPr>
  </w:style>
  <w:style w:type="paragraph" w:styleId="TOC7">
    <w:name w:val="toc 7"/>
    <w:basedOn w:val="a3"/>
    <w:next w:val="a3"/>
    <w:pPr>
      <w:ind w:left="1440"/>
      <w:jc w:val="left"/>
    </w:pPr>
    <w:rPr>
      <w:sz w:val="18"/>
      <w:szCs w:val="18"/>
    </w:rPr>
  </w:style>
  <w:style w:type="paragraph" w:styleId="a9">
    <w:name w:val="Normal Indent"/>
    <w:basedOn w:val="a3"/>
    <w:pPr>
      <w:spacing w:after="20" w:line="240" w:lineRule="auto"/>
      <w:ind w:firstLineChars="0" w:firstLine="442"/>
    </w:pPr>
    <w:rPr>
      <w:sz w:val="21"/>
      <w:szCs w:val="20"/>
    </w:rPr>
  </w:style>
  <w:style w:type="paragraph" w:styleId="aa">
    <w:name w:val="caption"/>
    <w:basedOn w:val="a3"/>
    <w:next w:val="a3"/>
    <w:uiPriority w:val="35"/>
    <w:unhideWhenUsed/>
    <w:qFormat/>
    <w:rPr>
      <w:rFonts w:asciiTheme="majorHAnsi" w:eastAsia="黑体" w:hAnsiTheme="majorHAnsi" w:cstheme="majorBidi"/>
      <w:sz w:val="20"/>
      <w:szCs w:val="20"/>
    </w:rPr>
  </w:style>
  <w:style w:type="paragraph" w:styleId="a">
    <w:name w:val="List Bullet"/>
    <w:basedOn w:val="a3"/>
    <w:pPr>
      <w:numPr>
        <w:numId w:val="2"/>
      </w:numPr>
      <w:tabs>
        <w:tab w:val="clear" w:pos="420"/>
        <w:tab w:val="left" w:pos="900"/>
      </w:tabs>
      <w:ind w:leftChars="200" w:left="375" w:hangingChars="175" w:hanging="175"/>
    </w:pPr>
  </w:style>
  <w:style w:type="paragraph" w:styleId="ab">
    <w:name w:val="Document Map"/>
    <w:basedOn w:val="a3"/>
    <w:semiHidden/>
    <w:pPr>
      <w:shd w:val="clear" w:color="auto" w:fill="000080"/>
    </w:pPr>
  </w:style>
  <w:style w:type="paragraph" w:styleId="ac">
    <w:name w:val="Body Text"/>
    <w:basedOn w:val="a3"/>
    <w:link w:val="ad"/>
    <w:uiPriority w:val="99"/>
    <w:unhideWhenUsed/>
    <w:rPr>
      <w:szCs w:val="21"/>
    </w:rPr>
  </w:style>
  <w:style w:type="paragraph" w:styleId="20">
    <w:name w:val="List Bullet 2"/>
    <w:basedOn w:val="a3"/>
    <w:pPr>
      <w:numPr>
        <w:numId w:val="3"/>
      </w:numPr>
      <w:tabs>
        <w:tab w:val="left" w:pos="1440"/>
      </w:tabs>
      <w:ind w:firstLineChars="0" w:firstLine="0"/>
    </w:pPr>
  </w:style>
  <w:style w:type="paragraph" w:styleId="TOC5">
    <w:name w:val="toc 5"/>
    <w:basedOn w:val="a3"/>
    <w:next w:val="a3"/>
    <w:pPr>
      <w:ind w:left="960"/>
      <w:jc w:val="left"/>
    </w:pPr>
    <w:rPr>
      <w:sz w:val="18"/>
      <w:szCs w:val="18"/>
    </w:rPr>
  </w:style>
  <w:style w:type="paragraph" w:styleId="TOC3">
    <w:name w:val="toc 3"/>
    <w:basedOn w:val="a3"/>
    <w:next w:val="a3"/>
    <w:uiPriority w:val="39"/>
    <w:pPr>
      <w:tabs>
        <w:tab w:val="left" w:pos="1080"/>
        <w:tab w:val="right" w:leader="middleDot" w:pos="8990"/>
      </w:tabs>
      <w:ind w:leftChars="150" w:left="1080" w:hangingChars="360" w:hanging="720"/>
      <w:jc w:val="left"/>
    </w:pPr>
    <w:rPr>
      <w:i/>
      <w:iCs/>
      <w:sz w:val="20"/>
      <w:szCs w:val="20"/>
    </w:rPr>
  </w:style>
  <w:style w:type="paragraph" w:styleId="ae">
    <w:name w:val="Plain Text"/>
    <w:basedOn w:val="a3"/>
    <w:link w:val="af"/>
    <w:rPr>
      <w:rFonts w:ascii="Arial" w:hAnsi="Arial"/>
    </w:rPr>
  </w:style>
  <w:style w:type="paragraph" w:styleId="TOC8">
    <w:name w:val="toc 8"/>
    <w:basedOn w:val="a3"/>
    <w:next w:val="a3"/>
    <w:qFormat/>
    <w:pPr>
      <w:ind w:left="1680"/>
      <w:jc w:val="left"/>
    </w:pPr>
    <w:rPr>
      <w:sz w:val="18"/>
      <w:szCs w:val="18"/>
    </w:rPr>
  </w:style>
  <w:style w:type="paragraph" w:styleId="af0">
    <w:name w:val="Date"/>
    <w:basedOn w:val="a3"/>
    <w:next w:val="a3"/>
    <w:link w:val="13"/>
    <w:pPr>
      <w:tabs>
        <w:tab w:val="left" w:pos="420"/>
      </w:tabs>
      <w:spacing w:before="120" w:line="360" w:lineRule="atLeast"/>
      <w:ind w:leftChars="2500" w:left="100"/>
    </w:pPr>
    <w:rPr>
      <w:rFonts w:ascii="Arial" w:hAnsi="Arial"/>
      <w:szCs w:val="21"/>
    </w:rPr>
  </w:style>
  <w:style w:type="paragraph" w:styleId="af1">
    <w:name w:val="Balloon Text"/>
    <w:basedOn w:val="a3"/>
    <w:link w:val="14"/>
    <w:qFormat/>
    <w:rPr>
      <w:sz w:val="18"/>
      <w:szCs w:val="18"/>
    </w:rPr>
  </w:style>
  <w:style w:type="paragraph" w:styleId="af2">
    <w:name w:val="footer"/>
    <w:basedOn w:val="a3"/>
    <w:link w:val="af3"/>
    <w:pPr>
      <w:keepLines/>
      <w:widowControl/>
      <w:pBdr>
        <w:top w:val="single" w:sz="6" w:space="3" w:color="auto"/>
      </w:pBdr>
      <w:tabs>
        <w:tab w:val="center" w:pos="4320"/>
        <w:tab w:val="right" w:pos="8640"/>
      </w:tabs>
      <w:jc w:val="center"/>
    </w:pPr>
    <w:rPr>
      <w:rFonts w:ascii="Arial Black" w:hAnsi="Arial Black"/>
      <w:kern w:val="0"/>
    </w:rPr>
  </w:style>
  <w:style w:type="paragraph" w:styleId="af4">
    <w:name w:val="header"/>
    <w:basedOn w:val="a3"/>
    <w:link w:val="af5"/>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3"/>
    <w:next w:val="a3"/>
    <w:uiPriority w:val="39"/>
    <w:pPr>
      <w:tabs>
        <w:tab w:val="left" w:pos="720"/>
        <w:tab w:val="right" w:leader="middleDot" w:pos="8990"/>
      </w:tabs>
      <w:spacing w:before="120" w:after="120"/>
      <w:ind w:firstLineChars="179" w:firstLine="359"/>
      <w:jc w:val="left"/>
    </w:pPr>
    <w:rPr>
      <w:b/>
      <w:bCs/>
      <w:caps/>
      <w:sz w:val="20"/>
      <w:szCs w:val="20"/>
    </w:rPr>
  </w:style>
  <w:style w:type="paragraph" w:styleId="TOC4">
    <w:name w:val="toc 4"/>
    <w:basedOn w:val="a3"/>
    <w:next w:val="a3"/>
    <w:uiPriority w:val="39"/>
    <w:pPr>
      <w:tabs>
        <w:tab w:val="left" w:pos="1080"/>
        <w:tab w:val="right" w:leader="middleDot" w:pos="8990"/>
      </w:tabs>
      <w:ind w:leftChars="150" w:left="1080" w:hangingChars="400" w:hanging="720"/>
      <w:jc w:val="left"/>
    </w:pPr>
    <w:rPr>
      <w:sz w:val="18"/>
      <w:szCs w:val="18"/>
    </w:rPr>
  </w:style>
  <w:style w:type="paragraph" w:styleId="af6">
    <w:name w:val="Subtitle"/>
    <w:basedOn w:val="a3"/>
    <w:next w:val="a3"/>
    <w:link w:val="15"/>
    <w:qFormat/>
    <w:pPr>
      <w:spacing w:before="240" w:after="60" w:line="312" w:lineRule="auto"/>
      <w:jc w:val="center"/>
      <w:outlineLvl w:val="1"/>
    </w:pPr>
    <w:rPr>
      <w:rFonts w:ascii="Cambria" w:hAnsi="Cambria"/>
      <w:b/>
      <w:bCs/>
      <w:kern w:val="28"/>
      <w:sz w:val="32"/>
      <w:szCs w:val="32"/>
    </w:rPr>
  </w:style>
  <w:style w:type="paragraph" w:styleId="af7">
    <w:name w:val="List"/>
    <w:basedOn w:val="a3"/>
    <w:qFormat/>
    <w:pPr>
      <w:ind w:left="200" w:hangingChars="200" w:hanging="200"/>
    </w:pPr>
  </w:style>
  <w:style w:type="paragraph" w:styleId="af8">
    <w:name w:val="footnote text"/>
    <w:basedOn w:val="a3"/>
    <w:link w:val="af9"/>
    <w:qFormat/>
    <w:pPr>
      <w:snapToGrid w:val="0"/>
      <w:spacing w:line="240" w:lineRule="auto"/>
      <w:ind w:firstLineChars="0" w:firstLine="0"/>
      <w:jc w:val="left"/>
    </w:pPr>
    <w:rPr>
      <w:sz w:val="18"/>
      <w:szCs w:val="20"/>
    </w:rPr>
  </w:style>
  <w:style w:type="paragraph" w:styleId="TOC6">
    <w:name w:val="toc 6"/>
    <w:basedOn w:val="a3"/>
    <w:next w:val="a3"/>
    <w:pPr>
      <w:ind w:left="1200"/>
      <w:jc w:val="left"/>
    </w:pPr>
    <w:rPr>
      <w:sz w:val="18"/>
      <w:szCs w:val="18"/>
    </w:rPr>
  </w:style>
  <w:style w:type="paragraph" w:styleId="afa">
    <w:name w:val="table of figures"/>
    <w:basedOn w:val="a3"/>
    <w:next w:val="a3"/>
    <w:uiPriority w:val="99"/>
    <w:qFormat/>
    <w:pPr>
      <w:spacing w:before="120" w:line="360" w:lineRule="atLeast"/>
      <w:ind w:leftChars="200" w:left="200" w:hangingChars="200" w:hanging="200"/>
    </w:pPr>
    <w:rPr>
      <w:rFonts w:ascii="Arial" w:hAnsi="Arial"/>
      <w:szCs w:val="21"/>
    </w:rPr>
  </w:style>
  <w:style w:type="paragraph" w:styleId="TOC2">
    <w:name w:val="toc 2"/>
    <w:basedOn w:val="a3"/>
    <w:next w:val="a3"/>
    <w:uiPriority w:val="39"/>
    <w:pPr>
      <w:tabs>
        <w:tab w:val="left" w:pos="900"/>
        <w:tab w:val="right" w:leader="middleDot" w:pos="8990"/>
      </w:tabs>
      <w:ind w:left="360" w:firstLineChars="0" w:firstLine="0"/>
      <w:jc w:val="left"/>
    </w:pPr>
    <w:rPr>
      <w:smallCaps/>
      <w:sz w:val="20"/>
      <w:szCs w:val="20"/>
    </w:rPr>
  </w:style>
  <w:style w:type="paragraph" w:styleId="TOC9">
    <w:name w:val="toc 9"/>
    <w:basedOn w:val="a3"/>
    <w:next w:val="a3"/>
    <w:pPr>
      <w:ind w:left="1920"/>
      <w:jc w:val="left"/>
    </w:pPr>
    <w:rPr>
      <w:sz w:val="18"/>
      <w:szCs w:val="18"/>
    </w:rPr>
  </w:style>
  <w:style w:type="paragraph" w:styleId="HTML">
    <w:name w:val="HTML Preformatted"/>
    <w:basedOn w:val="a3"/>
    <w:link w:val="HTML1"/>
    <w:pPr>
      <w:widowControl/>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tLeast"/>
      <w:jc w:val="left"/>
    </w:pPr>
    <w:rPr>
      <w:rFonts w:ascii="宋体" w:hAnsi="宋体" w:cs="宋体"/>
      <w:kern w:val="0"/>
    </w:rPr>
  </w:style>
  <w:style w:type="paragraph" w:styleId="afb">
    <w:name w:val="Normal (Web)"/>
    <w:basedOn w:val="a3"/>
    <w:pPr>
      <w:widowControl/>
      <w:spacing w:before="100" w:beforeAutospacing="1" w:after="100" w:afterAutospacing="1" w:line="240" w:lineRule="auto"/>
      <w:ind w:firstLineChars="0" w:firstLine="0"/>
      <w:jc w:val="left"/>
    </w:pPr>
    <w:rPr>
      <w:rFonts w:ascii="宋体" w:hAnsi="宋体"/>
      <w:kern w:val="0"/>
    </w:rPr>
  </w:style>
  <w:style w:type="paragraph" w:styleId="afc">
    <w:name w:val="Title"/>
    <w:basedOn w:val="a3"/>
    <w:link w:val="afd"/>
    <w:qFormat/>
    <w:pPr>
      <w:keepNext/>
      <w:widowControl/>
      <w:pBdr>
        <w:bottom w:val="single" w:sz="6" w:space="14" w:color="808080"/>
      </w:pBdr>
      <w:spacing w:before="100" w:after="3600" w:line="600" w:lineRule="exact"/>
      <w:jc w:val="center"/>
    </w:pPr>
    <w:rPr>
      <w:rFonts w:ascii="Arial Black" w:hAnsi="Arial Black"/>
      <w:color w:val="808080"/>
      <w:spacing w:val="-35"/>
      <w:kern w:val="28"/>
      <w:sz w:val="48"/>
    </w:rPr>
  </w:style>
  <w:style w:type="character" w:styleId="afe">
    <w:name w:val="Strong"/>
    <w:basedOn w:val="a4"/>
    <w:qFormat/>
    <w:rPr>
      <w:b/>
      <w:bCs/>
    </w:rPr>
  </w:style>
  <w:style w:type="character" w:styleId="aff">
    <w:name w:val="page number"/>
    <w:basedOn w:val="a4"/>
  </w:style>
  <w:style w:type="character" w:styleId="aff0">
    <w:name w:val="Emphasis"/>
    <w:basedOn w:val="a4"/>
    <w:qFormat/>
    <w:rPr>
      <w:i/>
      <w:iCs/>
    </w:rPr>
  </w:style>
  <w:style w:type="character" w:styleId="aff1">
    <w:name w:val="line number"/>
    <w:basedOn w:val="a4"/>
  </w:style>
  <w:style w:type="character" w:styleId="aff2">
    <w:name w:val="Hyperlink"/>
    <w:uiPriority w:val="99"/>
    <w:rPr>
      <w:color w:val="0000FF"/>
      <w:u w:val="single"/>
    </w:rPr>
  </w:style>
  <w:style w:type="character" w:styleId="aff3">
    <w:name w:val="annotation reference"/>
    <w:basedOn w:val="a4"/>
    <w:uiPriority w:val="99"/>
    <w:unhideWhenUsed/>
    <w:qFormat/>
    <w:rPr>
      <w:sz w:val="21"/>
      <w:szCs w:val="21"/>
    </w:rPr>
  </w:style>
  <w:style w:type="character" w:styleId="aff4">
    <w:name w:val="footnote reference"/>
    <w:rPr>
      <w:vertAlign w:val="superscript"/>
    </w:rPr>
  </w:style>
  <w:style w:type="table" w:styleId="aff5">
    <w:name w:val="Table Grid"/>
    <w:basedOn w:val="a5"/>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Light Shading"/>
    <w:basedOn w:val="a5"/>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abletextTimesNewRomanChar">
    <w:name w:val="样式 Tabletext + Times New Roman Char"/>
    <w:rPr>
      <w:rFonts w:ascii="Arial" w:eastAsia="宋体" w:hAnsi="Arial"/>
      <w:snapToGrid w:val="0"/>
      <w:sz w:val="18"/>
      <w:szCs w:val="18"/>
      <w:lang w:val="en-US" w:eastAsia="zh-CN" w:bidi="ar-SA"/>
    </w:rPr>
  </w:style>
  <w:style w:type="character" w:customStyle="1" w:styleId="10">
    <w:name w:val="标题 1 字符"/>
    <w:link w:val="1"/>
    <w:uiPriority w:val="9"/>
    <w:rPr>
      <w:rFonts w:ascii="Arial" w:hAnsi="Arial"/>
      <w:b/>
      <w:bCs/>
      <w:color w:val="000080"/>
      <w:kern w:val="44"/>
      <w:sz w:val="32"/>
      <w:szCs w:val="36"/>
    </w:rPr>
  </w:style>
  <w:style w:type="paragraph" w:customStyle="1" w:styleId="Tabletext">
    <w:name w:val="Tabletext"/>
    <w:basedOn w:val="a3"/>
    <w:pPr>
      <w:keepLines/>
      <w:spacing w:after="120"/>
      <w:jc w:val="left"/>
    </w:pPr>
    <w:rPr>
      <w:rFonts w:ascii="Arial" w:hAnsi="Arial"/>
      <w:snapToGrid w:val="0"/>
      <w:kern w:val="0"/>
    </w:rPr>
  </w:style>
  <w:style w:type="character" w:customStyle="1" w:styleId="21">
    <w:name w:val="标题 2 字符"/>
    <w:link w:val="2"/>
    <w:uiPriority w:val="9"/>
    <w:rPr>
      <w:rFonts w:ascii="Arial" w:hAnsi="Arial"/>
      <w:b/>
      <w:bCs/>
      <w:color w:val="000080"/>
      <w:kern w:val="2"/>
      <w:sz w:val="30"/>
      <w:szCs w:val="32"/>
    </w:rPr>
  </w:style>
  <w:style w:type="paragraph" w:customStyle="1" w:styleId="aff7">
    <w:name w:val="说明文字"/>
    <w:basedOn w:val="a3"/>
    <w:pPr>
      <w:spacing w:line="240" w:lineRule="auto"/>
    </w:pPr>
    <w:rPr>
      <w:i/>
      <w:color w:val="0000FF"/>
      <w:sz w:val="21"/>
    </w:rPr>
  </w:style>
  <w:style w:type="paragraph" w:customStyle="1" w:styleId="Tabletext0">
    <w:name w:val="样式 Tabletext + 首行缩进:  0 字符"/>
    <w:basedOn w:val="Tabletext"/>
    <w:pPr>
      <w:ind w:firstLineChars="0" w:firstLine="0"/>
    </w:pPr>
    <w:rPr>
      <w:rFonts w:cs="宋体"/>
      <w:sz w:val="20"/>
      <w:szCs w:val="20"/>
    </w:rPr>
  </w:style>
  <w:style w:type="paragraph" w:customStyle="1" w:styleId="Tabletext1">
    <w:name w:val="样式 样式 Tabletext + 加粗 + 居中"/>
    <w:basedOn w:val="a3"/>
    <w:pPr>
      <w:keepLines/>
      <w:spacing w:line="240" w:lineRule="atLeast"/>
      <w:jc w:val="center"/>
    </w:pPr>
    <w:rPr>
      <w:rFonts w:ascii="Arial" w:hAnsi="Arial" w:cs="宋体"/>
      <w:b/>
      <w:bCs/>
      <w:snapToGrid w:val="0"/>
      <w:kern w:val="0"/>
      <w:sz w:val="20"/>
      <w:szCs w:val="20"/>
    </w:rPr>
  </w:style>
  <w:style w:type="paragraph" w:customStyle="1" w:styleId="InfoBlue">
    <w:name w:val="InfoBlue"/>
    <w:basedOn w:val="a3"/>
    <w:next w:val="ac"/>
    <w:pPr>
      <w:jc w:val="left"/>
    </w:pPr>
    <w:rPr>
      <w:i/>
      <w:snapToGrid w:val="0"/>
      <w:color w:val="0000FF"/>
      <w:kern w:val="0"/>
    </w:rPr>
  </w:style>
  <w:style w:type="paragraph" w:customStyle="1" w:styleId="16">
    <w:name w:val="正文文本1"/>
    <w:pPr>
      <w:keepLines/>
      <w:spacing w:after="120" w:line="220" w:lineRule="atLeast"/>
    </w:pPr>
    <w:rPr>
      <w:rFonts w:ascii="宋体"/>
      <w:lang w:val="en-GB"/>
    </w:rPr>
  </w:style>
  <w:style w:type="paragraph" w:customStyle="1" w:styleId="aff8">
    <w:name w:val="标准文件_标准正文"/>
    <w:basedOn w:val="a3"/>
    <w:qFormat/>
    <w:pPr>
      <w:widowControl/>
      <w:adjustRightInd w:val="0"/>
      <w:snapToGrid w:val="0"/>
      <w:spacing w:line="300" w:lineRule="auto"/>
    </w:pPr>
    <w:rPr>
      <w:rFonts w:ascii="宋体" w:hAnsi="宋体"/>
      <w:bCs/>
      <w:snapToGrid w:val="0"/>
      <w:kern w:val="0"/>
      <w:szCs w:val="21"/>
    </w:rPr>
  </w:style>
  <w:style w:type="paragraph" w:customStyle="1" w:styleId="aff9">
    <w:name w:val="回信地址"/>
    <w:basedOn w:val="a3"/>
    <w:pPr>
      <w:widowControl/>
      <w:jc w:val="center"/>
    </w:pPr>
    <w:rPr>
      <w:rFonts w:ascii="Arial" w:hAnsi="Arial"/>
      <w:spacing w:val="-3"/>
      <w:kern w:val="0"/>
      <w:sz w:val="20"/>
    </w:rPr>
  </w:style>
  <w:style w:type="paragraph" w:customStyle="1" w:styleId="Style15">
    <w:name w:val="_Style 15"/>
    <w:basedOn w:val="afc"/>
    <w:next w:val="ac"/>
    <w:qFormat/>
    <w:pPr>
      <w:spacing w:before="1940" w:after="0" w:line="200" w:lineRule="atLeast"/>
    </w:pPr>
    <w:rPr>
      <w:rFonts w:ascii="Garamond" w:hAnsi="Garamond"/>
      <w:bCs/>
      <w:caps/>
      <w:spacing w:val="30"/>
      <w:sz w:val="18"/>
    </w:rPr>
  </w:style>
  <w:style w:type="paragraph" w:customStyle="1" w:styleId="120">
    <w:name w:val="样式 目录 1 + 首行缩进:  2 字符"/>
    <w:basedOn w:val="TOC1"/>
    <w:pPr>
      <w:spacing w:after="60" w:line="240" w:lineRule="atLeast"/>
      <w:ind w:firstLineChars="0" w:firstLine="0"/>
    </w:pPr>
    <w:rPr>
      <w:rFonts w:cs="宋体"/>
    </w:rPr>
  </w:style>
  <w:style w:type="paragraph" w:customStyle="1" w:styleId="affa">
    <w:name w:val="公司名"/>
    <w:basedOn w:val="a3"/>
    <w:next w:val="a3"/>
    <w:qFormat/>
    <w:pPr>
      <w:widowControl/>
      <w:spacing w:before="420" w:after="60" w:line="320" w:lineRule="exact"/>
      <w:jc w:val="left"/>
    </w:pPr>
    <w:rPr>
      <w:rFonts w:ascii="Arial" w:hAnsi="Arial"/>
      <w:caps/>
      <w:kern w:val="36"/>
      <w:sz w:val="38"/>
    </w:rPr>
  </w:style>
  <w:style w:type="paragraph" w:customStyle="1" w:styleId="22">
    <w:name w:val="样式 首行缩进:  2 字符"/>
    <w:basedOn w:val="a3"/>
    <w:qFormat/>
    <w:rPr>
      <w:rFonts w:cs="宋体"/>
      <w:szCs w:val="20"/>
    </w:rPr>
  </w:style>
  <w:style w:type="paragraph" w:customStyle="1" w:styleId="affb">
    <w:name w:val="标准文件_正文表标题"/>
    <w:next w:val="aff8"/>
    <w:qFormat/>
    <w:pPr>
      <w:tabs>
        <w:tab w:val="left" w:pos="0"/>
      </w:tabs>
      <w:adjustRightInd w:val="0"/>
      <w:snapToGrid w:val="0"/>
      <w:spacing w:beforeLines="50" w:before="120" w:line="360" w:lineRule="auto"/>
      <w:jc w:val="center"/>
    </w:pPr>
    <w:rPr>
      <w:rFonts w:ascii="宋体" w:hAnsi="宋体"/>
      <w:color w:val="0070C0"/>
      <w:sz w:val="21"/>
      <w:szCs w:val="21"/>
    </w:rPr>
  </w:style>
  <w:style w:type="paragraph" w:customStyle="1" w:styleId="affc">
    <w:name w:val="副题目 – 封页"/>
    <w:basedOn w:val="a3"/>
    <w:next w:val="a3"/>
    <w:qFormat/>
    <w:pPr>
      <w:keepNext/>
      <w:widowControl/>
      <w:pBdr>
        <w:top w:val="single" w:sz="6" w:space="1" w:color="auto"/>
      </w:pBdr>
      <w:spacing w:after="5280" w:line="480" w:lineRule="exact"/>
      <w:jc w:val="left"/>
    </w:pPr>
    <w:rPr>
      <w:rFonts w:ascii="Arial" w:hAnsi="Arial"/>
      <w:spacing w:val="-15"/>
      <w:kern w:val="28"/>
      <w:sz w:val="44"/>
    </w:rPr>
  </w:style>
  <w:style w:type="paragraph" w:customStyle="1" w:styleId="23">
    <w:name w:val="格式段落2"/>
    <w:basedOn w:val="a3"/>
    <w:qFormat/>
    <w:pPr>
      <w:spacing w:line="240" w:lineRule="auto"/>
      <w:ind w:left="720" w:firstLineChars="0" w:firstLine="0"/>
      <w:jc w:val="left"/>
    </w:pPr>
    <w:rPr>
      <w:iCs/>
      <w:sz w:val="21"/>
      <w:szCs w:val="20"/>
      <w:bdr w:val="single" w:sz="4" w:space="0" w:color="auto"/>
    </w:rPr>
  </w:style>
  <w:style w:type="paragraph" w:customStyle="1" w:styleId="24">
    <w:name w:val="样式 样式 节标签 + 黑体 首行缩进:  2 字符 + 加粗"/>
    <w:basedOn w:val="a3"/>
    <w:qFormat/>
    <w:pPr>
      <w:widowControl/>
      <w:spacing w:before="360" w:after="360" w:line="480" w:lineRule="atLeast"/>
      <w:jc w:val="left"/>
    </w:pPr>
    <w:rPr>
      <w:rFonts w:ascii="黑体" w:eastAsia="黑体" w:hAnsi="黑体" w:cs="宋体"/>
      <w:b/>
      <w:bCs/>
      <w:color w:val="808080"/>
      <w:spacing w:val="-35"/>
      <w:kern w:val="0"/>
      <w:sz w:val="48"/>
      <w:szCs w:val="48"/>
    </w:rPr>
  </w:style>
  <w:style w:type="character" w:customStyle="1" w:styleId="30">
    <w:name w:val="标题 3 字符"/>
    <w:link w:val="3"/>
    <w:uiPriority w:val="9"/>
    <w:rPr>
      <w:rFonts w:ascii="Arial" w:hAnsi="Arial"/>
      <w:b/>
      <w:bCs/>
      <w:color w:val="000080"/>
      <w:kern w:val="2"/>
      <w:sz w:val="28"/>
      <w:szCs w:val="30"/>
    </w:rPr>
  </w:style>
  <w:style w:type="character" w:customStyle="1" w:styleId="ad">
    <w:name w:val="正文文本 字符"/>
    <w:link w:val="ac"/>
    <w:uiPriority w:val="99"/>
    <w:qFormat/>
    <w:rPr>
      <w:kern w:val="2"/>
      <w:sz w:val="24"/>
      <w:szCs w:val="21"/>
    </w:rPr>
  </w:style>
  <w:style w:type="character" w:customStyle="1" w:styleId="41">
    <w:name w:val="标题 4 字符"/>
    <w:link w:val="4"/>
    <w:uiPriority w:val="9"/>
    <w:rPr>
      <w:rFonts w:ascii="Arial" w:hAnsi="Arial"/>
      <w:b/>
      <w:bCs/>
      <w:color w:val="000080"/>
      <w:kern w:val="2"/>
      <w:sz w:val="28"/>
      <w:szCs w:val="28"/>
    </w:rPr>
  </w:style>
  <w:style w:type="character" w:customStyle="1" w:styleId="51">
    <w:name w:val="标题 5 字符"/>
    <w:link w:val="5"/>
    <w:uiPriority w:val="9"/>
    <w:qFormat/>
    <w:rPr>
      <w:rFonts w:ascii="Calibri" w:hAnsi="Calibri"/>
      <w:b/>
      <w:bCs/>
      <w:color w:val="000080"/>
      <w:kern w:val="2"/>
      <w:sz w:val="24"/>
      <w:szCs w:val="28"/>
    </w:rPr>
  </w:style>
  <w:style w:type="character" w:customStyle="1" w:styleId="60">
    <w:name w:val="标题 6 字符"/>
    <w:link w:val="6"/>
    <w:uiPriority w:val="9"/>
    <w:qFormat/>
    <w:rPr>
      <w:rFonts w:ascii="Arial" w:eastAsia="黑体" w:hAnsi="Arial"/>
      <w:b/>
      <w:bCs/>
      <w:color w:val="000080"/>
      <w:kern w:val="2"/>
      <w:sz w:val="24"/>
      <w:szCs w:val="21"/>
    </w:rPr>
  </w:style>
  <w:style w:type="character" w:customStyle="1" w:styleId="70">
    <w:name w:val="标题 7 字符"/>
    <w:link w:val="7"/>
    <w:uiPriority w:val="9"/>
    <w:qFormat/>
    <w:rPr>
      <w:rFonts w:ascii="Calibri" w:hAnsi="Calibri"/>
      <w:b/>
      <w:bCs/>
      <w:color w:val="000080"/>
      <w:kern w:val="2"/>
      <w:sz w:val="24"/>
      <w:szCs w:val="21"/>
    </w:rPr>
  </w:style>
  <w:style w:type="character" w:customStyle="1" w:styleId="80">
    <w:name w:val="标题 8 字符"/>
    <w:link w:val="8"/>
    <w:uiPriority w:val="9"/>
    <w:qFormat/>
    <w:rPr>
      <w:rFonts w:ascii="Arial" w:eastAsia="黑体" w:hAnsi="Arial"/>
      <w:kern w:val="2"/>
      <w:sz w:val="24"/>
      <w:szCs w:val="21"/>
    </w:rPr>
  </w:style>
  <w:style w:type="character" w:customStyle="1" w:styleId="90">
    <w:name w:val="标题 9 字符"/>
    <w:link w:val="9"/>
    <w:uiPriority w:val="9"/>
    <w:rPr>
      <w:rFonts w:ascii="Arial" w:eastAsia="黑体" w:hAnsi="Arial"/>
      <w:kern w:val="2"/>
      <w:sz w:val="21"/>
      <w:szCs w:val="21"/>
    </w:rPr>
  </w:style>
  <w:style w:type="table" w:customStyle="1" w:styleId="affd">
    <w:name w:val="表"/>
    <w:basedOn w:val="a5"/>
    <w:uiPriority w:val="99"/>
    <w:qFormat/>
    <w:tblPr/>
  </w:style>
  <w:style w:type="paragraph" w:customStyle="1" w:styleId="affe">
    <w:name w:val="表标题"/>
    <w:link w:val="Char"/>
    <w:qFormat/>
    <w:pPr>
      <w:keepNext/>
      <w:spacing w:before="120"/>
      <w:jc w:val="center"/>
    </w:pPr>
    <w:rPr>
      <w:rFonts w:ascii="黑体" w:eastAsia="黑体" w:hAnsi="Arial"/>
      <w:kern w:val="2"/>
      <w:sz w:val="21"/>
      <w:szCs w:val="21"/>
    </w:rPr>
  </w:style>
  <w:style w:type="paragraph" w:customStyle="1" w:styleId="afff">
    <w:name w:val="表头"/>
    <w:link w:val="Char0"/>
    <w:pPr>
      <w:widowControl w:val="0"/>
      <w:tabs>
        <w:tab w:val="left" w:pos="756"/>
      </w:tabs>
      <w:topLinePunct/>
      <w:jc w:val="center"/>
    </w:pPr>
    <w:rPr>
      <w:b/>
      <w:sz w:val="21"/>
    </w:rPr>
  </w:style>
  <w:style w:type="character" w:customStyle="1" w:styleId="Char0">
    <w:name w:val="表头 Char"/>
    <w:link w:val="afff"/>
    <w:qFormat/>
    <w:rPr>
      <w:b/>
      <w:sz w:val="21"/>
    </w:rPr>
  </w:style>
  <w:style w:type="paragraph" w:customStyle="1" w:styleId="afff0">
    <w:name w:val="表正文"/>
    <w:basedOn w:val="a3"/>
    <w:link w:val="Char1"/>
    <w:qFormat/>
    <w:pPr>
      <w:spacing w:line="240" w:lineRule="auto"/>
      <w:ind w:firstLineChars="0" w:firstLine="0"/>
    </w:pPr>
    <w:rPr>
      <w:sz w:val="21"/>
      <w:szCs w:val="21"/>
    </w:rPr>
  </w:style>
  <w:style w:type="character" w:customStyle="1" w:styleId="Char1">
    <w:name w:val="表正文 Char"/>
    <w:link w:val="afff0"/>
    <w:rPr>
      <w:kern w:val="2"/>
      <w:sz w:val="21"/>
      <w:szCs w:val="21"/>
    </w:rPr>
  </w:style>
  <w:style w:type="paragraph" w:customStyle="1" w:styleId="afff1">
    <w:name w:val="代码"/>
    <w:basedOn w:val="a3"/>
    <w:link w:val="Char2"/>
    <w:qFormat/>
    <w:pPr>
      <w:widowControl/>
      <w:pBdr>
        <w:top w:val="single" w:sz="2" w:space="1" w:color="auto"/>
        <w:left w:val="single" w:sz="2" w:space="4" w:color="auto"/>
        <w:bottom w:val="single" w:sz="2" w:space="1" w:color="auto"/>
        <w:right w:val="single" w:sz="2" w:space="4" w:color="auto"/>
      </w:pBdr>
      <w:shd w:val="clear" w:color="auto" w:fill="E6E6E6"/>
      <w:spacing w:line="240" w:lineRule="atLeast"/>
      <w:ind w:firstLineChars="0" w:firstLine="0"/>
      <w:jc w:val="left"/>
    </w:pPr>
    <w:rPr>
      <w:rFonts w:ascii="Calibri" w:hAnsi="Calibri"/>
      <w:iCs/>
      <w:sz w:val="20"/>
      <w:szCs w:val="21"/>
    </w:rPr>
  </w:style>
  <w:style w:type="paragraph" w:customStyle="1" w:styleId="25">
    <w:name w:val="代码2"/>
    <w:basedOn w:val="afff1"/>
    <w:pPr>
      <w:ind w:leftChars="400" w:left="960"/>
    </w:pPr>
  </w:style>
  <w:style w:type="paragraph" w:customStyle="1" w:styleId="31">
    <w:name w:val="代码3"/>
    <w:basedOn w:val="afff1"/>
    <w:qFormat/>
    <w:pPr>
      <w:pBdr>
        <w:top w:val="none" w:sz="0" w:space="0" w:color="auto"/>
        <w:left w:val="none" w:sz="0" w:space="0" w:color="auto"/>
        <w:bottom w:val="none" w:sz="0" w:space="0" w:color="auto"/>
        <w:right w:val="none" w:sz="0" w:space="0" w:color="auto"/>
      </w:pBdr>
      <w:ind w:leftChars="72" w:left="173" w:rightChars="56" w:right="134"/>
    </w:pPr>
  </w:style>
  <w:style w:type="paragraph" w:customStyle="1" w:styleId="afff2">
    <w:name w:val="图表"/>
    <w:next w:val="a3"/>
    <w:qFormat/>
    <w:pPr>
      <w:keepNext/>
      <w:spacing w:before="240" w:after="120" w:line="240" w:lineRule="atLeast"/>
      <w:jc w:val="center"/>
    </w:pPr>
    <w:rPr>
      <w:rFonts w:ascii="Arial" w:hAnsi="Arial"/>
      <w:kern w:val="2"/>
      <w:sz w:val="21"/>
      <w:szCs w:val="21"/>
    </w:rPr>
  </w:style>
  <w:style w:type="paragraph" w:customStyle="1" w:styleId="afff3">
    <w:name w:val="图表标题"/>
    <w:next w:val="a3"/>
    <w:pPr>
      <w:autoSpaceDE w:val="0"/>
      <w:autoSpaceDN w:val="0"/>
      <w:spacing w:after="120"/>
      <w:jc w:val="center"/>
    </w:pPr>
    <w:rPr>
      <w:rFonts w:ascii="黑体" w:eastAsia="黑体" w:hAnsi="Arial" w:cs="Arial"/>
      <w:kern w:val="2"/>
      <w:sz w:val="21"/>
      <w:szCs w:val="21"/>
    </w:rPr>
  </w:style>
  <w:style w:type="table" w:customStyle="1" w:styleId="17">
    <w:name w:val="表格1"/>
    <w:basedOn w:val="a5"/>
    <w:uiPriority w:val="99"/>
    <w:qFormat/>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pPr>
        <w:jc w:val="center"/>
      </w:pPr>
      <w:tblPr/>
      <w:tcPr>
        <w:tcBorders>
          <w:top w:val="single" w:sz="12" w:space="0" w:color="auto"/>
          <w:left w:val="single" w:sz="12" w:space="0" w:color="auto"/>
          <w:bottom w:val="single" w:sz="8" w:space="0" w:color="auto"/>
          <w:right w:val="single" w:sz="12" w:space="0" w:color="auto"/>
          <w:insideH w:val="nil"/>
          <w:insideV w:val="single" w:sz="4" w:space="0" w:color="auto"/>
          <w:tl2br w:val="nil"/>
          <w:tr2bl w:val="nil"/>
        </w:tcBorders>
        <w:shd w:val="clear" w:color="auto" w:fill="E6E6E6"/>
      </w:tcPr>
    </w:tblStylePr>
  </w:style>
  <w:style w:type="paragraph" w:customStyle="1" w:styleId="06317">
    <w:name w:val="样式 样式 四号 左侧:  0.63 厘米 + 左  1.7 字符"/>
    <w:basedOn w:val="a3"/>
    <w:qFormat/>
    <w:pPr>
      <w:ind w:leftChars="170" w:left="170" w:firstLine="560"/>
      <w:jc w:val="left"/>
    </w:pPr>
    <w:rPr>
      <w:rFonts w:cs="宋体"/>
      <w:szCs w:val="20"/>
    </w:rPr>
  </w:style>
  <w:style w:type="paragraph" w:customStyle="1" w:styleId="063172">
    <w:name w:val="样式 样式 样式 四号 左侧:  0.63 厘米 + 左  1.7 字符 + 首行缩进:  2 字符"/>
    <w:basedOn w:val="06317"/>
    <w:next w:val="06317"/>
    <w:qFormat/>
    <w:pPr>
      <w:ind w:leftChars="0" w:left="0" w:firstLine="200"/>
    </w:pPr>
  </w:style>
  <w:style w:type="paragraph" w:customStyle="1" w:styleId="0631722">
    <w:name w:val="样式 样式 样式 样式 四号 左侧:  0.63 厘米 + 左  1.7 字符 + 首行缩进:  2 字符 + 首行缩进:  2..."/>
    <w:basedOn w:val="063172"/>
    <w:qFormat/>
    <w:pPr>
      <w:ind w:leftChars="200" w:left="200"/>
    </w:pPr>
  </w:style>
  <w:style w:type="paragraph" w:customStyle="1" w:styleId="0631720">
    <w:name w:val="四号 左侧:  0.63 厘米 + 左  1.7 字符 + 首行缩进:  2 字符 + 首行缩进:..."/>
    <w:basedOn w:val="0631722"/>
    <w:qFormat/>
    <w:pPr>
      <w:ind w:left="420" w:firstLine="480"/>
    </w:pPr>
  </w:style>
  <w:style w:type="character" w:customStyle="1" w:styleId="afff4">
    <w:name w:val="副标题 字符"/>
    <w:basedOn w:val="a4"/>
    <w:uiPriority w:val="11"/>
    <w:rPr>
      <w:rFonts w:asciiTheme="minorHAnsi" w:eastAsiaTheme="minorEastAsia" w:hAnsiTheme="minorHAnsi" w:cstheme="minorBidi"/>
      <w:b/>
      <w:bCs/>
      <w:kern w:val="28"/>
      <w:sz w:val="32"/>
      <w:szCs w:val="32"/>
    </w:rPr>
  </w:style>
  <w:style w:type="character" w:customStyle="1" w:styleId="afff5">
    <w:name w:val="批注框文本 字符"/>
    <w:basedOn w:val="a4"/>
    <w:uiPriority w:val="99"/>
    <w:semiHidden/>
    <w:rPr>
      <w:kern w:val="2"/>
      <w:sz w:val="18"/>
      <w:szCs w:val="18"/>
    </w:rPr>
  </w:style>
  <w:style w:type="character" w:customStyle="1" w:styleId="15">
    <w:name w:val="副标题 字符1"/>
    <w:basedOn w:val="a4"/>
    <w:link w:val="af6"/>
    <w:rPr>
      <w:rFonts w:ascii="Cambria" w:hAnsi="Cambria"/>
      <w:b/>
      <w:bCs/>
      <w:kern w:val="28"/>
      <w:sz w:val="32"/>
      <w:szCs w:val="32"/>
    </w:rPr>
  </w:style>
  <w:style w:type="paragraph" w:customStyle="1" w:styleId="content">
    <w:name w:val="content"/>
    <w:basedOn w:val="a3"/>
    <w:qFormat/>
    <w:pPr>
      <w:widowControl/>
      <w:spacing w:before="100" w:beforeAutospacing="1" w:after="100" w:afterAutospacing="1" w:line="300" w:lineRule="atLeast"/>
      <w:jc w:val="left"/>
    </w:pPr>
    <w:rPr>
      <w:rFonts w:eastAsia="Arial Unicode MS" w:cs="Arial Unicode MS"/>
      <w:color w:val="000000"/>
      <w:kern w:val="0"/>
      <w:sz w:val="20"/>
      <w:szCs w:val="20"/>
    </w:rPr>
  </w:style>
  <w:style w:type="character" w:customStyle="1" w:styleId="af3">
    <w:name w:val="页脚 字符"/>
    <w:basedOn w:val="a4"/>
    <w:link w:val="af2"/>
    <w:qFormat/>
    <w:rPr>
      <w:rFonts w:ascii="Arial Black" w:hAnsi="Arial Black"/>
      <w:sz w:val="24"/>
      <w:szCs w:val="24"/>
    </w:rPr>
  </w:style>
  <w:style w:type="character" w:customStyle="1" w:styleId="af5">
    <w:name w:val="页眉 字符"/>
    <w:basedOn w:val="a4"/>
    <w:link w:val="af4"/>
    <w:rPr>
      <w:kern w:val="2"/>
      <w:sz w:val="18"/>
      <w:szCs w:val="18"/>
    </w:rPr>
  </w:style>
  <w:style w:type="paragraph" w:customStyle="1" w:styleId="afff6">
    <w:name w:val="样式 居中"/>
    <w:basedOn w:val="a3"/>
    <w:qFormat/>
    <w:pPr>
      <w:jc w:val="center"/>
    </w:pPr>
    <w:rPr>
      <w:rFonts w:cs="宋体"/>
      <w:b/>
      <w:sz w:val="28"/>
      <w:szCs w:val="20"/>
    </w:rPr>
  </w:style>
  <w:style w:type="character" w:customStyle="1" w:styleId="4Char">
    <w:name w:val="标题 4 Char"/>
    <w:basedOn w:val="a4"/>
    <w:qFormat/>
    <w:rPr>
      <w:rFonts w:ascii="Arial" w:eastAsia="黑体" w:hAnsi="Arial"/>
      <w:bCs/>
      <w:kern w:val="2"/>
      <w:sz w:val="24"/>
      <w:szCs w:val="18"/>
      <w:lang w:val="en-US" w:eastAsia="zh-CN" w:bidi="ar-SA"/>
    </w:rPr>
  </w:style>
  <w:style w:type="character" w:customStyle="1" w:styleId="5Char">
    <w:name w:val="标题 5 Char"/>
    <w:basedOn w:val="a4"/>
    <w:qFormat/>
    <w:rPr>
      <w:rFonts w:ascii="Arial" w:hAnsi="Arial"/>
      <w:b/>
      <w:bCs/>
      <w:kern w:val="2"/>
      <w:sz w:val="28"/>
      <w:szCs w:val="28"/>
    </w:rPr>
  </w:style>
  <w:style w:type="character" w:customStyle="1" w:styleId="6Char">
    <w:name w:val="标题 6 Char"/>
    <w:basedOn w:val="a4"/>
    <w:qFormat/>
    <w:rPr>
      <w:rFonts w:ascii="Arial" w:eastAsia="黑体" w:hAnsi="Arial"/>
      <w:b/>
      <w:bCs/>
      <w:kern w:val="2"/>
      <w:sz w:val="24"/>
      <w:szCs w:val="24"/>
    </w:rPr>
  </w:style>
  <w:style w:type="character" w:customStyle="1" w:styleId="7Char">
    <w:name w:val="标题 7 Char"/>
    <w:basedOn w:val="a4"/>
    <w:semiHidden/>
    <w:rPr>
      <w:rFonts w:ascii="Arial" w:hAnsi="Arial"/>
      <w:b/>
      <w:bCs/>
      <w:kern w:val="2"/>
      <w:sz w:val="24"/>
      <w:szCs w:val="24"/>
    </w:rPr>
  </w:style>
  <w:style w:type="character" w:customStyle="1" w:styleId="8Char">
    <w:name w:val="标题 8 Char"/>
    <w:basedOn w:val="a4"/>
    <w:semiHidden/>
    <w:rPr>
      <w:rFonts w:ascii="Cambria" w:hAnsi="Cambria"/>
      <w:kern w:val="2"/>
      <w:sz w:val="24"/>
      <w:szCs w:val="24"/>
    </w:rPr>
  </w:style>
  <w:style w:type="character" w:customStyle="1" w:styleId="9Char">
    <w:name w:val="标题 9 Char"/>
    <w:basedOn w:val="a4"/>
    <w:semiHidden/>
    <w:qFormat/>
    <w:rPr>
      <w:rFonts w:ascii="Cambria" w:hAnsi="Cambria"/>
      <w:kern w:val="2"/>
      <w:sz w:val="24"/>
      <w:szCs w:val="21"/>
    </w:rPr>
  </w:style>
  <w:style w:type="character" w:customStyle="1" w:styleId="Char2">
    <w:name w:val="代码 Char"/>
    <w:basedOn w:val="a4"/>
    <w:link w:val="afff1"/>
    <w:rPr>
      <w:rFonts w:ascii="Calibri" w:hAnsi="Calibri"/>
      <w:iCs/>
      <w:kern w:val="2"/>
      <w:szCs w:val="21"/>
      <w:shd w:val="clear" w:color="auto" w:fill="E6E6E6"/>
    </w:rPr>
  </w:style>
  <w:style w:type="paragraph" w:customStyle="1" w:styleId="18">
    <w:name w:val="正文1"/>
    <w:pPr>
      <w:widowControl w:val="0"/>
      <w:adjustRightInd w:val="0"/>
      <w:spacing w:line="312" w:lineRule="atLeast"/>
      <w:jc w:val="both"/>
      <w:textAlignment w:val="baseline"/>
    </w:pPr>
    <w:rPr>
      <w:rFonts w:ascii="宋体"/>
      <w:sz w:val="34"/>
    </w:rPr>
  </w:style>
  <w:style w:type="paragraph" w:customStyle="1" w:styleId="afff7">
    <w:name w:val="前言标题"/>
    <w:pPr>
      <w:spacing w:before="240" w:after="480"/>
      <w:jc w:val="center"/>
    </w:pPr>
    <w:rPr>
      <w:rFonts w:ascii="Arial" w:eastAsia="黑体" w:hAnsi="Arial"/>
      <w:kern w:val="2"/>
      <w:sz w:val="30"/>
      <w:szCs w:val="30"/>
    </w:rPr>
  </w:style>
  <w:style w:type="paragraph" w:customStyle="1" w:styleId="-">
    <w:name w:val="编号-小结"/>
    <w:pPr>
      <w:numPr>
        <w:numId w:val="4"/>
      </w:numPr>
      <w:adjustRightInd w:val="0"/>
      <w:spacing w:before="240" w:line="240" w:lineRule="atLeast"/>
    </w:pPr>
    <w:rPr>
      <w:kern w:val="2"/>
      <w:sz w:val="21"/>
      <w:szCs w:val="21"/>
    </w:rPr>
  </w:style>
  <w:style w:type="paragraph" w:customStyle="1" w:styleId="a2">
    <w:name w:val="项目符号—小节"/>
    <w:basedOn w:val="a0"/>
    <w:next w:val="a3"/>
    <w:pPr>
      <w:numPr>
        <w:numId w:val="5"/>
      </w:numPr>
    </w:pPr>
  </w:style>
  <w:style w:type="paragraph" w:customStyle="1" w:styleId="a0">
    <w:name w:val="项目符号—章节"/>
    <w:basedOn w:val="a3"/>
    <w:next w:val="a3"/>
    <w:semiHidden/>
    <w:pPr>
      <w:numPr>
        <w:numId w:val="6"/>
      </w:numPr>
      <w:spacing w:before="120" w:after="240" w:line="360" w:lineRule="atLeast"/>
    </w:pPr>
    <w:rPr>
      <w:rFonts w:ascii="Arial" w:hAnsi="Arial"/>
      <w:szCs w:val="21"/>
    </w:rPr>
  </w:style>
  <w:style w:type="paragraph" w:customStyle="1" w:styleId="afff8">
    <w:name w:val="封二"/>
    <w:next w:val="a3"/>
    <w:pPr>
      <w:spacing w:line="360" w:lineRule="auto"/>
      <w:ind w:leftChars="400" w:left="840"/>
    </w:pPr>
    <w:rPr>
      <w:rFonts w:ascii="Arial" w:eastAsia="黑体" w:hAnsi="Arial"/>
      <w:kern w:val="2"/>
      <w:sz w:val="30"/>
      <w:szCs w:val="30"/>
    </w:rPr>
  </w:style>
  <w:style w:type="paragraph" w:customStyle="1" w:styleId="afff9">
    <w:name w:val="注意警告"/>
    <w:basedOn w:val="a3"/>
    <w:link w:val="Char3"/>
    <w:pPr>
      <w:tabs>
        <w:tab w:val="left" w:pos="420"/>
      </w:tabs>
      <w:spacing w:before="120" w:line="360" w:lineRule="atLeast"/>
      <w:ind w:firstLine="480"/>
    </w:pPr>
    <w:rPr>
      <w:rFonts w:ascii="Arial" w:eastAsia="黑体" w:hAnsi="Arial"/>
      <w:szCs w:val="21"/>
    </w:rPr>
  </w:style>
  <w:style w:type="character" w:customStyle="1" w:styleId="Char3">
    <w:name w:val="注意警告 Char"/>
    <w:basedOn w:val="a4"/>
    <w:link w:val="afff9"/>
    <w:rPr>
      <w:rFonts w:ascii="Arial" w:eastAsia="黑体" w:hAnsi="Arial"/>
      <w:kern w:val="2"/>
      <w:sz w:val="24"/>
      <w:szCs w:val="21"/>
    </w:rPr>
  </w:style>
  <w:style w:type="paragraph" w:customStyle="1" w:styleId="afffa">
    <w:name w:val="右页眉"/>
    <w:pPr>
      <w:pBdr>
        <w:bottom w:val="single" w:sz="4" w:space="1" w:color="auto"/>
      </w:pBdr>
      <w:jc w:val="right"/>
    </w:pPr>
    <w:rPr>
      <w:rFonts w:ascii="Arial" w:eastAsia="幼圆" w:hAnsi="Arial"/>
      <w:kern w:val="2"/>
      <w:sz w:val="18"/>
      <w:szCs w:val="18"/>
    </w:rPr>
  </w:style>
  <w:style w:type="paragraph" w:customStyle="1" w:styleId="afffb">
    <w:name w:val="首页页眉"/>
    <w:pPr>
      <w:spacing w:before="120"/>
      <w:ind w:right="11"/>
      <w:jc w:val="right"/>
    </w:pPr>
    <w:rPr>
      <w:rFonts w:ascii="Arial" w:eastAsia="幼圆" w:hAnsi="Arial"/>
      <w:kern w:val="2"/>
      <w:sz w:val="18"/>
      <w:szCs w:val="18"/>
    </w:rPr>
  </w:style>
  <w:style w:type="paragraph" w:customStyle="1" w:styleId="afffc">
    <w:name w:val="首页页脚"/>
    <w:pPr>
      <w:jc w:val="center"/>
    </w:pPr>
    <w:rPr>
      <w:rFonts w:ascii="Arial" w:hAnsi="Arial"/>
      <w:kern w:val="2"/>
      <w:sz w:val="18"/>
      <w:szCs w:val="18"/>
    </w:rPr>
  </w:style>
  <w:style w:type="paragraph" w:customStyle="1" w:styleId="afffd">
    <w:name w:val="右页脚"/>
    <w:pPr>
      <w:pBdr>
        <w:top w:val="single" w:sz="4" w:space="1" w:color="auto"/>
      </w:pBdr>
      <w:jc w:val="right"/>
    </w:pPr>
    <w:rPr>
      <w:rFonts w:ascii="Arial" w:hAnsi="Arial"/>
      <w:kern w:val="2"/>
      <w:sz w:val="18"/>
      <w:szCs w:val="18"/>
    </w:rPr>
  </w:style>
  <w:style w:type="paragraph" w:customStyle="1" w:styleId="afffe">
    <w:name w:val="偶数页眉"/>
    <w:basedOn w:val="af4"/>
    <w:pPr>
      <w:widowControl/>
      <w:wordWrap w:val="0"/>
      <w:spacing w:before="120" w:line="360" w:lineRule="auto"/>
      <w:ind w:firstLineChars="0" w:firstLine="0"/>
    </w:pPr>
    <w:rPr>
      <w:rFonts w:ascii="Arial" w:eastAsia="幼圆" w:hAnsi="Arial"/>
    </w:rPr>
  </w:style>
  <w:style w:type="paragraph" w:customStyle="1" w:styleId="affff">
    <w:name w:val="封面"/>
    <w:pPr>
      <w:autoSpaceDE w:val="0"/>
      <w:autoSpaceDN w:val="0"/>
      <w:adjustRightInd w:val="0"/>
      <w:jc w:val="center"/>
      <w:textAlignment w:val="bottom"/>
    </w:pPr>
    <w:rPr>
      <w:rFonts w:ascii="Arial" w:eastAsia="楷体_GB2312" w:hAnsi="Arial"/>
      <w:b/>
      <w:bCs/>
      <w:sz w:val="72"/>
      <w:szCs w:val="84"/>
    </w:rPr>
  </w:style>
  <w:style w:type="paragraph" w:customStyle="1" w:styleId="40">
    <w:name w:val="标题4"/>
    <w:basedOn w:val="a3"/>
    <w:semiHidden/>
    <w:pPr>
      <w:numPr>
        <w:numId w:val="7"/>
      </w:numPr>
      <w:tabs>
        <w:tab w:val="left" w:pos="420"/>
      </w:tabs>
      <w:spacing w:before="120" w:line="360" w:lineRule="atLeast"/>
    </w:pPr>
    <w:rPr>
      <w:rFonts w:ascii="Arial" w:eastAsia="黑体" w:hAnsi="Arial"/>
      <w:szCs w:val="21"/>
    </w:rPr>
  </w:style>
  <w:style w:type="paragraph" w:customStyle="1" w:styleId="19">
    <w:name w:val="样式1"/>
    <w:basedOn w:val="afff3"/>
    <w:semiHidden/>
    <w:pPr>
      <w:ind w:leftChars="200" w:left="200"/>
      <w:jc w:val="left"/>
    </w:pPr>
  </w:style>
  <w:style w:type="paragraph" w:customStyle="1" w:styleId="affff0">
    <w:name w:val="版本号"/>
    <w:pPr>
      <w:jc w:val="center"/>
    </w:pPr>
    <w:rPr>
      <w:rFonts w:ascii="楷体_GB2312" w:eastAsia="楷体_GB2312" w:hAnsi="Arial" w:cs="楷体_GB2312"/>
      <w:kern w:val="2"/>
      <w:sz w:val="52"/>
      <w:szCs w:val="52"/>
    </w:rPr>
  </w:style>
  <w:style w:type="paragraph" w:customStyle="1" w:styleId="-1">
    <w:name w:val="封面-公司名称"/>
    <w:pPr>
      <w:spacing w:beforeLines="100" w:before="100"/>
      <w:jc w:val="center"/>
    </w:pPr>
    <w:rPr>
      <w:rFonts w:ascii="Arial" w:eastAsia="昆仑细圆" w:hAnsi="Arial" w:cs="楷体_GB2312"/>
      <w:kern w:val="2"/>
      <w:sz w:val="30"/>
      <w:szCs w:val="30"/>
    </w:rPr>
  </w:style>
  <w:style w:type="paragraph" w:customStyle="1" w:styleId="-0">
    <w:name w:val="编号-小节"/>
    <w:next w:val="a3"/>
    <w:pPr>
      <w:numPr>
        <w:numId w:val="8"/>
      </w:numPr>
    </w:pPr>
    <w:rPr>
      <w:rFonts w:cs="Arial"/>
      <w:kern w:val="2"/>
      <w:sz w:val="21"/>
      <w:szCs w:val="21"/>
    </w:rPr>
  </w:style>
  <w:style w:type="paragraph" w:customStyle="1" w:styleId="42">
    <w:name w:val="样式 正文4+2 + 黑体 小四"/>
    <w:next w:val="a3"/>
    <w:semiHidden/>
    <w:qFormat/>
    <w:rPr>
      <w:rFonts w:ascii="黑体" w:eastAsia="黑体" w:hAnsi="黑体"/>
      <w:kern w:val="2"/>
      <w:sz w:val="24"/>
      <w:szCs w:val="21"/>
    </w:rPr>
  </w:style>
  <w:style w:type="paragraph" w:customStyle="1" w:styleId="220">
    <w:name w:val="样式 正文2+2 + 黑体"/>
    <w:basedOn w:val="a3"/>
    <w:semiHidden/>
    <w:pPr>
      <w:widowControl/>
      <w:spacing w:before="120" w:line="360" w:lineRule="exact"/>
      <w:ind w:left="420" w:firstLine="420"/>
      <w:jc w:val="left"/>
    </w:pPr>
    <w:rPr>
      <w:rFonts w:ascii="黑体" w:eastAsia="黑体" w:hAnsi="黑体"/>
      <w:szCs w:val="21"/>
    </w:rPr>
  </w:style>
  <w:style w:type="paragraph" w:customStyle="1" w:styleId="2222">
    <w:name w:val="样式 正文2+2 + 左侧:  2 字符 首行缩进:  2 字符"/>
    <w:semiHidden/>
    <w:pPr>
      <w:spacing w:before="240" w:line="240" w:lineRule="atLeast"/>
      <w:ind w:left="420" w:firstLine="420"/>
    </w:pPr>
    <w:rPr>
      <w:rFonts w:cs="宋体"/>
      <w:kern w:val="2"/>
      <w:sz w:val="21"/>
    </w:rPr>
  </w:style>
  <w:style w:type="paragraph" w:customStyle="1" w:styleId="420">
    <w:name w:val="正文4+2"/>
    <w:pPr>
      <w:spacing w:before="120" w:line="360" w:lineRule="exact"/>
      <w:ind w:leftChars="400" w:left="400" w:firstLineChars="200" w:firstLine="200"/>
    </w:pPr>
    <w:rPr>
      <w:rFonts w:ascii="Arial" w:hAnsi="Arial"/>
      <w:kern w:val="2"/>
      <w:sz w:val="21"/>
      <w:szCs w:val="21"/>
    </w:rPr>
  </w:style>
  <w:style w:type="character" w:customStyle="1" w:styleId="af">
    <w:name w:val="纯文本 字符"/>
    <w:basedOn w:val="a4"/>
    <w:link w:val="ae"/>
    <w:rPr>
      <w:rFonts w:ascii="Arial" w:hAnsi="Arial"/>
      <w:kern w:val="2"/>
      <w:sz w:val="24"/>
      <w:szCs w:val="24"/>
    </w:rPr>
  </w:style>
  <w:style w:type="character" w:customStyle="1" w:styleId="HTML0">
    <w:name w:val="HTML 预设格式 字符"/>
    <w:basedOn w:val="a4"/>
    <w:uiPriority w:val="99"/>
    <w:semiHidden/>
    <w:rPr>
      <w:rFonts w:ascii="Courier New" w:hAnsi="Courier New" w:cs="Courier New"/>
      <w:kern w:val="2"/>
    </w:rPr>
  </w:style>
  <w:style w:type="character" w:customStyle="1" w:styleId="HTML1">
    <w:name w:val="HTML 预设格式 字符1"/>
    <w:basedOn w:val="a4"/>
    <w:link w:val="HTML"/>
    <w:rPr>
      <w:rFonts w:ascii="宋体" w:hAnsi="宋体" w:cs="宋体"/>
      <w:sz w:val="24"/>
      <w:szCs w:val="24"/>
    </w:rPr>
  </w:style>
  <w:style w:type="paragraph" w:customStyle="1" w:styleId="proclabel">
    <w:name w:val="proclabel"/>
    <w:basedOn w:val="a3"/>
    <w:semiHidden/>
    <w:pPr>
      <w:widowControl/>
      <w:tabs>
        <w:tab w:val="left" w:pos="420"/>
      </w:tabs>
      <w:spacing w:before="100" w:beforeAutospacing="1" w:after="100" w:afterAutospacing="1" w:line="360" w:lineRule="atLeast"/>
      <w:jc w:val="left"/>
    </w:pPr>
    <w:rPr>
      <w:rFonts w:ascii="宋体" w:hAnsi="宋体" w:cs="宋体"/>
      <w:kern w:val="0"/>
    </w:rPr>
  </w:style>
  <w:style w:type="paragraph" w:customStyle="1" w:styleId="affff1">
    <w:name w:val="规范正文"/>
    <w:basedOn w:val="a3"/>
    <w:semiHidden/>
    <w:pPr>
      <w:tabs>
        <w:tab w:val="left" w:pos="420"/>
      </w:tabs>
      <w:adjustRightInd w:val="0"/>
      <w:spacing w:before="120" w:afterLines="10" w:after="10" w:line="360" w:lineRule="atLeast"/>
      <w:textAlignment w:val="baseline"/>
    </w:pPr>
    <w:rPr>
      <w:rFonts w:ascii="Arial" w:hAnsi="Arial"/>
      <w:kern w:val="0"/>
      <w:szCs w:val="21"/>
    </w:rPr>
  </w:style>
  <w:style w:type="paragraph" w:customStyle="1" w:styleId="affff2">
    <w:name w:val="例标题"/>
    <w:basedOn w:val="afff3"/>
    <w:pPr>
      <w:ind w:firstLineChars="400" w:firstLine="840"/>
      <w:jc w:val="left"/>
    </w:pPr>
  </w:style>
  <w:style w:type="character" w:customStyle="1" w:styleId="affff3">
    <w:name w:val="日期 字符"/>
    <w:basedOn w:val="a4"/>
    <w:uiPriority w:val="99"/>
    <w:semiHidden/>
    <w:rPr>
      <w:kern w:val="2"/>
      <w:sz w:val="24"/>
      <w:szCs w:val="24"/>
    </w:rPr>
  </w:style>
  <w:style w:type="character" w:customStyle="1" w:styleId="13">
    <w:name w:val="日期 字符1"/>
    <w:basedOn w:val="a4"/>
    <w:link w:val="af0"/>
    <w:rPr>
      <w:rFonts w:ascii="Arial" w:hAnsi="Arial"/>
      <w:kern w:val="2"/>
      <w:sz w:val="24"/>
      <w:szCs w:val="21"/>
    </w:rPr>
  </w:style>
  <w:style w:type="paragraph" w:customStyle="1" w:styleId="26">
    <w:name w:val="样式2"/>
    <w:next w:val="a3"/>
    <w:semiHidden/>
    <w:rPr>
      <w:kern w:val="2"/>
      <w:sz w:val="21"/>
      <w:szCs w:val="21"/>
    </w:rPr>
  </w:style>
  <w:style w:type="paragraph" w:customStyle="1" w:styleId="affff4">
    <w:name w:val="编号正文"/>
    <w:pPr>
      <w:spacing w:before="160" w:line="360" w:lineRule="atLeast"/>
      <w:ind w:firstLineChars="200" w:firstLine="200"/>
    </w:pPr>
    <w:rPr>
      <w:rFonts w:ascii="Arial" w:hAnsi="Arial"/>
      <w:kern w:val="2"/>
      <w:sz w:val="21"/>
      <w:szCs w:val="21"/>
    </w:rPr>
  </w:style>
  <w:style w:type="paragraph" w:customStyle="1" w:styleId="a1">
    <w:name w:val="编号正文－小节"/>
    <w:pPr>
      <w:numPr>
        <w:numId w:val="9"/>
      </w:numPr>
      <w:spacing w:before="120" w:line="360" w:lineRule="atLeast"/>
    </w:pPr>
    <w:rPr>
      <w:rFonts w:ascii="Arial" w:hAnsi="Arial"/>
      <w:kern w:val="2"/>
      <w:sz w:val="21"/>
      <w:szCs w:val="21"/>
    </w:rPr>
  </w:style>
  <w:style w:type="paragraph" w:customStyle="1" w:styleId="affff5">
    <w:name w:val="编号正文－章节"/>
    <w:pPr>
      <w:spacing w:before="120" w:line="360" w:lineRule="atLeast"/>
      <w:ind w:leftChars="200" w:left="400" w:hangingChars="200" w:hanging="200"/>
    </w:pPr>
    <w:rPr>
      <w:rFonts w:ascii="Arial" w:hAnsi="Arial"/>
      <w:kern w:val="2"/>
      <w:sz w:val="21"/>
      <w:szCs w:val="21"/>
    </w:rPr>
  </w:style>
  <w:style w:type="paragraph" w:customStyle="1" w:styleId="-00">
    <w:name w:val="样式 封面-版本号 + 段前: 0 磅 行距: 单倍行距"/>
    <w:basedOn w:val="a3"/>
    <w:pPr>
      <w:tabs>
        <w:tab w:val="left" w:pos="420"/>
      </w:tabs>
      <w:jc w:val="center"/>
    </w:pPr>
    <w:rPr>
      <w:rFonts w:ascii="Arial" w:eastAsia="楷体_GB2312" w:hAnsi="Arial" w:cs="宋体"/>
      <w:b/>
      <w:bCs/>
      <w:sz w:val="52"/>
      <w:szCs w:val="20"/>
    </w:rPr>
  </w:style>
  <w:style w:type="paragraph" w:customStyle="1" w:styleId="-2">
    <w:name w:val="封面-版本号"/>
    <w:pPr>
      <w:spacing w:beforeLines="100" w:before="100"/>
      <w:jc w:val="center"/>
    </w:pPr>
    <w:rPr>
      <w:rFonts w:ascii="Arial" w:eastAsia="楷体_GB2312" w:hAnsi="Arial"/>
      <w:b/>
      <w:kern w:val="2"/>
      <w:sz w:val="52"/>
      <w:szCs w:val="21"/>
    </w:rPr>
  </w:style>
  <w:style w:type="paragraph" w:customStyle="1" w:styleId="-3">
    <w:name w:val="封面-标题"/>
    <w:pPr>
      <w:autoSpaceDE w:val="0"/>
      <w:autoSpaceDN w:val="0"/>
      <w:adjustRightInd w:val="0"/>
      <w:spacing w:beforeLines="100" w:before="100"/>
      <w:jc w:val="center"/>
      <w:textAlignment w:val="bottom"/>
    </w:pPr>
    <w:rPr>
      <w:rFonts w:ascii="Arial" w:eastAsia="楷体_GB2312" w:hAnsi="Arial"/>
      <w:b/>
      <w:bCs/>
      <w:sz w:val="84"/>
      <w:szCs w:val="84"/>
    </w:rPr>
  </w:style>
  <w:style w:type="paragraph" w:customStyle="1" w:styleId="50">
    <w:name w:val="标题5"/>
    <w:pPr>
      <w:numPr>
        <w:numId w:val="10"/>
      </w:numPr>
      <w:spacing w:before="240" w:after="240" w:line="240" w:lineRule="atLeast"/>
      <w:outlineLvl w:val="4"/>
    </w:pPr>
    <w:rPr>
      <w:rFonts w:ascii="Arial" w:eastAsia="黑体" w:hAnsi="Arial"/>
      <w:bCs/>
      <w:kern w:val="2"/>
      <w:sz w:val="24"/>
      <w:szCs w:val="24"/>
    </w:rPr>
  </w:style>
  <w:style w:type="character" w:customStyle="1" w:styleId="14">
    <w:name w:val="批注框文本 字符1"/>
    <w:basedOn w:val="a4"/>
    <w:link w:val="af1"/>
    <w:rPr>
      <w:kern w:val="2"/>
      <w:sz w:val="18"/>
      <w:szCs w:val="18"/>
    </w:rPr>
  </w:style>
  <w:style w:type="paragraph" w:customStyle="1" w:styleId="TimesNewRoman222">
    <w:name w:val="样式 代码 + (西文) Times New Roman 左侧:  2 字符 首行缩进:  2 字符 右侧:  2 字符"/>
    <w:basedOn w:val="afff1"/>
    <w:pPr>
      <w:pBdr>
        <w:top w:val="single" w:sz="4" w:space="1" w:color="auto"/>
        <w:left w:val="single" w:sz="4" w:space="4" w:color="auto"/>
        <w:bottom w:val="single" w:sz="4" w:space="1" w:color="auto"/>
        <w:right w:val="single" w:sz="4" w:space="4" w:color="auto"/>
      </w:pBdr>
      <w:spacing w:before="120" w:line="320" w:lineRule="exact"/>
      <w:ind w:leftChars="400" w:left="400" w:rightChars="200" w:right="200"/>
    </w:pPr>
    <w:rPr>
      <w:rFonts w:ascii="Times New Roman" w:hAnsi="Times New Roman" w:cs="宋体"/>
      <w:szCs w:val="20"/>
    </w:rPr>
  </w:style>
  <w:style w:type="paragraph" w:customStyle="1" w:styleId="221">
    <w:name w:val="样式 表正文 + 图案: 清除 (深蓝) 首行缩进:  2 字符2"/>
    <w:basedOn w:val="afff0"/>
    <w:pPr>
      <w:ind w:firstLineChars="200" w:firstLine="420"/>
    </w:pPr>
    <w:rPr>
      <w:rFonts w:cs="宋体"/>
      <w:szCs w:val="20"/>
    </w:rPr>
  </w:style>
  <w:style w:type="paragraph" w:customStyle="1" w:styleId="27">
    <w:name w:val="样式 两端对齐 首行缩进:  2 字符"/>
    <w:basedOn w:val="a3"/>
    <w:pPr>
      <w:tabs>
        <w:tab w:val="left" w:pos="420"/>
      </w:tabs>
      <w:spacing w:before="80" w:line="360" w:lineRule="atLeast"/>
    </w:pPr>
    <w:rPr>
      <w:rFonts w:ascii="Arial" w:hAnsi="Arial" w:cs="宋体"/>
      <w:szCs w:val="20"/>
    </w:rPr>
  </w:style>
  <w:style w:type="paragraph" w:customStyle="1" w:styleId="222">
    <w:name w:val="样式 样式 两端对齐 首行缩进:  2 字符 + 首行缩进:  2 字符"/>
    <w:basedOn w:val="27"/>
    <w:pPr>
      <w:spacing w:before="40"/>
    </w:pPr>
  </w:style>
  <w:style w:type="paragraph" w:customStyle="1" w:styleId="210">
    <w:name w:val="样式 两端对齐 首行缩进:  2 字符1"/>
    <w:basedOn w:val="a3"/>
    <w:pPr>
      <w:tabs>
        <w:tab w:val="left" w:pos="420"/>
      </w:tabs>
      <w:spacing w:before="40" w:line="360" w:lineRule="atLeast"/>
    </w:pPr>
    <w:rPr>
      <w:rFonts w:ascii="Arial" w:hAnsi="Arial" w:cs="宋体"/>
      <w:kern w:val="0"/>
      <w:szCs w:val="20"/>
    </w:rPr>
  </w:style>
  <w:style w:type="paragraph" w:customStyle="1" w:styleId="121">
    <w:name w:val="样式 目录 1 + 首行缩进:  2 字符1"/>
    <w:basedOn w:val="TOC1"/>
    <w:pPr>
      <w:tabs>
        <w:tab w:val="right" w:leader="dot" w:pos="8457"/>
      </w:tabs>
      <w:spacing w:before="160"/>
      <w:ind w:firstLine="420"/>
    </w:pPr>
    <w:rPr>
      <w:rFonts w:cs="宋体"/>
    </w:rPr>
  </w:style>
  <w:style w:type="paragraph" w:customStyle="1" w:styleId="122">
    <w:name w:val="样式 目录 1 + 首行缩进:  2 字符2"/>
    <w:basedOn w:val="TOC1"/>
    <w:pPr>
      <w:spacing w:before="160"/>
      <w:ind w:firstLine="420"/>
    </w:pPr>
    <w:rPr>
      <w:rFonts w:cs="宋体"/>
    </w:rPr>
  </w:style>
  <w:style w:type="character" w:customStyle="1" w:styleId="affff6">
    <w:name w:val="样式 黑体"/>
    <w:basedOn w:val="a4"/>
    <w:rPr>
      <w:rFonts w:ascii="Arial" w:eastAsia="宋体" w:hAnsi="Arial"/>
      <w:sz w:val="21"/>
    </w:rPr>
  </w:style>
  <w:style w:type="paragraph" w:customStyle="1" w:styleId="28">
    <w:name w:val="样式 加粗 首行缩进:  2 字符"/>
    <w:next w:val="a3"/>
    <w:pPr>
      <w:spacing w:before="120" w:line="360" w:lineRule="exact"/>
      <w:ind w:firstLine="420"/>
    </w:pPr>
    <w:rPr>
      <w:rFonts w:ascii="Arial" w:hAnsi="Arial" w:cs="宋体"/>
      <w:b/>
      <w:bCs/>
      <w:kern w:val="2"/>
      <w:sz w:val="21"/>
    </w:rPr>
  </w:style>
  <w:style w:type="paragraph" w:customStyle="1" w:styleId="223">
    <w:name w:val="样式 目录 2 + 首行缩进:  2 字符"/>
    <w:basedOn w:val="TOC2"/>
    <w:pPr>
      <w:tabs>
        <w:tab w:val="left" w:leader="dot" w:pos="9240"/>
      </w:tabs>
      <w:ind w:firstLine="420"/>
    </w:pPr>
    <w:rPr>
      <w:rFonts w:cs="宋体"/>
    </w:rPr>
  </w:style>
  <w:style w:type="paragraph" w:customStyle="1" w:styleId="2210">
    <w:name w:val="样式 目录 2 + 首行缩进:  2 字符1"/>
    <w:basedOn w:val="TOC2"/>
    <w:pPr>
      <w:tabs>
        <w:tab w:val="left" w:leader="dot" w:pos="9240"/>
      </w:tabs>
      <w:ind w:firstLine="420"/>
    </w:pPr>
    <w:rPr>
      <w:rFonts w:cs="宋体"/>
    </w:rPr>
  </w:style>
  <w:style w:type="paragraph" w:customStyle="1" w:styleId="2220">
    <w:name w:val="样式 目录 2 + 首行缩进:  2 字符2"/>
    <w:basedOn w:val="TOC2"/>
    <w:pPr>
      <w:tabs>
        <w:tab w:val="left" w:pos="1260"/>
        <w:tab w:val="right" w:leader="dot" w:pos="9799"/>
      </w:tabs>
      <w:ind w:firstLine="420"/>
    </w:pPr>
    <w:rPr>
      <w:rFonts w:cs="宋体"/>
    </w:rPr>
  </w:style>
  <w:style w:type="paragraph" w:customStyle="1" w:styleId="32">
    <w:name w:val="样式 目录 3 + 首行缩进:  2 字符"/>
    <w:basedOn w:val="TOC3"/>
    <w:qFormat/>
    <w:pPr>
      <w:tabs>
        <w:tab w:val="left" w:pos="1680"/>
        <w:tab w:val="right" w:leader="dot" w:pos="9799"/>
      </w:tabs>
      <w:ind w:firstLine="420"/>
    </w:pPr>
    <w:rPr>
      <w:rFonts w:cs="宋体"/>
    </w:rPr>
  </w:style>
  <w:style w:type="paragraph" w:customStyle="1" w:styleId="2230">
    <w:name w:val="样式 目录 2 + 首行缩进:  2 字符3"/>
    <w:basedOn w:val="TOC2"/>
    <w:pPr>
      <w:tabs>
        <w:tab w:val="left" w:pos="1260"/>
        <w:tab w:val="right" w:leader="dot" w:pos="9240"/>
      </w:tabs>
      <w:ind w:firstLine="420"/>
    </w:pPr>
    <w:rPr>
      <w:rFonts w:cs="宋体"/>
    </w:rPr>
  </w:style>
  <w:style w:type="paragraph" w:customStyle="1" w:styleId="224">
    <w:name w:val="样式 目录 2 + 首行缩进:  2 字符4"/>
    <w:basedOn w:val="TOC2"/>
    <w:qFormat/>
    <w:pPr>
      <w:tabs>
        <w:tab w:val="left" w:pos="1260"/>
        <w:tab w:val="right" w:leader="dot" w:pos="9450"/>
      </w:tabs>
      <w:ind w:firstLine="420"/>
    </w:pPr>
    <w:rPr>
      <w:rFonts w:cs="宋体"/>
    </w:rPr>
  </w:style>
  <w:style w:type="character" w:customStyle="1" w:styleId="affff7">
    <w:name w:val="批注文字 字符"/>
    <w:basedOn w:val="a4"/>
    <w:uiPriority w:val="99"/>
    <w:semiHidden/>
    <w:qFormat/>
    <w:rPr>
      <w:kern w:val="2"/>
      <w:sz w:val="24"/>
      <w:szCs w:val="24"/>
    </w:rPr>
  </w:style>
  <w:style w:type="character" w:customStyle="1" w:styleId="12">
    <w:name w:val="批注文字 字符1"/>
    <w:basedOn w:val="a4"/>
    <w:link w:val="a8"/>
    <w:qFormat/>
    <w:rPr>
      <w:rFonts w:ascii="Arial" w:hAnsi="Arial"/>
      <w:kern w:val="2"/>
      <w:sz w:val="24"/>
      <w:szCs w:val="21"/>
    </w:rPr>
  </w:style>
  <w:style w:type="character" w:customStyle="1" w:styleId="affff8">
    <w:name w:val="批注主题 字符"/>
    <w:basedOn w:val="affff7"/>
    <w:uiPriority w:val="99"/>
    <w:semiHidden/>
    <w:qFormat/>
    <w:rPr>
      <w:b/>
      <w:bCs/>
      <w:kern w:val="2"/>
      <w:sz w:val="24"/>
      <w:szCs w:val="24"/>
    </w:rPr>
  </w:style>
  <w:style w:type="character" w:customStyle="1" w:styleId="11">
    <w:name w:val="批注主题 字符1"/>
    <w:basedOn w:val="12"/>
    <w:link w:val="a7"/>
    <w:rPr>
      <w:rFonts w:ascii="Arial" w:hAnsi="Arial"/>
      <w:b/>
      <w:bCs/>
      <w:kern w:val="2"/>
      <w:sz w:val="24"/>
      <w:szCs w:val="21"/>
    </w:rPr>
  </w:style>
  <w:style w:type="paragraph" w:customStyle="1" w:styleId="123">
    <w:name w:val="样式 目录 1 + 首行缩进:  2 字符3"/>
    <w:basedOn w:val="TOC1"/>
    <w:qFormat/>
    <w:pPr>
      <w:tabs>
        <w:tab w:val="right" w:leader="dot" w:pos="8398"/>
      </w:tabs>
      <w:ind w:firstLine="420"/>
    </w:pPr>
    <w:rPr>
      <w:rFonts w:cs="宋体"/>
    </w:rPr>
  </w:style>
  <w:style w:type="paragraph" w:customStyle="1" w:styleId="100">
    <w:name w:val="样式 目录 1 + 首行缩进:  0 字符"/>
    <w:basedOn w:val="TOC1"/>
    <w:qFormat/>
    <w:pPr>
      <w:tabs>
        <w:tab w:val="left" w:pos="420"/>
        <w:tab w:val="right" w:leader="dot" w:pos="8379"/>
      </w:tabs>
      <w:ind w:firstLineChars="0" w:firstLine="0"/>
    </w:pPr>
    <w:rPr>
      <w:rFonts w:cs="宋体"/>
    </w:rPr>
  </w:style>
  <w:style w:type="paragraph" w:customStyle="1" w:styleId="124">
    <w:name w:val="样式 目录 1 + 首行缩进:  2 字符4"/>
    <w:basedOn w:val="TOC1"/>
    <w:pPr>
      <w:tabs>
        <w:tab w:val="right" w:leader="dot" w:pos="8379"/>
      </w:tabs>
      <w:ind w:firstLineChars="0" w:firstLine="0"/>
    </w:pPr>
    <w:rPr>
      <w:rFonts w:cs="宋体"/>
    </w:rPr>
  </w:style>
  <w:style w:type="paragraph" w:customStyle="1" w:styleId="101">
    <w:name w:val="样式 目录 1 + 首行缩进:  0 字符1"/>
    <w:basedOn w:val="TOC1"/>
    <w:qFormat/>
    <w:pPr>
      <w:tabs>
        <w:tab w:val="right" w:leader="dot" w:pos="9798"/>
      </w:tabs>
      <w:ind w:firstLineChars="0" w:firstLine="0"/>
    </w:pPr>
    <w:rPr>
      <w:rFonts w:cs="宋体"/>
    </w:rPr>
  </w:style>
  <w:style w:type="character" w:customStyle="1" w:styleId="af9">
    <w:name w:val="脚注文本 字符"/>
    <w:basedOn w:val="a4"/>
    <w:link w:val="af8"/>
    <w:rPr>
      <w:kern w:val="2"/>
      <w:sz w:val="18"/>
    </w:rPr>
  </w:style>
  <w:style w:type="character" w:customStyle="1" w:styleId="Char">
    <w:name w:val="表标题 Char"/>
    <w:basedOn w:val="Char1"/>
    <w:link w:val="affe"/>
    <w:rPr>
      <w:rFonts w:ascii="黑体" w:eastAsia="黑体" w:hAnsi="Arial"/>
      <w:kern w:val="2"/>
      <w:sz w:val="21"/>
      <w:szCs w:val="21"/>
    </w:rPr>
  </w:style>
  <w:style w:type="paragraph" w:customStyle="1" w:styleId="29">
    <w:name w:val="页眉2"/>
    <w:basedOn w:val="af4"/>
    <w:qFormat/>
    <w:pPr>
      <w:widowControl/>
      <w:pBdr>
        <w:bottom w:val="none" w:sz="0" w:space="0" w:color="auto"/>
      </w:pBdr>
      <w:wordWrap w:val="0"/>
      <w:spacing w:line="360" w:lineRule="auto"/>
      <w:ind w:firstLineChars="0" w:firstLine="0"/>
      <w:jc w:val="left"/>
    </w:pPr>
    <w:rPr>
      <w:rFonts w:ascii="Arial" w:eastAsia="幼圆" w:hAnsi="Arial"/>
    </w:rPr>
  </w:style>
  <w:style w:type="paragraph" w:customStyle="1" w:styleId="2a">
    <w:name w:val="页脚2"/>
    <w:basedOn w:val="af2"/>
    <w:qFormat/>
    <w:pPr>
      <w:pBdr>
        <w:top w:val="single" w:sz="6" w:space="1" w:color="auto"/>
      </w:pBdr>
      <w:tabs>
        <w:tab w:val="left" w:pos="2224"/>
        <w:tab w:val="right" w:pos="9808"/>
      </w:tabs>
    </w:pPr>
    <w:rPr>
      <w:rFonts w:ascii="Arial" w:hAnsi="Arial"/>
    </w:rPr>
  </w:style>
  <w:style w:type="character" w:customStyle="1" w:styleId="afd">
    <w:name w:val="标题 字符"/>
    <w:basedOn w:val="a4"/>
    <w:link w:val="afc"/>
    <w:rPr>
      <w:rFonts w:ascii="Arial Black" w:hAnsi="Arial Black"/>
      <w:color w:val="808080"/>
      <w:spacing w:val="-35"/>
      <w:kern w:val="28"/>
      <w:sz w:val="48"/>
      <w:szCs w:val="24"/>
    </w:rPr>
  </w:style>
  <w:style w:type="paragraph" w:customStyle="1" w:styleId="middletitle">
    <w:name w:val="middletitle"/>
    <w:basedOn w:val="a3"/>
    <w:qFormat/>
    <w:pPr>
      <w:widowControl/>
      <w:tabs>
        <w:tab w:val="left" w:pos="420"/>
      </w:tabs>
      <w:spacing w:before="100" w:beforeAutospacing="1" w:after="100" w:afterAutospacing="1" w:line="360" w:lineRule="atLeast"/>
      <w:jc w:val="left"/>
    </w:pPr>
    <w:rPr>
      <w:rFonts w:ascii="宋体" w:hAnsi="宋体" w:cs="宋体"/>
      <w:kern w:val="0"/>
      <w:szCs w:val="21"/>
    </w:rPr>
  </w:style>
  <w:style w:type="paragraph" w:customStyle="1" w:styleId="1a">
    <w:name w:val="1"/>
    <w:basedOn w:val="afc"/>
    <w:next w:val="Tabletext"/>
    <w:pPr>
      <w:tabs>
        <w:tab w:val="left" w:pos="420"/>
      </w:tabs>
      <w:spacing w:before="1940" w:after="0" w:line="200" w:lineRule="atLeast"/>
    </w:pPr>
    <w:rPr>
      <w:rFonts w:ascii="Garamond" w:hAnsi="Garamond"/>
      <w:b/>
      <w:caps/>
      <w:spacing w:val="30"/>
      <w:sz w:val="18"/>
      <w:szCs w:val="21"/>
    </w:rPr>
  </w:style>
  <w:style w:type="table" w:customStyle="1" w:styleId="1-11">
    <w:name w:val="中等深浅底纹 1 - 强调文字颜色 11"/>
    <w:basedOn w:val="a5"/>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C7EDCC"/>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OC10">
    <w:name w:val="TOC 标题1"/>
    <w:basedOn w:val="1"/>
    <w:next w:val="a3"/>
    <w:uiPriority w:val="39"/>
    <w:unhideWhenUsed/>
    <w:qFormat/>
    <w:pPr>
      <w:widowControl/>
      <w:numPr>
        <w:numId w:val="0"/>
      </w:numPr>
      <w:spacing w:before="480" w:line="276" w:lineRule="auto"/>
      <w:jc w:val="left"/>
      <w:outlineLvl w:val="9"/>
    </w:pPr>
    <w:rPr>
      <w:rFonts w:ascii="Cambria" w:hAnsi="Cambria"/>
      <w:color w:val="365F91"/>
      <w:kern w:val="0"/>
      <w:sz w:val="28"/>
      <w:szCs w:val="28"/>
    </w:rPr>
  </w:style>
  <w:style w:type="paragraph" w:customStyle="1" w:styleId="CourierNew07405">
    <w:name w:val="样式 Courier New 黑色 首行缩进:  0.74 厘米 方框: (单实线 自动设置  0.5 磅 行宽) ..."/>
    <w:basedOn w:val="a3"/>
    <w:next w:val="a3"/>
    <w:qFormat/>
    <w:pPr>
      <w:pBdr>
        <w:top w:val="single" w:sz="4" w:space="1" w:color="auto"/>
        <w:left w:val="single" w:sz="4" w:space="4" w:color="auto"/>
        <w:bottom w:val="single" w:sz="4" w:space="1" w:color="auto"/>
        <w:right w:val="single" w:sz="4" w:space="4" w:color="auto"/>
      </w:pBdr>
      <w:shd w:val="clear" w:color="auto" w:fill="E0E0E0"/>
      <w:ind w:firstLine="420"/>
    </w:pPr>
    <w:rPr>
      <w:rFonts w:cs="宋体"/>
      <w:color w:val="000000"/>
      <w:kern w:val="0"/>
      <w:szCs w:val="20"/>
    </w:rPr>
  </w:style>
  <w:style w:type="character" w:customStyle="1" w:styleId="affff9">
    <w:name w:val="使用的（没有带有边框的）"/>
    <w:basedOn w:val="TabletextTimesNewRomanChar"/>
    <w:rPr>
      <w:rFonts w:ascii="Times New Roman" w:eastAsia="宋体" w:hAnsi="Times New Roman"/>
      <w:snapToGrid w:val="0"/>
      <w:color w:val="000000"/>
      <w:kern w:val="0"/>
      <w:sz w:val="21"/>
      <w:szCs w:val="18"/>
      <w:shd w:val="clear" w:color="auto" w:fill="EEECE1"/>
      <w:lang w:val="en-US" w:eastAsia="zh-CN" w:bidi="ar-SA"/>
    </w:rPr>
  </w:style>
  <w:style w:type="character" w:customStyle="1" w:styleId="1b">
    <w:name w:val="不明显参考1"/>
    <w:basedOn w:val="a4"/>
    <w:uiPriority w:val="31"/>
    <w:qFormat/>
    <w:rPr>
      <w:smallCaps/>
      <w:color w:val="595959" w:themeColor="text1" w:themeTint="A6"/>
    </w:rPr>
  </w:style>
  <w:style w:type="paragraph" w:styleId="affffa">
    <w:name w:val="List Paragraph"/>
    <w:basedOn w:val="a3"/>
    <w:uiPriority w:val="99"/>
    <w:rsid w:val="002D0B9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942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java.sun.com/j2se/javadoc/writingdoccomments/index.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V:\37files\99_&#25991;&#26723;&#27169;&#29256;&#21450;&#35268;&#33539;\&#25216;&#26415;&#31867;&#27169;&#29256;\00&#22522;&#20934;&#26684;&#243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77ECDEB-6EB7-4288-80FC-B1925BC91B6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00基准格式模板.dotx</Template>
  <TotalTime>159</TotalTime>
  <Pages>1</Pages>
  <Words>4151</Words>
  <Characters>23664</Characters>
  <Application>Microsoft Office Word</Application>
  <DocSecurity>0</DocSecurity>
  <Lines>197</Lines>
  <Paragraphs>55</Paragraphs>
  <ScaleCrop>false</ScaleCrop>
  <Company>北京神舟航天软件技术有限公司</Company>
  <LinksUpToDate>false</LinksUpToDate>
  <CharactersWithSpaces>27760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Java程序编码规范（试行版）</dc:title>
  <dc:subject>金审工程三期项目</dc:subject>
  <dc:creator>tanweibo</dc:creator>
  <cp:keywords>SR-SE-M-10</cp:keywords>
  <cp:lastModifiedBy>滑 亚龙</cp:lastModifiedBy>
  <cp:revision>49</cp:revision>
  <cp:lastPrinted>2018-11-06T07:37:00Z</cp:lastPrinted>
  <dcterms:created xsi:type="dcterms:W3CDTF">2018-11-07T18:15:00Z</dcterms:created>
  <dcterms:modified xsi:type="dcterms:W3CDTF">2021-05-27T01:16:00Z</dcterms:modified>
  <cp:category>&lt;文档版本&gt;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保密级别">
    <vt:lpwstr>1</vt:lpwstr>
  </property>
  <property fmtid="{D5CDD505-2E9C-101B-9397-08002B2CF9AE}" pid="3" name="KSOProductBuildVer">
    <vt:lpwstr>2052-10.8.0.6423</vt:lpwstr>
  </property>
</Properties>
</file>