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竞技场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功能入口：主城界面</w:t>
      </w:r>
      <w:r>
        <w:rPr>
          <w:rFonts w:hint="eastAsia"/>
          <w:lang w:val="en-US" w:eastAsia="zh-CN"/>
        </w:rPr>
        <w:t>--竞技场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开启等级：玩家40级，等级不足，系统提示：40级开启！</w:t>
      </w:r>
    </w:p>
    <w:p>
      <w:pPr>
        <w:jc w:val="center"/>
      </w:pPr>
      <w:r>
        <w:drawing>
          <wp:inline distT="0" distB="0" distL="114300" distR="114300">
            <wp:extent cx="4418965" cy="7114540"/>
            <wp:effectExtent l="0" t="0" r="63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71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竞技场界面</w:t>
      </w:r>
    </w:p>
    <w:p>
      <w:pPr>
        <w:jc w:val="center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初始数据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竞技场初始有100条机器人数据，名次根据配表里的id排列。玩家进入竞技场的时间决定玩家的初始排名。比如玩家是第一个打开竞技场界面的玩家，则该玩家的排名为101。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挑战规则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1.挑战列表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玩家的挑战列表根据自己的名次从服务器上随机读取，基本原则是：1000名以后的玩家，他的列表是他名次前面500个名次的玩家。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500-999名，前面300个名次的玩家；300-499名，前面200个名次的玩家；100-299名，前面100个名次的玩家；2-99名，前面所有名次的玩家。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比如我是319名，则我的挑战列表里的玩家是119-318名之间的玩家。其中名次高的玩家显示在上面，名次低的玩家显示在下面。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一个列表最多显示3个玩家的信息。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第一名的玩家列表里是空的，显示文字：天下第一，独孤求败！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点击玩家的头像进入该玩家的角色界面，查看该玩家的信息，同排行榜中查看玩家信息规则一致。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换一批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点击换一批，从服务器重新随机生成一个列表，生成规则如上。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挑战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点击挑战按钮，进入战斗界面，战斗地图使用发起挑战的玩家当前普通战斗场景的地图。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战斗以一方所有角色全部死亡结束，有角色仍然存活的一方胜利。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如果主动挑战的玩家胜利，则他的名次和被挑战的玩家互换，弹出胜利界面：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240280" cy="3225800"/>
            <wp:effectExtent l="0" t="0" r="7620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237740" cy="3221990"/>
            <wp:effectExtent l="0" t="0" r="1016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竞技场胜利界面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lang w:eastAsia="zh-CN"/>
        </w:rPr>
        <w:t>竞技场失败界面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如果主动挑战的玩家失败，则他的名次和被挑战的玩家名次都不会变化，弹出失败界面。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胜利奖励：100点荣誉点数和1800银子，同时名次提升。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失败奖励：20点荣誉点数和1800银子，名次不变。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失败界面需要有玩家快速提升能力的系统功能入口：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升星：点击升星进入升星界面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宝石：点击宝石进入宝石界面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翅膀：点击翅膀进入翅膀界面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刷装备：点击刷装备进入装备副本选择界面。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注意：如果挑战的玩家正在被其他人挑战，则提示：发起挑战失败，该玩家正在战斗！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挑战cd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每次挑战的间隔时间为30秒，</w:t>
      </w:r>
      <w:r>
        <w:rPr>
          <w:rFonts w:hint="eastAsia"/>
          <w:lang w:eastAsia="zh-CN"/>
        </w:rPr>
        <w:t>可挑战框里变为：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42862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点击清除按钮，弹出提示框：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点击确定，消耗</w:t>
      </w:r>
      <w:r>
        <w:rPr>
          <w:rFonts w:hint="eastAsia"/>
          <w:lang w:val="en-US" w:eastAsia="zh-CN"/>
        </w:rPr>
        <w:t>5金子，冷却时间立即结束，玩家可挑战。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挑战</w:t>
      </w:r>
      <w:r>
        <w:rPr>
          <w:rFonts w:hint="eastAsia"/>
          <w:lang w:val="en-US" w:eastAsia="zh-CN"/>
        </w:rPr>
        <w:t>cd从玩家点击挑战开始计算，玩家在战斗中，挑战cd也是在减少的。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在挑战cd进行时，玩家点击挑战，也弹出上述清除cd框。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当挑战cd结束后，玩家可再次挑战其他玩家。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挑战次数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所有玩家每天有10次免费挑战的机会，免费次数每天零点重置。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当玩家免费次数用完后，点击挑战，弹出次数购买框：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购买挑战次数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点击确定，扣除</w:t>
      </w:r>
      <w:r>
        <w:rPr>
          <w:rFonts w:hint="eastAsia"/>
          <w:lang w:val="en-US" w:eastAsia="zh-CN"/>
        </w:rPr>
        <w:t>20金子，直接进入战斗。如果金子不足，弹出充值界面。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战斗记录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点击战斗记录按钮，弹出战斗记录界面。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战斗记录界面，记录了玩家最近7天的战斗记录。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记录格式：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 你向XXXX（或者xxx向你）发起挑战，你失败了（或者胜利了），你的排名上升至第XXX名（或者不变，或者下降至第XXX名）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时间显示规则：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1分钟以内的显示为刚刚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1分钟到1小时：显示xx分钟前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1小时到24小时：小时xx小时前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24小时以上：显示x月x日x时x分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28415" cy="5933440"/>
            <wp:effectExtent l="0" t="0" r="635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59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战斗记录界面</w:t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竞技场商店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点击兑换按钮进入竞技场商店界面。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47365" cy="3523615"/>
            <wp:effectExtent l="0" t="0" r="635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竞技场商店界面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点击图标没有反应。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点击购买弹出购买框：</w:t>
      </w:r>
    </w:p>
    <w:p>
      <w:pPr>
        <w:ind w:firstLine="420"/>
        <w:jc w:val="center"/>
      </w:pPr>
      <w:r>
        <w:drawing>
          <wp:inline distT="0" distB="0" distL="114300" distR="114300">
            <wp:extent cx="2856865" cy="2666365"/>
            <wp:effectExtent l="0" t="0" r="635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购买规则与商城购买道具规则一致。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点击确定，购买该物品，如果荣誉不足，则提示：荣誉不足！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所有物品有每天购买的限制，每天凌晨</w:t>
      </w:r>
      <w:r>
        <w:rPr>
          <w:rFonts w:hint="eastAsia"/>
          <w:lang w:val="en-US" w:eastAsia="zh-CN"/>
        </w:rPr>
        <w:t>5点重置该限制。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排行榜</w:t>
      </w:r>
    </w:p>
    <w:p>
      <w:pPr>
        <w:jc w:val="both"/>
      </w:pPr>
      <w:r>
        <w:rPr>
          <w:rFonts w:hint="eastAsia"/>
          <w:lang w:val="en-US" w:eastAsia="zh-CN"/>
        </w:rPr>
        <w:t xml:space="preserve">    点击排行榜按钮，进入竞技场排行榜界面。</w:t>
      </w:r>
    </w:p>
    <w:p>
      <w:pPr>
        <w:jc w:val="center"/>
      </w:pPr>
      <w:r>
        <w:drawing>
          <wp:inline distT="0" distB="0" distL="114300" distR="114300">
            <wp:extent cx="3237865" cy="457136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排行榜界面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竞技场排行榜界面包含最多前50名玩家的信息、自己的信息和对应名次的奖励以及</w:t>
      </w:r>
      <w:r>
        <w:rPr>
          <w:rFonts w:hint="eastAsia"/>
          <w:b/>
          <w:bCs/>
          <w:sz w:val="21"/>
          <w:szCs w:val="24"/>
          <w:lang w:val="en-US" w:eastAsia="zh-CN"/>
        </w:rPr>
        <w:t>帮助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按钮、</w:t>
      </w:r>
      <w:r>
        <w:rPr>
          <w:rFonts w:hint="eastAsia"/>
          <w:b/>
          <w:bCs/>
          <w:sz w:val="21"/>
          <w:szCs w:val="24"/>
          <w:lang w:val="en-US" w:eastAsia="zh-CN"/>
        </w:rPr>
        <w:t>关闭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按钮。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信息显示：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名次：名次的图标（前三名）或者数字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头像：玩家主角的头像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Vip等级：玩家的vip等级，vip0不显示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名称：服务器名+玩家昵称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等级：玩家的等级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战斗力：玩家的所有角色总战斗力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结算奖励：银子和荣誉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点击帮助按钮，弹出帮助界面。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排行榜每天零点结算，结算后，所有玩家的奖励通过邮件收取，名次不会发生变化。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点击关闭按钮，关闭排行榜界面，回到竞技场界面。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03815">
    <w:nsid w:val="572C0987"/>
    <w:multiLevelType w:val="singleLevel"/>
    <w:tmpl w:val="572C0987"/>
    <w:lvl w:ilvl="0" w:tentative="1">
      <w:start w:val="1"/>
      <w:numFmt w:val="chineseCounting"/>
      <w:suff w:val="nothing"/>
      <w:lvlText w:val="%1、"/>
      <w:lvlJc w:val="left"/>
    </w:lvl>
  </w:abstractNum>
  <w:abstractNum w:abstractNumId="1462504741">
    <w:nsid w:val="572C0D25"/>
    <w:multiLevelType w:val="singleLevel"/>
    <w:tmpl w:val="572C0D2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503815"/>
  </w:num>
  <w:num w:numId="2">
    <w:abstractNumId w:val="14625047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B1148"/>
    <w:rsid w:val="01DB2F7C"/>
    <w:rsid w:val="5DB96D7B"/>
    <w:rsid w:val="5F4F5083"/>
    <w:rsid w:val="66005BFE"/>
    <w:rsid w:val="7465152F"/>
    <w:rsid w:val="7B094732"/>
    <w:rsid w:val="7ECB11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2016-04-29T04:26:00Z</dcterms:created>
  <dc:creator>徐磊磊</dc:creator>
  <cp:lastModifiedBy>Administrator</cp:lastModifiedBy>
  <dcterms:modified xsi:type="dcterms:W3CDTF">2016-05-22T05:01:37Z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