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背包（熔炼）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功能入口：背包按钮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背包是玩家游戏内获得的物品存储的地方。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默认显示装备标签的内容。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初始背包</w:t>
      </w:r>
      <w:r>
        <w:rPr>
          <w:rFonts w:hint="eastAsia"/>
          <w:lang w:val="en-US" w:eastAsia="zh-CN"/>
        </w:rPr>
        <w:t>--装备</w:t>
      </w:r>
      <w:r>
        <w:rPr>
          <w:rFonts w:hint="eastAsia"/>
          <w:lang w:eastAsia="zh-CN"/>
        </w:rPr>
        <w:t>容量：</w:t>
      </w:r>
      <w:r>
        <w:rPr>
          <w:rFonts w:hint="eastAsia"/>
          <w:lang w:val="en-US" w:eastAsia="zh-CN"/>
        </w:rPr>
        <w:t>120个，装备容量可扩展。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背包其他道具容量（物品、元神和宝箱）没有上限，不占用装备背包容量。</w:t>
      </w:r>
    </w:p>
    <w:p>
      <w:pPr>
        <w:jc w:val="center"/>
      </w:pPr>
      <w:r>
        <w:drawing>
          <wp:inline distT="0" distB="0" distL="114300" distR="114300">
            <wp:extent cx="3133090" cy="41903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背包界面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背包有四个存储空间：装备、物品、元神和宝箱。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装备：玩家获得的所有装备存放在装备空间内，有容量限制，初始容量</w:t>
      </w:r>
      <w:r>
        <w:rPr>
          <w:rFonts w:hint="eastAsia"/>
          <w:lang w:val="en-US" w:eastAsia="zh-CN"/>
        </w:rPr>
        <w:t>120。当超过容量后，玩家无法再获得装备，拾取装备时，拾取的装备自动转化为银子。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物品：各种养成需要的消耗品、装备碎片、宝箱钥匙等道具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元神：所有元神材料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宝箱：铜宝箱、银宝箱、金宝箱以及可以打开随机获得物品的所有箱子或者礼包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背包内道具显示规则：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装备的右上角有职业标识，宝箱右上角有“锁”字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除了装备其他道具右下角显示道具的数量。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不同道具的品质会有边框区分，道具图标的下方显示道具的等级（装备）或者名称（物品、元神和宝箱）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存储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背包最基本的功能，储存玩家获得的所有游戏道具。除了装备空间有容量限制外，其他空间都没有容量限制。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除了装备的叠加上限为1，其他同id道具的叠加上限均为99999，超过上限无法再获得物品。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出售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除了宝箱空间内的所有宝箱或者礼包不能出售外，其他空间的道具都可以出售。点击任意一件可出售的道具，弹出详情框：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257425" cy="2799715"/>
            <wp:effectExtent l="0" t="0" r="9525" b="63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2799715"/>
            <wp:effectExtent l="0" t="0" r="952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物品详情框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eastAsia="zh-CN"/>
        </w:rPr>
        <w:t>装备详情框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详情界面显示这件道具的图标、名称、需求等级和道具描述，然后就是出售的价格、调节数量按钮和出售可以获得的银子显示（装备不显示银子，而是显示需求等级）。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最小：点击最小按钮，数量变为1，默认数量也是1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—：点击—，数量减少1个，最少不能低于1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+：点击+，数量增加1个，最多不能超过拥有该道具的数量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最大：点击最大按钮，数量为拥有该道具的数量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出售：点击出售按钮，弹出出售提示框：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点击确定，出售该道具，获得银子；点击取消，回到上一界面。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批量出售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点击装备背包界面的出售按钮，弹出装备的批量出售界面。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61715" cy="4761865"/>
            <wp:effectExtent l="0" t="0" r="635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装备批量出售界面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打开批量出售界面时，需要获取玩家背包内相应品质的未锁定装备数量。勾选后，出售按钮下方计算出相应的银子数量：</w:t>
      </w:r>
      <w:r>
        <w:drawing>
          <wp:inline distT="0" distB="0" distL="114300" distR="114300">
            <wp:extent cx="1390650" cy="3333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选择未锁橙色装备：背包内所有未锁定的，橙色品质的装备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选择未锁紫色装备：背包内所有未锁定的，紫色品质的装备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选择未锁蓝色装备：背包内所有未锁定的，蓝色品质的装备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选择未锁绿色装备：背包内所有未锁定的，绿色品质的装备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选择未锁白色装备：背包内所有未锁定的，白色品质的装备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选择未锁低于人物等级30级的装备：背包内所有未锁定的，装备等级低于人物当前等级30级的装备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注意：最后一项有可能和其他项重复，计算获得银子时，不能重复计算！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锁定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锁定的道具无法出售和熔炼，所有宝箱内的道具都是锁定状态，无法手动进行解锁。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物品和元神无法进行锁定。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只有装备可以手动锁定和解锁，</w:t>
      </w:r>
      <w:r>
        <w:rPr>
          <w:rFonts w:hint="eastAsia"/>
          <w:color w:val="FF0000"/>
          <w:lang w:val="en-US" w:eastAsia="zh-CN"/>
        </w:rPr>
        <w:t>其中橙装获得时即自动锁定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2257425" cy="2799715"/>
            <wp:effectExtent l="0" t="0" r="9525" b="63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2799715"/>
            <wp:effectExtent l="0" t="0" r="952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未锁定状态</w:t>
      </w: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lang w:eastAsia="zh-CN"/>
        </w:rPr>
        <w:t>锁定状态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锁定：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点击锁定按钮，装备进入锁定状态，隐藏出售按钮和下方的提示文字。同时出现解锁按钮，右上角有红色提示信息：装备已锁定，无法出售，无法熔炼！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并且该装备的背包内图标上有锁定的标志：</w:t>
      </w:r>
      <w:r>
        <w:drawing>
          <wp:inline distT="0" distB="0" distL="114300" distR="114300">
            <wp:extent cx="304800" cy="309245"/>
            <wp:effectExtent l="0" t="0" r="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解锁：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点击解锁按钮，装备回到未锁定状态。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使用与打开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部分可以直接使用获得数值提升（比如加经验、加buff）的道具无法出售，部分宝箱或者礼包，不需要消耗钥匙或者其他材料就能打开的，下方只有使用按钮。</w:t>
      </w:r>
    </w:p>
    <w:p>
      <w:pPr>
        <w:numPr>
          <w:ilvl w:val="0"/>
          <w:numId w:val="0"/>
        </w:numPr>
        <w:ind w:firstLine="420"/>
        <w:jc w:val="center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57425" cy="2152650"/>
            <wp:effectExtent l="0" t="0" r="9525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点击使用，直接将数值加成到相应的地方；点击打开直接获得宝箱内的随机物品。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57425" cy="2799715"/>
            <wp:effectExtent l="0" t="0" r="9525" b="63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宝箱详情界面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下方消耗区域显示需要消耗的材料和数量，9（拥有的数量）/6（消耗的总数量）。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默认开启的数量为宝箱和钥匙对应的最大数量，比如拥有5个金宝箱，每个宝箱需要消耗2个钥匙，一共拥有9把钥匙，则最大能打开宝箱数量为4，所以默认选择的数量为4。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比如玩家只拥有3个金宝箱，则默认选择的数量为3，如上图。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最小数量为1，最大数量为宝箱的数量。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点击开启，如果钥匙足够，则随机获得宝箱内的物品。钥匙不足，则弹出获取途径界面。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熔炼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功能入口：背包</w:t>
      </w:r>
      <w:r>
        <w:rPr>
          <w:rFonts w:hint="eastAsia"/>
          <w:lang w:val="en-US" w:eastAsia="zh-CN"/>
        </w:rPr>
        <w:t>--熔炼或者主界面熔炼按钮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熔炼主要获得强化石和银子，较小几率获得更高品质的装备和金子。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2465" y="292608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15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45pt;margin-top:185.1pt;height:44.2pt;width:51.7pt;z-index:251663360;mso-width-relative:page;mso-height-relative:page;" coordorigin="9768,90496" coordsize="1034,884" o:gfxdata="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xh0ircAAAACwEAAA8AAAAAAAAAAQAg&#10;AAAAIgAAAGRycy9kb3ducmV2LnhtbFBLAQIUABQAAAAIAIdO4kD/9EK5JwMAANMIAAAOAAAAAAAA&#10;AAEAIAAAACsBAABkcnMvZTJvRG9jLnhtbFBLBQYAAAAABgAGAFkBAADEBgAAAAA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13WBdLgAAADb&#10;AAAADwAAAGRycy9kb3ducmV2LnhtbEVPS2sCMRC+F/wPYYTeaqJgKVujB2XFm4/a+7AZN+tuJksS&#10;H/33piB4m4/vObPF3XXiSiE2njWMRwoEceVNw7WG40/58QUiJmSDnWfS8EcRFvPB2wwL42+8p+sh&#10;1SKHcCxQg02pL6SMlSWHceR74sydfHCYMgy1NAFvOdx1cqLUp3TYcG6w2NPSUtUeLk4Dh9/17liW&#10;q+3E9u0+bVp5dkrr9+FYfYNIdE8v8dO9MXn+FP5/yQfI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3WBd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fKJsvrwAAADb&#10;AAAADwAAAGRycy9kb3ducmV2LnhtbEVPTWvCQBC9F/wPywhepG6Sg5TUVWhDoSA91HrQ25gdk5Ds&#10;bJqdRvvvu4LQ2zze56w2V9epkYbQeDaQLhJQxKW3DVcG9l9vj0+ggiBb7DyTgV8KsFlPHlaYW3/h&#10;Txp3UqkYwiFHA7VIn2sdypochoXviSN39oNDiXCotB3wEsNdp7MkWWqHDceGGnt6ralsdz/OwPdc&#10;2tPxJfjDfCtZXzVF+lEWxsymafIMSugq/+K7+93G+Uu4/RIP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ibL6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6615" y="292608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95pt;margin-top:185.1pt;height:44.2pt;width:51.7pt;z-index:251662336;mso-width-relative:page;mso-height-relative:page;" coordorigin="9768,90496" coordsize="1034,884" o:gfxdata="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kHm7nbAAAACwEAAA8AAAAAAAAAAQAg&#10;AAAAIgAAAGRycy9kb3ducmV2LnhtbFBLAQIUABQAAAAIAIdO4kBIVvXUKAMAANMIAAAOAAAAAAAA&#10;AAEAIAAAACoBAABkcnMvZTJvRG9jLnhtbFBLBQYAAAAABgAGAFkBAADEBgAAAAA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OXQu6rsAAADb&#10;AAAADwAAAGRycy9kb3ducmV2LnhtbEWPO2/DMAyE9wD9DwILZEukZCgCN0qGFg6ytXl0JyzWcm1R&#10;hqQ8+u/DoUA3Ene8+7je3sOgrpRyF9nCYm5AETfRddxaOJ/q2QpULsgOh8hk4ZcybDdPkzVWLt74&#10;QNdjaZWEcK7Qgi9lrLTOjaeAeR5HYtG+YwpYZE2tdglvEh4GvTTmRQfsWBo8jvTmqemPl2CB09fu&#10;81zX7x9LP/aHsu/1TzDWTp8X5hVUoXv5N/9d753gC6z8Ig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Qu6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DT34zLwAAADb&#10;AAAADwAAAGRycy9kb3ducmV2LnhtbEVPS2vCQBC+F/wPywi9iG7iodToGlApFEoPPg56G7NjEpKd&#10;TbNTtf++KxR6m4/vOYv87lp1pT7Ung2kkwQUceFtzaWBw/5t/AoqCLLF1jMZ+KEA+XLwtMDM+htv&#10;6bqTUsUQDhkaqES6TOtQVOQwTHxHHLmL7x1KhH2pbY+3GO5aPU2SF+2w5thQYUfriopm9+0MfI2k&#10;OZ9WwR9HHzLtynqTfhYbY56HaTIHJXSXf/Gf+93G+TN4/BIP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9+My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490" y="292608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21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2pt;margin-top:185.1pt;height:44.2pt;width:51.7pt;z-index:251661312;mso-width-relative:page;mso-height-relative:page;" coordorigin="9768,90496" coordsize="1034,884" o:gfxdata="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bMmSe2wAAAAsBAAAPAAAAAAAAAAEAIAAAACIA&#10;AABkcnMvZG93bnJldi54bWxQSwECFAAUAAAACACHTuJAeAD21iMDAADTCAAADgAAAAAAAAABACAA&#10;AAAqAQAAZHJzL2Uyb0RvYy54bWxQSwUGAAAAAAYABgBZAQAAvwYAAAAA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ZiJNyroAAADb&#10;AAAADwAAAGRycy9kb3ducmV2LnhtbEWPwW7CMBBE70j9B2uRegM7OVQoxXAApeLWQuG+irdxSLyO&#10;bBfo32MkpB5HM/NGs1zf3CAuFGLnWUMxVyCIG286bjUcv+vZAkRMyAYHz6ThjyKsVy+TJVbGX3lP&#10;l0NqRYZwrFCDTWmspIyNJYdx7kfi7P344DBlGVppAl4z3A2yVOpNOuw4L1gcaWOp6Q+/TgOH08fX&#10;sa63n6Ud+33a9fLslNav00K9g0h0S//hZ3tnNJQFPL7kH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k3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w1Eycb8AAADb&#10;AAAADwAAAGRycy9kb3ducmV2LnhtbEWPT2vCQBTE74V+h+UVvIhukoO00Y3QSkGQHtQe2tsz+0xC&#10;sm/T7PNPv70rFHocZuY3zGJ5dZ060xAazwbSaQKKuPS24crA5/598gwqCLLFzjMZ+KUAy+LxYYG5&#10;9Rfe0nknlYoQDjkaqEX6XOtQ1uQwTH1PHL2jHxxKlEOl7YCXCHedzpJkph02HBdq7OmtprLdnZyB&#10;n7G0h+/X4L/GG8n6qlmlH+XKmNFTmsxBCV3lP/zXXlsD2Qvcv8Qfo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RMnG/&#10;AAAA2wAAAA8AAAAAAAAAAQAgAAAAIgAAAGRycy9kb3ducmV2LnhtbFBLAQIUABQAAAAIAIdO4kAz&#10;LwWeOwAAADkAAAAQAAAAAAAAAAEAIAAAAA4BAABkcnMvc2hhcGV4bWwueG1sUEsFBgAAAAAGAAYA&#10;WwEAALgDAAAAAA==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490" y="292608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9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95pt;margin-top:111.6pt;height:44.2pt;width:51.7pt;z-index:251660288;mso-width-relative:page;mso-height-relative:page;" coordorigin="9768,90496" coordsize="1034,884" o:gfxdata="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+v2acdsAAAALAQAADwAAAAAAAAABACAAAAAi&#10;AAAAZHJzL2Rvd25yZXYueG1sUEsBAhQAFAAAAAgAh07iQP4DRwYkAwAA0ggAAA4AAAAAAAAAAQAg&#10;AAAAKgEAAGRycy9lMm9Eb2MueG1sUEsFBgAAAAAGAAYAWQEAAMAGAAAAAA=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aeWQdLoAAADa&#10;AAAADwAAAGRycy9kb3ducmV2LnhtbEWPS2/CMBCE75X4D9Yi9VZsOKA2xXAABXHjUXpfxUscEq8j&#10;2zz673ElJI6jmflGM1vcXSeuFGLjWcN4pEAQV940XGs4/pQfnyBiQjbYeSYNfxRhMR+8zbAw/sZ7&#10;uh5SLTKEY4EabEp9IWWsLDmMI98TZ+/kg8OUZailCXjLcNfJiVJT6bDhvGCxp6Wlqj1cnAYOv+vd&#10;sSxX24nt233atPLslNbvw7H6BpHonl7hZ3tjNHzB/5V8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5ZB0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80v0yrwAAADb&#10;AAAADwAAAGRycy9kb3ducmV2LnhtbEVPTWvCQBC9C/6HZQq9SLOJB5E0q9CKIJQe1B7a2zQ7TYLZ&#10;2Zidmvjv3ULB2zze5xTr0bXqQn1oPBvIkhQUceltw5WBj+P2aQkqCLLF1jMZuFKA9Wo6KTC3fuA9&#10;XQ5SqRjCIUcDtUiXax3KmhyGxHfEkfvxvUOJsK+07XGI4a7V8zRdaIcNx4YaO3qtqTwdfp2B80xO&#10;318vwX/O3mTeVc0mey83xjw+ZOkzKKFR7uJ/987G+Rn8/RIP0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L9Mq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490" y="292608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6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5pt;margin-top:111.6pt;height:44.2pt;width:51.7pt;z-index:251659264;mso-width-relative:page;mso-height-relative:page;" coordorigin="9768,90496" coordsize="1034,884" o:gfxdata="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0/LvbbAAAACwEAAA8AAAAAAAAAAQAgAAAAIgAA&#10;AGRycy9kb3ducmV2LnhtbFBLAQIUABQAAAAIAIdO4kC3LxLrIgMAANEIAAAOAAAAAAAAAAEAIAAA&#10;ACoBAABkcnMvZTJvRG9jLnhtbFBLBQYAAAAABgAGAFkBAAC+BgAAAAA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GHoEBrkAAADa&#10;AAAADwAAAGRycy9kb3ducmV2LnhtbEWPS4sCMRCE7wv+h9CCtzXRgyyzRg/KiDcf696bSTsZZ9IZ&#10;kvj690ZY2GNRVV9R8+XDdeJGITaeNUzGCgRx5U3DtYbTT/n5BSImZIOdZ9LwpAjLxeBjjoXxdz7Q&#10;7ZhqkSEcC9RgU+oLKWNlyWEc+544e2cfHKYsQy1NwHuGu05OlZpJhw3nBYs9rSxV7fHqNHD43exP&#10;ZbneTW3fHtK2lRentB4NJ+obRKJH+g//tbdGwwzeV/IN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6BAa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h3FWU74AAADa&#10;AAAADwAAAGRycy9kb3ducmV2LnhtbEWPT2vCQBTE7wW/w/KEXkQ38dBKdA2oFAqlB/8c9PbMPpOQ&#10;7Ns0+6r223eFQo/DzPyGWeR316or9aH2bCCdJKCIC29rLg0c9m/jGaggyBZbz2TghwLky8HTAjPr&#10;b7yl605KFSEcMjRQiXSZ1qGoyGGY+I44ehffO5Qo+1LbHm8R7lo9TZIX7bDmuFBhR+uKimb37Qx8&#10;jaQ5n1bBH0cfMu3KepN+FhtjnodpMgcldJf/8F/73Rp4hceVeAP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FWU74A&#10;AADaAAAADwAAAAAAAAABACAAAAAiAAAAZHJzL2Rvd25yZXYueG1sUEsBAhQAFAAAAAgAh07iQDMv&#10;BZ47AAAAOQAAABAAAAAAAAAAAQAgAAAADQEAAGRycy9zaGFwZXhtbC54bWxQSwUGAAAAAAYABgBb&#10;AQAAtwMAAAAA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111.6pt;height:44.2pt;width:51.7pt;z-index:251658240;mso-width-relative:page;mso-height-relative:page;" coordorigin="9768,90496" coordsize="1034,884" o:gfxdata="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DJVlB/aAAAACwEAAA8AAAAAAAAAAQAgAAAAIgAAAGRycy9kb3ducmV2&#10;LnhtbFBLAQIUABQAAAAIAIdO4kDh83WKFwMAAMUIAAAOAAAAAAAAAAEAIAAAACkBAABkcnMvZTJv&#10;RG9jLnhtbFBLBQYAAAAABgAGAFkBAACyBgAAAAA=&#10;">
                <o:lock v:ext="edit" aspectratio="f"/>
                <v:rect id="_x0000_s1026" o:spid="_x0000_s1026" o:spt="1" style="position:absolute;left:9768;top:90496;height:885;width:1035;v-text-anchor:middle;" fillcolor="#FFFFFF [3212]" filled="t" stroked="t" coordsize="21600,21600" o:gfxdata="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BAg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style="position:absolute;left:9918;top:90565;height:675;width:705;v-text-anchor:middle;" fillcolor="#00B050" filled="t" stroked="f" coordsize="705,675" o:gfxdata="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pQUL4A&#10;AADaAAAADwAAAAAAAAABACAAAAAiAAAAZHJzL2Rvd25yZXYueG1sUEsBAhQAFAAAAAgAh07iQDMv&#10;BZ47AAAAOQAAABAAAAAAAAAAAQAgAAAADQEAAGRycy9zaGFwZXhtbC54bWxQSwUGAAAAAAYABgBb&#10;AQAAtwMAAAAA&#10;" path="m93,258l273,258,273,89,431,89,431,258,611,258,611,416,431,416,431,585,273,585,273,416,93,416xe">
                  <v:path o:connectlocs="611,337;352,585;93,337;352,89" o:connectangles="0,5400000,10800000,1620000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inline distT="0" distB="0" distL="114300" distR="114300">
            <wp:extent cx="3352165" cy="4371340"/>
            <wp:effectExtent l="0" t="0" r="635" b="1016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熔炼界面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熔炼规则：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熔炼界面里的装备是从背包内自动获取的装备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玩家身上的装备不会出现在熔炼界面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背包内锁定的装备不会出现在熔炼界面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点击装备图标，该装备从熔炼界面移除，同时出现一个绿色的加号框，点击弹出装备选择界面。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装备选择界面按照评分高低排序，评分相同随机排列。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装备选择界面记录上次勾选的装备，点击勾选框可以选择其他装备。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不管点击什么位置的空槽，选择的装备出现在最前面的空槽中。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当背包中的装备数量超过背包上限的60%（向上取整）时，主界面的熔炼按钮出现旋转的光圈提示。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默认勾选【保留未开启职业最高评分装备】，所有职业的各个部位的最高评分装备不会出现在熔炼界面。不勾选的，则已拥有职业的各个部位的最高评分装备不会出现在熔炼界面。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熔炼装备会获得强化石、银子或者其他品质装备或者金子（仅限橙装）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如果某件装备触发几率变为其他品质装备，则该装备不会获得强化石和银子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变为的装备仍然是同部位装备，只是品质随机变换。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如果某件装备触发几率变为金子，则该装备不会获得强化石和银子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只有30级（不含）以上的橙装有几率变为金子</w:t>
      </w:r>
    </w:p>
    <w:p>
      <w:pPr>
        <w:numPr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1261745</wp:posOffset>
                </wp:positionV>
                <wp:extent cx="447675" cy="239395"/>
                <wp:effectExtent l="0" t="0" r="9525" b="82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8510" y="3939540"/>
                          <a:ext cx="44767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35pt;margin-top:99.35pt;height:18.85pt;width:35.25pt;z-index:251664384;mso-width-relative:page;mso-height-relative:page;" fillcolor="#FFFFFF [3201]" filled="t" stroked="f" coordsize="21600,21600" o:gfxdata="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7q7ODXAAAACwEAAA8AAAAAAAAAAQAgAAAAIgAAAGRycy9k&#10;b3ducmV2LnhtbFBLAQIUABQAAAAIAIdO4kBfTLypPAIAAE4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3245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42540" cy="3914140"/>
            <wp:effectExtent l="0" t="0" r="1016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熔炼装备选择界面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熔炼选择界面显示背包内所有可被熔炼的装备，其中熔炼界面已有的装备后面的勾选框会有勾选标志，当勾选数量为9个时，自动返回到熔炼界面。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3/9数字代表前面是已经勾选的装备，后面是可以勾选最大的数量。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装备熔炼获得强化石和银子的概率为90%，变为其他装备</w:t>
      </w:r>
      <w:bookmarkStart w:id="0" w:name="_GoBack"/>
      <w:bookmarkEnd w:id="0"/>
      <w:r>
        <w:rPr>
          <w:rFonts w:hint="eastAsia"/>
          <w:lang w:val="en-US" w:eastAsia="zh-CN"/>
        </w:rPr>
        <w:t>或者金子的概率为10%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其中变为白色装备的概率为20%，变为绿色装备的概率为50%，变为蓝色的概率为20%，变为紫色装备的概率为10%。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点击熔炼按钮，播放熔炼的特效，玩家获得相应数量的强化石、高品质或者同品质装备或者金子，系统飘出玩家获得的物品信息：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85925" cy="666750"/>
            <wp:effectExtent l="0" t="0" r="9525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扩展装备容量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点击容量旁边的加号按钮，弹出扩展背包提示框：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扩展背包提示框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每次固定扩充4格装备背包，每次消耗的金子数量不同，扩充的越多，消耗的金子数量越多。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如果金子足够，点击确定，则扣除相应的金子，玩家的装备背包上限+4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如果金子不够，点击确定，弹出充值界面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点击取消，返回到背包界面。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排序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装备：优先根据等级排列，同样等级根据装备id倒序排列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物品：根据数量排列，数量多的排在前面，同等数量随机排列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元神：根据id编号倒序排列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宝箱：根据数量排列，数量多的排在前面，同等数量按照随机排列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12951">
    <w:nsid w:val="572AA697"/>
    <w:multiLevelType w:val="singleLevel"/>
    <w:tmpl w:val="572AA697"/>
    <w:lvl w:ilvl="0" w:tentative="1">
      <w:start w:val="1"/>
      <w:numFmt w:val="decimal"/>
      <w:suff w:val="nothing"/>
      <w:lvlText w:val="%1."/>
      <w:lvlJc w:val="left"/>
    </w:lvl>
  </w:abstractNum>
  <w:abstractNum w:abstractNumId="1462419891">
    <w:nsid w:val="572AC1B3"/>
    <w:multiLevelType w:val="singleLevel"/>
    <w:tmpl w:val="572AC1B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412951"/>
  </w:num>
  <w:num w:numId="2">
    <w:abstractNumId w:val="14624198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42D46"/>
    <w:rsid w:val="0CB870DC"/>
    <w:rsid w:val="0DDF2AD2"/>
    <w:rsid w:val="1A5433E6"/>
    <w:rsid w:val="1C7A792E"/>
    <w:rsid w:val="20AE06BD"/>
    <w:rsid w:val="22353B2B"/>
    <w:rsid w:val="32E83475"/>
    <w:rsid w:val="33642D46"/>
    <w:rsid w:val="56DE7E57"/>
    <w:rsid w:val="768B666D"/>
    <w:rsid w:val="79B244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2016-04-29T04:24:00Z</dcterms:created>
  <dc:creator>徐磊磊</dc:creator>
  <cp:lastModifiedBy>Administrator</cp:lastModifiedBy>
  <dcterms:modified xsi:type="dcterms:W3CDTF">2016-05-21T08:56:46Z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