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FBB5" w14:textId="63827729" w:rsidR="00ED0EC8" w:rsidRPr="005B57FC" w:rsidRDefault="00ED0EC8">
      <w:pPr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播放器数据文件分为两层</w:t>
      </w:r>
    </w:p>
    <w:p w14:paraId="6F17E1C9" w14:textId="02BE1C00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第一层</w:t>
      </w:r>
    </w:p>
    <w:p w14:paraId="5244CB18" w14:textId="0BE379A1" w:rsidR="00ED0EC8" w:rsidRPr="005B57FC" w:rsidRDefault="00ED0EC8" w:rsidP="00ED0EC8">
      <w:pPr>
        <w:jc w:val="left"/>
        <w:rPr>
          <w:rFonts w:ascii="DengXian" w:eastAsia="DengXian" w:hAnsi="DengXian" w:hint="eastAsia"/>
          <w:sz w:val="24"/>
          <w:szCs w:val="24"/>
          <w:lang w:eastAsia="zh-CN"/>
        </w:rPr>
      </w:pPr>
      <w:r w:rsidRPr="005B57FC">
        <w:rPr>
          <w:noProof/>
          <w:sz w:val="24"/>
          <w:szCs w:val="24"/>
        </w:rPr>
        <w:drawing>
          <wp:inline distT="0" distB="0" distL="0" distR="0" wp14:anchorId="30BDC093" wp14:editId="44BEB2E9">
            <wp:extent cx="4124325" cy="21659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494" cy="216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F0DB" w14:textId="5FA82599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创建出元数据</w:t>
      </w:r>
      <w:r w:rsidRPr="005B57FC">
        <w:rPr>
          <w:rFonts w:ascii="DengXian" w:eastAsia="DengXian" w:hAnsi="DengXian"/>
          <w:sz w:val="24"/>
          <w:szCs w:val="24"/>
          <w:lang w:eastAsia="zh-CN"/>
        </w:rPr>
        <w:br/>
      </w:r>
      <w:r w:rsidRPr="005B57FC">
        <w:rPr>
          <w:noProof/>
          <w:sz w:val="24"/>
          <w:szCs w:val="24"/>
        </w:rPr>
        <w:drawing>
          <wp:inline distT="0" distB="0" distL="0" distR="0" wp14:anchorId="03B359D8" wp14:editId="128A533E">
            <wp:extent cx="3961905" cy="1314286"/>
            <wp:effectExtent l="0" t="0" r="635" b="63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F237" w14:textId="3ED99EA1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proofErr w:type="spellStart"/>
      <w:r w:rsidRPr="005B57FC">
        <w:rPr>
          <w:rFonts w:ascii="DengXian" w:eastAsia="DengXian" w:hAnsi="DengXian"/>
          <w:sz w:val="24"/>
          <w:szCs w:val="24"/>
          <w:lang w:eastAsia="zh-CN"/>
        </w:rPr>
        <w:t>A</w:t>
      </w: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udioName</w:t>
      </w:r>
      <w:proofErr w:type="spellEnd"/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是音效元数据的名字索引clip则存放对应的音效</w:t>
      </w:r>
    </w:p>
    <w:p w14:paraId="3DA752C4" w14:textId="77777777" w:rsidR="00ED0EC8" w:rsidRPr="005B57FC" w:rsidRDefault="00ED0EC8" w:rsidP="00ED0EC8">
      <w:pPr>
        <w:jc w:val="left"/>
        <w:rPr>
          <w:rFonts w:ascii="DengXian" w:eastAsia="DengXian" w:hAnsi="DengXian" w:hint="eastAsia"/>
          <w:sz w:val="24"/>
          <w:szCs w:val="24"/>
          <w:lang w:eastAsia="zh-CN"/>
        </w:rPr>
      </w:pPr>
    </w:p>
    <w:p w14:paraId="356DA346" w14:textId="4FDBADF2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第二层音效数据库层</w:t>
      </w:r>
    </w:p>
    <w:p w14:paraId="39AD0EF5" w14:textId="64654106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noProof/>
          <w:sz w:val="24"/>
          <w:szCs w:val="24"/>
        </w:rPr>
        <w:drawing>
          <wp:inline distT="0" distB="0" distL="0" distR="0" wp14:anchorId="28D2B74C" wp14:editId="5B6A1537">
            <wp:extent cx="4038600" cy="2487082"/>
            <wp:effectExtent l="0" t="0" r="0" b="889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376" cy="24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71ED" w14:textId="6277AE55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创建出数据库，这么做是方便替换不同的音效方案。</w:t>
      </w:r>
    </w:p>
    <w:p w14:paraId="2467CD9E" w14:textId="62E27513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noProof/>
          <w:sz w:val="24"/>
          <w:szCs w:val="24"/>
        </w:rPr>
        <w:lastRenderedPageBreak/>
        <w:drawing>
          <wp:inline distT="0" distB="0" distL="0" distR="0" wp14:anchorId="1290203A" wp14:editId="3E311662">
            <wp:extent cx="4066667" cy="3466667"/>
            <wp:effectExtent l="0" t="0" r="0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5157" w14:textId="0830777C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将音效元数据拖入对应的列表中</w:t>
      </w:r>
    </w:p>
    <w:p w14:paraId="46648A31" w14:textId="6FA162BB" w:rsidR="00ED0EC8" w:rsidRPr="005B57FC" w:rsidRDefault="00ED0EC8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</w:p>
    <w:p w14:paraId="1D558E15" w14:textId="6E44B5A9" w:rsidR="00DE1AF9" w:rsidRPr="005B57FC" w:rsidRDefault="00DE1AF9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目前播放器使用硬编码通过名字读取数据库</w:t>
      </w:r>
    </w:p>
    <w:p w14:paraId="47A3ECCF" w14:textId="76C0AC45" w:rsidR="00DE1AF9" w:rsidRPr="005B57FC" w:rsidRDefault="00DE1AF9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</w:p>
    <w:p w14:paraId="589DC28F" w14:textId="7C72B79D" w:rsidR="00DE1AF9" w:rsidRPr="005B57FC" w:rsidRDefault="00DE1AF9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API使用方法参照</w:t>
      </w:r>
    </w:p>
    <w:p w14:paraId="57FAED42" w14:textId="6ABFC9A1" w:rsidR="00DE1AF9" w:rsidRPr="005B57FC" w:rsidRDefault="00DE1AF9" w:rsidP="00ED0EC8">
      <w:pPr>
        <w:jc w:val="left"/>
        <w:rPr>
          <w:rFonts w:ascii="DengXian" w:eastAsia="DengXian" w:hAnsi="DengXian"/>
          <w:sz w:val="24"/>
          <w:szCs w:val="24"/>
          <w:lang w:eastAsia="zh-CN"/>
        </w:rPr>
      </w:pPr>
      <w:r w:rsidRPr="005B57FC">
        <w:rPr>
          <w:noProof/>
          <w:sz w:val="24"/>
          <w:szCs w:val="24"/>
        </w:rPr>
        <w:drawing>
          <wp:inline distT="0" distB="0" distL="0" distR="0" wp14:anchorId="1F0391F1" wp14:editId="67029FF8">
            <wp:extent cx="2142857" cy="1066667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0BD7" w14:textId="258D4F69" w:rsidR="00DE1AF9" w:rsidRPr="005B57FC" w:rsidRDefault="00DE1AF9" w:rsidP="00ED0EC8">
      <w:pPr>
        <w:jc w:val="left"/>
        <w:rPr>
          <w:rFonts w:ascii="DengXian" w:eastAsia="DengXian" w:hAnsi="DengXian" w:hint="eastAsia"/>
          <w:sz w:val="24"/>
          <w:szCs w:val="24"/>
          <w:lang w:eastAsia="zh-CN"/>
        </w:rPr>
      </w:pPr>
      <w:r w:rsidRPr="005B57FC">
        <w:rPr>
          <w:rFonts w:ascii="DengXian" w:eastAsia="DengXian" w:hAnsi="DengXian" w:hint="eastAsia"/>
          <w:sz w:val="24"/>
          <w:szCs w:val="24"/>
          <w:lang w:eastAsia="zh-CN"/>
        </w:rPr>
        <w:t>此脚本中的接口部分</w:t>
      </w:r>
    </w:p>
    <w:sectPr w:rsidR="00DE1AF9" w:rsidRPr="005B57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A3780" w14:textId="77777777" w:rsidR="009523EC" w:rsidRDefault="009523EC" w:rsidP="009523EC">
      <w:r>
        <w:separator/>
      </w:r>
    </w:p>
  </w:endnote>
  <w:endnote w:type="continuationSeparator" w:id="0">
    <w:p w14:paraId="1D098F9A" w14:textId="77777777" w:rsidR="009523EC" w:rsidRDefault="009523EC" w:rsidP="0095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87B1" w14:textId="77777777" w:rsidR="009523EC" w:rsidRDefault="009523EC" w:rsidP="009523EC">
      <w:r>
        <w:separator/>
      </w:r>
    </w:p>
  </w:footnote>
  <w:footnote w:type="continuationSeparator" w:id="0">
    <w:p w14:paraId="417551FD" w14:textId="77777777" w:rsidR="009523EC" w:rsidRDefault="009523EC" w:rsidP="00952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C8"/>
    <w:rsid w:val="00325260"/>
    <w:rsid w:val="005B57FC"/>
    <w:rsid w:val="009523EC"/>
    <w:rsid w:val="00D77B10"/>
    <w:rsid w:val="00DE1AF9"/>
    <w:rsid w:val="00E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44D127"/>
  <w15:chartTrackingRefBased/>
  <w15:docId w15:val="{B8B013C3-98C4-439B-9E30-67D0C189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23E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523EC"/>
  </w:style>
  <w:style w:type="paragraph" w:styleId="a5">
    <w:name w:val="footer"/>
    <w:basedOn w:val="a"/>
    <w:link w:val="a6"/>
    <w:uiPriority w:val="99"/>
    <w:unhideWhenUsed/>
    <w:rsid w:val="009523E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52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huayukila@gmail.com</dc:creator>
  <cp:keywords/>
  <dc:description/>
  <cp:lastModifiedBy>huayukila@gmail.com</cp:lastModifiedBy>
  <cp:revision>2</cp:revision>
  <dcterms:created xsi:type="dcterms:W3CDTF">2023-10-14T11:08:00Z</dcterms:created>
  <dcterms:modified xsi:type="dcterms:W3CDTF">2023-10-14T11:08:00Z</dcterms:modified>
</cp:coreProperties>
</file>