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B5B" w:rsidRPr="00540BD1" w:rsidRDefault="00540BD1" w:rsidP="00540BD1">
      <w:pPr>
        <w:jc w:val="center"/>
        <w:rPr>
          <w:b/>
          <w:sz w:val="28"/>
          <w:u w:val="double"/>
        </w:rPr>
      </w:pPr>
      <w:r w:rsidRPr="00540BD1">
        <w:rPr>
          <w:b/>
          <w:sz w:val="28"/>
          <w:u w:val="double"/>
        </w:rPr>
        <w:t>Quality Assurance Quality Control Protocol for Nutrients: NH4N, NO3N, and SRP</w:t>
      </w:r>
    </w:p>
    <w:p w:rsidR="00540BD1" w:rsidRDefault="00540BD1" w:rsidP="00540BD1">
      <w:pPr>
        <w:pStyle w:val="ListParagraph"/>
        <w:numPr>
          <w:ilvl w:val="0"/>
          <w:numId w:val="1"/>
        </w:numPr>
      </w:pPr>
      <w:r>
        <w:t xml:space="preserve">Open AP2_NO3N_Processing_Template or AP2_NH4N_SRP_Processing_Template </w:t>
      </w:r>
      <w:r w:rsidR="00E32F83">
        <w:t xml:space="preserve">  </w:t>
      </w:r>
      <w:r w:rsidR="00E32F83">
        <w:tab/>
      </w:r>
      <w:r w:rsidR="00E32F83">
        <w:tab/>
      </w:r>
      <w:r>
        <w:t xml:space="preserve">(found in </w:t>
      </w:r>
      <w:r w:rsidR="00E32F83">
        <w:t>2_Incremental folder)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>File, save as: LTREB_Analyte_AP2_ YYYY_MM_DD_PROCESS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>Open sample table and results file from run you are processing (file names should appear the same except for different file types)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Enter Run Name, Run Date, Operator at the top of Results and Sample ID tab. 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>Copy and paste ALL information from results file (make sure you line up columns correctly).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Copy sample date, sample site, and sample replicate information from sample table and paste beginning at position 1:25. 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Move to next tab- </w:t>
      </w:r>
      <w:proofErr w:type="spellStart"/>
      <w:r>
        <w:t>Std</w:t>
      </w:r>
      <w:proofErr w:type="spellEnd"/>
      <w:r>
        <w:t xml:space="preserve"> Curve Construction</w:t>
      </w:r>
    </w:p>
    <w:p w:rsidR="00E32F83" w:rsidRDefault="00E32F83" w:rsidP="00540BD1">
      <w:pPr>
        <w:pStyle w:val="ListParagraph"/>
        <w:numPr>
          <w:ilvl w:val="0"/>
          <w:numId w:val="1"/>
        </w:numPr>
      </w:pPr>
      <w:r>
        <w:t xml:space="preserve">Copy calibrant concentrations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44"/>
        <w:gridCol w:w="2245"/>
        <w:gridCol w:w="2245"/>
      </w:tblGrid>
      <w:tr w:rsidR="00E32F83" w:rsidTr="00E32F83">
        <w:tc>
          <w:tcPr>
            <w:tcW w:w="2256" w:type="dxa"/>
          </w:tcPr>
          <w:p w:rsidR="00E32F83" w:rsidRDefault="00E32F83" w:rsidP="00E32F83">
            <w:r>
              <w:t>Calibrant #</w:t>
            </w:r>
          </w:p>
        </w:tc>
        <w:tc>
          <w:tcPr>
            <w:tcW w:w="2244" w:type="dxa"/>
          </w:tcPr>
          <w:p w:rsidR="00E32F83" w:rsidRDefault="00E32F83" w:rsidP="00E32F83">
            <w:r>
              <w:t>NH4N  (mg/L)</w:t>
            </w:r>
          </w:p>
        </w:tc>
        <w:tc>
          <w:tcPr>
            <w:tcW w:w="2245" w:type="dxa"/>
          </w:tcPr>
          <w:p w:rsidR="00E32F83" w:rsidRDefault="00E32F83" w:rsidP="00E32F83">
            <w:r>
              <w:t>SRP (mg/L)</w:t>
            </w:r>
          </w:p>
        </w:tc>
        <w:tc>
          <w:tcPr>
            <w:tcW w:w="2245" w:type="dxa"/>
          </w:tcPr>
          <w:p w:rsidR="00E32F83" w:rsidRDefault="00E32F83" w:rsidP="00E32F83">
            <w:r>
              <w:t>NO3N (mg/L)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C1</w:t>
            </w:r>
          </w:p>
        </w:tc>
        <w:tc>
          <w:tcPr>
            <w:tcW w:w="2244" w:type="dxa"/>
          </w:tcPr>
          <w:p w:rsidR="00E32F83" w:rsidRDefault="00E32F83" w:rsidP="00E32F83">
            <w:r>
              <w:t>0.001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0.001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C2</w:t>
            </w:r>
          </w:p>
        </w:tc>
        <w:tc>
          <w:tcPr>
            <w:tcW w:w="2244" w:type="dxa"/>
          </w:tcPr>
          <w:p w:rsidR="00E32F83" w:rsidRDefault="00E32F83" w:rsidP="00E32F83">
            <w:r>
              <w:t>0.005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0.005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C3</w:t>
            </w:r>
          </w:p>
        </w:tc>
        <w:tc>
          <w:tcPr>
            <w:tcW w:w="2244" w:type="dxa"/>
          </w:tcPr>
          <w:p w:rsidR="00E32F83" w:rsidRDefault="00E32F83" w:rsidP="00E32F83">
            <w:r>
              <w:t>0.01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0.01</w:t>
            </w:r>
          </w:p>
        </w:tc>
        <w:tc>
          <w:tcPr>
            <w:tcW w:w="2245" w:type="dxa"/>
          </w:tcPr>
          <w:p w:rsidR="00E32F83" w:rsidRDefault="00E32F83" w:rsidP="00E32F83">
            <w:r>
              <w:t>0.01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C4</w:t>
            </w:r>
          </w:p>
        </w:tc>
        <w:tc>
          <w:tcPr>
            <w:tcW w:w="2244" w:type="dxa"/>
          </w:tcPr>
          <w:p w:rsidR="00E32F83" w:rsidRDefault="00E32F83" w:rsidP="00E32F83">
            <w:r>
              <w:t>0.05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0.05</w:t>
            </w:r>
          </w:p>
        </w:tc>
        <w:tc>
          <w:tcPr>
            <w:tcW w:w="2245" w:type="dxa"/>
          </w:tcPr>
          <w:p w:rsidR="00E32F83" w:rsidRDefault="00E32F83" w:rsidP="00E32F83">
            <w:r>
              <w:t>0.05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C5</w:t>
            </w:r>
          </w:p>
        </w:tc>
        <w:tc>
          <w:tcPr>
            <w:tcW w:w="2244" w:type="dxa"/>
          </w:tcPr>
          <w:p w:rsidR="00E32F83" w:rsidRDefault="00E32F83" w:rsidP="00E32F83">
            <w:r>
              <w:t>0.1</w:t>
            </w:r>
          </w:p>
        </w:tc>
        <w:tc>
          <w:tcPr>
            <w:tcW w:w="2245" w:type="dxa"/>
          </w:tcPr>
          <w:p w:rsidR="00E32F83" w:rsidRDefault="00E32F83" w:rsidP="00E32F83">
            <w:r>
              <w:t>0.1</w:t>
            </w:r>
          </w:p>
        </w:tc>
        <w:tc>
          <w:tcPr>
            <w:tcW w:w="2245" w:type="dxa"/>
          </w:tcPr>
          <w:p w:rsidR="00E32F83" w:rsidRDefault="00E32F83" w:rsidP="00E32F83">
            <w:r>
              <w:t>0.1</w:t>
            </w:r>
          </w:p>
        </w:tc>
      </w:tr>
      <w:tr w:rsidR="00E32F83" w:rsidTr="00E32F83">
        <w:tc>
          <w:tcPr>
            <w:tcW w:w="2256" w:type="dxa"/>
          </w:tcPr>
          <w:p w:rsidR="00E32F83" w:rsidRDefault="00E32F83" w:rsidP="00E32F83">
            <w:r>
              <w:t>C6</w:t>
            </w:r>
          </w:p>
        </w:tc>
        <w:tc>
          <w:tcPr>
            <w:tcW w:w="2244" w:type="dxa"/>
          </w:tcPr>
          <w:p w:rsidR="00E32F83" w:rsidRDefault="00E32F83" w:rsidP="00E32F83">
            <w:r>
              <w:t>0.2</w:t>
            </w:r>
          </w:p>
        </w:tc>
        <w:tc>
          <w:tcPr>
            <w:tcW w:w="2245" w:type="dxa"/>
          </w:tcPr>
          <w:p w:rsidR="00E32F83" w:rsidRDefault="00E32F83" w:rsidP="00E32F83">
            <w:r>
              <w:t>0.2</w:t>
            </w:r>
          </w:p>
        </w:tc>
        <w:tc>
          <w:tcPr>
            <w:tcW w:w="2245" w:type="dxa"/>
          </w:tcPr>
          <w:p w:rsidR="00E32F83" w:rsidRDefault="00E32F83" w:rsidP="00E32F83">
            <w:r>
              <w:t>0.5</w:t>
            </w:r>
          </w:p>
        </w:tc>
      </w:tr>
    </w:tbl>
    <w:p w:rsidR="00E32F83" w:rsidRDefault="00E32F83" w:rsidP="00E32F83"/>
    <w:p w:rsidR="00E32F83" w:rsidRDefault="005D1411" w:rsidP="00E32F83">
      <w:pPr>
        <w:pStyle w:val="ListParagraph"/>
        <w:numPr>
          <w:ilvl w:val="0"/>
          <w:numId w:val="1"/>
        </w:numPr>
      </w:pPr>
      <w:r>
        <w:t>Copy calibrant peak heights from results file (use corrected heights)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Run linear fit- go to Data tab in excel, click on data analysis, select regression- X=peak height (corrected); Y=concentrations paste regression information starting at cell U8.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Copy and paste intercept and slope information for all analytes.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In column Linear Fit </w:t>
      </w:r>
      <w:proofErr w:type="spellStart"/>
      <w:r>
        <w:t>Std</w:t>
      </w:r>
      <w:proofErr w:type="spellEnd"/>
      <w:r>
        <w:t xml:space="preserve"> </w:t>
      </w:r>
      <w:proofErr w:type="spellStart"/>
      <w:r>
        <w:t>Conc</w:t>
      </w:r>
      <w:proofErr w:type="spellEnd"/>
      <w:r>
        <w:t xml:space="preserve"> write linear equation using intercept and slope information from regression built. Calculate % error.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>Run quadratic fit- select All data non-linear fit graph, select data, X=corrected peak height; Y= concentration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>Graph will create quadratic equation; copy and paste intercept, X coefficient, and X</w:t>
      </w:r>
      <w:r w:rsidRPr="005D1411">
        <w:rPr>
          <w:vertAlign w:val="superscript"/>
        </w:rPr>
        <w:t>2</w:t>
      </w:r>
      <w:r>
        <w:t xml:space="preserve"> </w:t>
      </w:r>
      <w:r>
        <w:t>coefficient</w:t>
      </w:r>
      <w:r>
        <w:t xml:space="preserve">.  </w:t>
      </w:r>
    </w:p>
    <w:p w:rsidR="005D1411" w:rsidRDefault="005D1411" w:rsidP="00E32F83">
      <w:pPr>
        <w:pStyle w:val="ListParagraph"/>
        <w:numPr>
          <w:ilvl w:val="0"/>
          <w:numId w:val="1"/>
        </w:numPr>
      </w:pPr>
      <w:r>
        <w:t xml:space="preserve">Write quadratic equation using </w:t>
      </w:r>
      <w:r>
        <w:t>intercept, X coefficient, and X</w:t>
      </w:r>
      <w:r w:rsidRPr="005D1411">
        <w:rPr>
          <w:vertAlign w:val="superscript"/>
        </w:rPr>
        <w:t>2</w:t>
      </w:r>
      <w:r>
        <w:t xml:space="preserve"> coefficient</w:t>
      </w:r>
      <w:r>
        <w:t xml:space="preserve"> information. Calculate % error. </w:t>
      </w:r>
    </w:p>
    <w:p w:rsidR="005D1411" w:rsidRDefault="005D1411" w:rsidP="005D1411">
      <w:pPr>
        <w:pStyle w:val="ListParagraph"/>
        <w:numPr>
          <w:ilvl w:val="0"/>
          <w:numId w:val="1"/>
        </w:numPr>
      </w:pPr>
      <w:r>
        <w:t>Run split curve- select low range curve graph</w:t>
      </w:r>
      <w:r w:rsidR="002009C3">
        <w:t>, select data</w:t>
      </w:r>
      <w:r>
        <w:t xml:space="preserve"> </w:t>
      </w:r>
      <w:r>
        <w:t>X=corrected peak height; Y= concentration</w:t>
      </w:r>
      <w:r w:rsidR="002009C3">
        <w:t xml:space="preserve">. Low curve calibrant C1-C4. High curve calibrant C4-C6. </w:t>
      </w:r>
    </w:p>
    <w:p w:rsidR="005D1411" w:rsidRDefault="002009C3" w:rsidP="00E32F83">
      <w:pPr>
        <w:pStyle w:val="ListParagraph"/>
        <w:numPr>
          <w:ilvl w:val="0"/>
          <w:numId w:val="1"/>
        </w:numPr>
      </w:pPr>
      <w:r>
        <w:t>C</w:t>
      </w:r>
      <w:r>
        <w:t>opy and paste intercept, X coefficient, and X</w:t>
      </w:r>
      <w:r w:rsidRPr="005D1411">
        <w:rPr>
          <w:vertAlign w:val="superscript"/>
        </w:rPr>
        <w:t>2</w:t>
      </w:r>
      <w:r>
        <w:t xml:space="preserve"> coefficient</w:t>
      </w:r>
      <w:r>
        <w:t xml:space="preserve">. Calculate % error. </w:t>
      </w:r>
    </w:p>
    <w:p w:rsidR="002009C3" w:rsidRDefault="002009C3" w:rsidP="00E32F83">
      <w:pPr>
        <w:pStyle w:val="ListParagraph"/>
        <w:numPr>
          <w:ilvl w:val="0"/>
          <w:numId w:val="1"/>
        </w:numPr>
      </w:pPr>
      <w:r>
        <w:t xml:space="preserve">Move to next tab- Apply </w:t>
      </w:r>
      <w:proofErr w:type="spellStart"/>
      <w:r>
        <w:t>Std</w:t>
      </w:r>
      <w:proofErr w:type="spellEnd"/>
      <w:r>
        <w:t xml:space="preserve"> Curve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Copy information from first tab starting at position 1:25. 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Sort data- custom sort- sort by </w:t>
      </w:r>
      <w:proofErr w:type="spellStart"/>
      <w:r>
        <w:t>corr</w:t>
      </w:r>
      <w:proofErr w:type="spellEnd"/>
      <w:r>
        <w:t xml:space="preserve"> </w:t>
      </w:r>
      <w:proofErr w:type="spellStart"/>
      <w:r>
        <w:t>ht</w:t>
      </w:r>
      <w:proofErr w:type="spellEnd"/>
      <w:r>
        <w:t xml:space="preserve"> smallest to largest, apply low end split curve to concentrations through 0.05 mg/L, apply high end split curve to concentrations over 0.05 mg/L.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Move to next tab- Final results 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>Copy sample date, site and replicate information. Copy curve fit results.</w:t>
      </w:r>
    </w:p>
    <w:p w:rsidR="002009C3" w:rsidRDefault="002009C3" w:rsidP="002009C3">
      <w:pPr>
        <w:pStyle w:val="ListParagraph"/>
        <w:numPr>
          <w:ilvl w:val="0"/>
          <w:numId w:val="1"/>
        </w:numPr>
      </w:pPr>
      <w:r>
        <w:t xml:space="preserve">Create new file- copy and paste all information on Final Results </w:t>
      </w:r>
      <w:proofErr w:type="gramStart"/>
      <w:r>
        <w:t>tab.</w:t>
      </w:r>
      <w:proofErr w:type="gramEnd"/>
      <w:r>
        <w:t xml:space="preserve"> Name file: </w:t>
      </w:r>
      <w:r>
        <w:t>LTREB</w:t>
      </w:r>
      <w:r>
        <w:t>_Analyte_AP2_ YYYY_MM_DD_FINAL. Store process file in 2_Incremental and final file in 3_Output</w:t>
      </w:r>
      <w:bookmarkStart w:id="0" w:name="_GoBack"/>
      <w:bookmarkEnd w:id="0"/>
    </w:p>
    <w:sectPr w:rsidR="0020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C77A5"/>
    <w:multiLevelType w:val="hybridMultilevel"/>
    <w:tmpl w:val="90EE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D1"/>
    <w:rsid w:val="000E3B5B"/>
    <w:rsid w:val="002009C3"/>
    <w:rsid w:val="00540BD1"/>
    <w:rsid w:val="005D1411"/>
    <w:rsid w:val="00E3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657E"/>
  <w15:chartTrackingRefBased/>
  <w15:docId w15:val="{F73DA4C7-16A4-4ED7-AF14-0517DC8C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D1"/>
    <w:pPr>
      <w:ind w:left="720"/>
      <w:contextualSpacing/>
    </w:pPr>
  </w:style>
  <w:style w:type="table" w:styleId="TableGrid">
    <w:name w:val="Table Grid"/>
    <w:basedOn w:val="TableNormal"/>
    <w:uiPriority w:val="39"/>
    <w:rsid w:val="00E3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Valett</dc:creator>
  <cp:keywords/>
  <dc:description/>
  <cp:lastModifiedBy>Valett</cp:lastModifiedBy>
  <cp:revision>1</cp:revision>
  <dcterms:created xsi:type="dcterms:W3CDTF">2021-03-08T18:23:00Z</dcterms:created>
  <dcterms:modified xsi:type="dcterms:W3CDTF">2021-03-08T19:02:00Z</dcterms:modified>
</cp:coreProperties>
</file>