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3AEB2" w14:textId="00235A0D" w:rsidR="00E8279B" w:rsidRDefault="00E8279B" w:rsidP="00B623D0">
      <w:pPr>
        <w:tabs>
          <w:tab w:val="left" w:pos="1078"/>
        </w:tabs>
        <w:jc w:val="center"/>
        <w:rPr>
          <w:sz w:val="24"/>
        </w:rPr>
      </w:pPr>
      <w:r>
        <w:rPr>
          <w:sz w:val="24"/>
        </w:rPr>
        <w:t>Lesson Title: Introduction of Basic Flight Controls – Practical</w:t>
      </w:r>
    </w:p>
    <w:p w14:paraId="62272C4B" w14:textId="51C9B47D" w:rsidR="00ED4166" w:rsidRPr="00173F37" w:rsidRDefault="0069250B" w:rsidP="00173F37">
      <w:pPr>
        <w:tabs>
          <w:tab w:val="left" w:pos="1078"/>
        </w:tabs>
        <w:rPr>
          <w:b/>
          <w:u w:val="single"/>
        </w:rPr>
      </w:pPr>
      <w:r w:rsidRPr="00173F37">
        <w:rPr>
          <w:b/>
          <w:u w:val="single"/>
        </w:rPr>
        <w:t>Background Context</w:t>
      </w:r>
    </w:p>
    <w:p w14:paraId="3C0113CB" w14:textId="73B31B0E" w:rsidR="0069250B" w:rsidRPr="009D7F52" w:rsidRDefault="000D7288" w:rsidP="0069250B">
      <w:pPr>
        <w:tabs>
          <w:tab w:val="left" w:pos="1078"/>
        </w:tabs>
        <w:rPr>
          <w:bCs/>
        </w:rPr>
      </w:pPr>
      <w:r w:rsidRPr="009D7F52">
        <w:rPr>
          <w:bCs/>
        </w:rPr>
        <w:t xml:space="preserve">Chosen school is </w:t>
      </w:r>
      <w:r w:rsidR="009D7F52" w:rsidRPr="009D7F52">
        <w:rPr>
          <w:bCs/>
        </w:rPr>
        <w:t>Dripstone</w:t>
      </w:r>
      <w:r w:rsidR="00173F37" w:rsidRPr="009D7F52">
        <w:rPr>
          <w:bCs/>
        </w:rPr>
        <w:t xml:space="preserve"> Middle School</w:t>
      </w:r>
      <w:r w:rsidRPr="009D7F52">
        <w:rPr>
          <w:bCs/>
        </w:rPr>
        <w:t>. Demographic profile includes 5</w:t>
      </w:r>
      <w:r w:rsidR="009D7F52" w:rsidRPr="009D7F52">
        <w:rPr>
          <w:bCs/>
        </w:rPr>
        <w:t>2</w:t>
      </w:r>
      <w:r w:rsidRPr="009D7F52">
        <w:rPr>
          <w:bCs/>
        </w:rPr>
        <w:t>/</w:t>
      </w:r>
      <w:r w:rsidR="009D7F52" w:rsidRPr="009D7F52">
        <w:rPr>
          <w:bCs/>
        </w:rPr>
        <w:t>48</w:t>
      </w:r>
      <w:r w:rsidRPr="009D7F52">
        <w:rPr>
          <w:bCs/>
        </w:rPr>
        <w:t xml:space="preserve"> split of boys and girls. 2</w:t>
      </w:r>
      <w:r w:rsidR="009D7F52" w:rsidRPr="009D7F52">
        <w:rPr>
          <w:bCs/>
        </w:rPr>
        <w:t>3</w:t>
      </w:r>
      <w:r w:rsidRPr="009D7F52">
        <w:rPr>
          <w:bCs/>
        </w:rPr>
        <w:t xml:space="preserve">% indigenous students and </w:t>
      </w:r>
      <w:r w:rsidR="009D7F52" w:rsidRPr="009D7F52">
        <w:rPr>
          <w:bCs/>
        </w:rPr>
        <w:t>42</w:t>
      </w:r>
      <w:r w:rsidRPr="009D7F52">
        <w:rPr>
          <w:bCs/>
        </w:rPr>
        <w:t xml:space="preserve">% of students with a language background other than English. </w:t>
      </w:r>
    </w:p>
    <w:p w14:paraId="3636B3F0" w14:textId="4E5905B0" w:rsidR="000D7288" w:rsidRPr="009D7F52" w:rsidRDefault="000D7288" w:rsidP="0069250B">
      <w:pPr>
        <w:tabs>
          <w:tab w:val="left" w:pos="1078"/>
        </w:tabs>
        <w:rPr>
          <w:bCs/>
        </w:rPr>
      </w:pPr>
      <w:r w:rsidRPr="009D7F52">
        <w:rPr>
          <w:bCs/>
        </w:rPr>
        <w:t xml:space="preserve">Attendance rate is </w:t>
      </w:r>
      <w:r w:rsidR="009D7F52" w:rsidRPr="009D7F52">
        <w:rPr>
          <w:bCs/>
        </w:rPr>
        <w:t>91</w:t>
      </w:r>
      <w:r w:rsidRPr="009D7F52">
        <w:rPr>
          <w:bCs/>
        </w:rPr>
        <w:t xml:space="preserve">%, with a rate of </w:t>
      </w:r>
      <w:r w:rsidR="009D7F52" w:rsidRPr="009D7F52">
        <w:rPr>
          <w:bCs/>
        </w:rPr>
        <w:t>85</w:t>
      </w:r>
      <w:r w:rsidRPr="009D7F52">
        <w:rPr>
          <w:bCs/>
        </w:rPr>
        <w:t xml:space="preserve">% for Indigenous and </w:t>
      </w:r>
      <w:r w:rsidR="009D7F52" w:rsidRPr="009D7F52">
        <w:rPr>
          <w:bCs/>
        </w:rPr>
        <w:t>92</w:t>
      </w:r>
      <w:r w:rsidRPr="009D7F52">
        <w:rPr>
          <w:bCs/>
        </w:rPr>
        <w:t xml:space="preserve">% for Non-Indigenous students. </w:t>
      </w:r>
      <w:r w:rsidR="009D7F52" w:rsidRPr="009D7F52">
        <w:rPr>
          <w:bCs/>
        </w:rPr>
        <w:t>T</w:t>
      </w:r>
      <w:r w:rsidRPr="009D7F52">
        <w:rPr>
          <w:bCs/>
        </w:rPr>
        <w:t xml:space="preserve">he student attendance level above 90% is </w:t>
      </w:r>
      <w:r w:rsidR="009D7F52" w:rsidRPr="009D7F52">
        <w:rPr>
          <w:bCs/>
        </w:rPr>
        <w:t>67</w:t>
      </w:r>
      <w:r w:rsidRPr="009D7F52">
        <w:rPr>
          <w:bCs/>
        </w:rPr>
        <w:t xml:space="preserve">% for all students, </w:t>
      </w:r>
      <w:r w:rsidR="009D7F52" w:rsidRPr="009D7F52">
        <w:rPr>
          <w:bCs/>
        </w:rPr>
        <w:t>46</w:t>
      </w:r>
      <w:r w:rsidRPr="009D7F52">
        <w:rPr>
          <w:bCs/>
        </w:rPr>
        <w:t xml:space="preserve">% for Indigenous students and </w:t>
      </w:r>
      <w:r w:rsidR="009D7F52" w:rsidRPr="009D7F52">
        <w:rPr>
          <w:bCs/>
        </w:rPr>
        <w:t>72</w:t>
      </w:r>
      <w:r w:rsidRPr="009D7F52">
        <w:rPr>
          <w:bCs/>
        </w:rPr>
        <w:t xml:space="preserve">% for Non-Indigenous. These attendance rates are </w:t>
      </w:r>
      <w:r w:rsidR="009D7F52" w:rsidRPr="009D7F52">
        <w:rPr>
          <w:bCs/>
        </w:rPr>
        <w:t>somewhat above average for the Darwin region</w:t>
      </w:r>
      <w:r w:rsidRPr="009D7F52">
        <w:rPr>
          <w:bCs/>
        </w:rPr>
        <w:t>.</w:t>
      </w:r>
    </w:p>
    <w:p w14:paraId="4CCAFA92" w14:textId="1B38AF6D" w:rsidR="0066315D" w:rsidRPr="009D7F52" w:rsidRDefault="00B623D0" w:rsidP="0069250B">
      <w:pPr>
        <w:tabs>
          <w:tab w:val="left" w:pos="1078"/>
        </w:tabs>
        <w:rPr>
          <w:bCs/>
        </w:rPr>
      </w:pPr>
      <w:r>
        <w:rPr>
          <w:bCs/>
        </w:rPr>
        <w:t>Likely</w:t>
      </w:r>
      <w:r w:rsidR="0066315D" w:rsidRPr="009D7F52">
        <w:rPr>
          <w:bCs/>
        </w:rPr>
        <w:t xml:space="preserve">, as a result of the significant percentage of Indigenous students, </w:t>
      </w:r>
      <w:r>
        <w:rPr>
          <w:bCs/>
        </w:rPr>
        <w:t>Dripstone Middle School</w:t>
      </w:r>
      <w:r w:rsidR="0066315D" w:rsidRPr="009D7F52">
        <w:rPr>
          <w:bCs/>
        </w:rPr>
        <w:t xml:space="preserve"> has two programs specifically targeting them: CLONTARF and Stars foundation. Clontarf targets males specialising in sporting excellence and Stars targets females to select future careers and to make sound life choices.</w:t>
      </w:r>
    </w:p>
    <w:p w14:paraId="5F2C0E8C" w14:textId="3C3C35A2" w:rsidR="00E8279B" w:rsidRPr="00151E8D" w:rsidRDefault="009D7F52" w:rsidP="00151E8D">
      <w:pPr>
        <w:tabs>
          <w:tab w:val="left" w:pos="1078"/>
        </w:tabs>
        <w:rPr>
          <w:bCs/>
        </w:rPr>
      </w:pPr>
      <w:r w:rsidRPr="009D7F52">
        <w:rPr>
          <w:bCs/>
        </w:rPr>
        <w:t>Dripstone has a VET program that allows students to contribute to achieving their NTCET whilst continuing traditional school attendance</w:t>
      </w:r>
      <w:r w:rsidR="0066315D" w:rsidRPr="009D7F52">
        <w:rPr>
          <w:bCs/>
        </w:rPr>
        <w:t>.</w:t>
      </w:r>
    </w:p>
    <w:tbl>
      <w:tblPr>
        <w:tblStyle w:val="TableGrid"/>
        <w:tblW w:w="5000" w:type="pct"/>
        <w:tblLook w:val="04A0" w:firstRow="1" w:lastRow="0" w:firstColumn="1" w:lastColumn="0" w:noHBand="0" w:noVBand="1"/>
      </w:tblPr>
      <w:tblGrid>
        <w:gridCol w:w="2326"/>
        <w:gridCol w:w="2064"/>
        <w:gridCol w:w="3260"/>
        <w:gridCol w:w="2807"/>
      </w:tblGrid>
      <w:tr w:rsidR="00125061" w14:paraId="0D1C82E9" w14:textId="77777777" w:rsidTr="009D7F52">
        <w:tc>
          <w:tcPr>
            <w:tcW w:w="1112" w:type="pct"/>
            <w:shd w:val="clear" w:color="auto" w:fill="DEEAF6" w:themeFill="accent1" w:themeFillTint="33"/>
          </w:tcPr>
          <w:p w14:paraId="548E12C1" w14:textId="64F5CE77" w:rsidR="00125061" w:rsidRDefault="00125061" w:rsidP="00272373">
            <w:pPr>
              <w:rPr>
                <w:b/>
                <w:sz w:val="24"/>
              </w:rPr>
            </w:pPr>
            <w:r>
              <w:rPr>
                <w:b/>
                <w:sz w:val="24"/>
              </w:rPr>
              <w:t xml:space="preserve">Year Level: </w:t>
            </w:r>
          </w:p>
        </w:tc>
        <w:tc>
          <w:tcPr>
            <w:tcW w:w="987" w:type="pct"/>
          </w:tcPr>
          <w:p w14:paraId="69725E90" w14:textId="25A0C7F8" w:rsidR="00125061" w:rsidRPr="00EA48CB" w:rsidRDefault="00812775" w:rsidP="00272373">
            <w:pPr>
              <w:rPr>
                <w:bCs/>
                <w:sz w:val="24"/>
              </w:rPr>
            </w:pPr>
            <w:r>
              <w:rPr>
                <w:bCs/>
                <w:sz w:val="24"/>
              </w:rPr>
              <w:t>8</w:t>
            </w:r>
          </w:p>
        </w:tc>
        <w:tc>
          <w:tcPr>
            <w:tcW w:w="1559" w:type="pct"/>
            <w:shd w:val="clear" w:color="auto" w:fill="DEEAF6" w:themeFill="accent1" w:themeFillTint="33"/>
          </w:tcPr>
          <w:p w14:paraId="63A29C18" w14:textId="77E22FE3" w:rsidR="00125061" w:rsidRDefault="00125061" w:rsidP="00272373">
            <w:pPr>
              <w:rPr>
                <w:b/>
                <w:sz w:val="24"/>
              </w:rPr>
            </w:pPr>
            <w:r>
              <w:rPr>
                <w:b/>
                <w:sz w:val="24"/>
              </w:rPr>
              <w:t>Length of lesson</w:t>
            </w:r>
            <w:r w:rsidR="0069250B">
              <w:rPr>
                <w:b/>
                <w:sz w:val="24"/>
              </w:rPr>
              <w:t xml:space="preserve"> in minutes</w:t>
            </w:r>
            <w:r>
              <w:rPr>
                <w:b/>
                <w:sz w:val="24"/>
              </w:rPr>
              <w:t>:</w:t>
            </w:r>
          </w:p>
        </w:tc>
        <w:tc>
          <w:tcPr>
            <w:tcW w:w="1342" w:type="pct"/>
          </w:tcPr>
          <w:p w14:paraId="704B2021" w14:textId="4E91B646" w:rsidR="00125061" w:rsidRPr="00EA48CB" w:rsidRDefault="00173F37" w:rsidP="00272373">
            <w:pPr>
              <w:rPr>
                <w:bCs/>
                <w:sz w:val="24"/>
              </w:rPr>
            </w:pPr>
            <w:r w:rsidRPr="00EA48CB">
              <w:rPr>
                <w:bCs/>
                <w:sz w:val="24"/>
              </w:rPr>
              <w:t>60</w:t>
            </w:r>
          </w:p>
        </w:tc>
      </w:tr>
      <w:tr w:rsidR="00572160" w14:paraId="053A10A2" w14:textId="77777777" w:rsidTr="00173F37">
        <w:tc>
          <w:tcPr>
            <w:tcW w:w="1112" w:type="pct"/>
            <w:shd w:val="clear" w:color="auto" w:fill="DEEAF6" w:themeFill="accent1" w:themeFillTint="33"/>
          </w:tcPr>
          <w:p w14:paraId="60A70085" w14:textId="44FE88AB" w:rsidR="00125061" w:rsidRDefault="00125061" w:rsidP="00272373">
            <w:pPr>
              <w:rPr>
                <w:b/>
                <w:sz w:val="24"/>
              </w:rPr>
            </w:pPr>
            <w:r>
              <w:rPr>
                <w:b/>
                <w:sz w:val="24"/>
              </w:rPr>
              <w:t>Topic/Theme:</w:t>
            </w:r>
          </w:p>
        </w:tc>
        <w:tc>
          <w:tcPr>
            <w:tcW w:w="3888" w:type="pct"/>
            <w:gridSpan w:val="3"/>
          </w:tcPr>
          <w:p w14:paraId="01CBDF16" w14:textId="32A104F2" w:rsidR="00572160" w:rsidRPr="00EA48CB" w:rsidRDefault="00173F37" w:rsidP="00272373">
            <w:pPr>
              <w:rPr>
                <w:bCs/>
                <w:sz w:val="24"/>
              </w:rPr>
            </w:pPr>
            <w:r w:rsidRPr="00EA48CB">
              <w:rPr>
                <w:bCs/>
                <w:sz w:val="24"/>
              </w:rPr>
              <w:t>Remotely Piloted Aircraft</w:t>
            </w:r>
          </w:p>
        </w:tc>
      </w:tr>
      <w:tr w:rsidR="00125061" w14:paraId="1C1626A1" w14:textId="77777777" w:rsidTr="00173F37">
        <w:tc>
          <w:tcPr>
            <w:tcW w:w="1112" w:type="pct"/>
            <w:shd w:val="clear" w:color="auto" w:fill="DEEAF6" w:themeFill="accent1" w:themeFillTint="33"/>
          </w:tcPr>
          <w:p w14:paraId="5DB7596C" w14:textId="73CDCF00" w:rsidR="00125061" w:rsidRDefault="00125061" w:rsidP="00272373">
            <w:pPr>
              <w:rPr>
                <w:b/>
                <w:sz w:val="24"/>
              </w:rPr>
            </w:pPr>
            <w:r>
              <w:rPr>
                <w:b/>
                <w:sz w:val="24"/>
              </w:rPr>
              <w:t>Curriculum Learning Area:</w:t>
            </w:r>
          </w:p>
        </w:tc>
        <w:tc>
          <w:tcPr>
            <w:tcW w:w="3888" w:type="pct"/>
            <w:gridSpan w:val="3"/>
          </w:tcPr>
          <w:p w14:paraId="5DEE5A96" w14:textId="56063623" w:rsidR="00125061" w:rsidRPr="00EA48CB" w:rsidRDefault="00173F37" w:rsidP="00272373">
            <w:pPr>
              <w:rPr>
                <w:bCs/>
                <w:sz w:val="24"/>
              </w:rPr>
            </w:pPr>
            <w:r w:rsidRPr="00EA48CB">
              <w:rPr>
                <w:bCs/>
                <w:sz w:val="24"/>
              </w:rPr>
              <w:t>Technologies</w:t>
            </w:r>
            <w:r w:rsidR="00B623D0">
              <w:rPr>
                <w:bCs/>
                <w:sz w:val="24"/>
              </w:rPr>
              <w:t xml:space="preserve"> – Digital Technologies</w:t>
            </w:r>
          </w:p>
        </w:tc>
      </w:tr>
      <w:tr w:rsidR="00125061" w14:paraId="00C64522" w14:textId="77777777" w:rsidTr="00173F37">
        <w:tc>
          <w:tcPr>
            <w:tcW w:w="1112" w:type="pct"/>
            <w:shd w:val="clear" w:color="auto" w:fill="DEEAF6" w:themeFill="accent1" w:themeFillTint="33"/>
          </w:tcPr>
          <w:p w14:paraId="30C38D7D" w14:textId="398B2CC2" w:rsidR="00125061" w:rsidRDefault="00125061" w:rsidP="00272373">
            <w:pPr>
              <w:rPr>
                <w:b/>
                <w:sz w:val="24"/>
              </w:rPr>
            </w:pPr>
            <w:r>
              <w:rPr>
                <w:b/>
                <w:sz w:val="24"/>
              </w:rPr>
              <w:t>Strand:</w:t>
            </w:r>
          </w:p>
        </w:tc>
        <w:tc>
          <w:tcPr>
            <w:tcW w:w="3888" w:type="pct"/>
            <w:gridSpan w:val="3"/>
          </w:tcPr>
          <w:p w14:paraId="5917CAA7" w14:textId="02BAF5C5" w:rsidR="00125061" w:rsidRPr="00EA48CB" w:rsidRDefault="00173F37" w:rsidP="00272373">
            <w:pPr>
              <w:rPr>
                <w:bCs/>
                <w:sz w:val="24"/>
              </w:rPr>
            </w:pPr>
            <w:r w:rsidRPr="00EA48CB">
              <w:rPr>
                <w:bCs/>
                <w:sz w:val="24"/>
              </w:rPr>
              <w:t>Processes and Production Skills</w:t>
            </w:r>
          </w:p>
        </w:tc>
      </w:tr>
      <w:tr w:rsidR="00125061" w14:paraId="31E826F6" w14:textId="77777777" w:rsidTr="00173F37">
        <w:tc>
          <w:tcPr>
            <w:tcW w:w="1112" w:type="pct"/>
            <w:shd w:val="clear" w:color="auto" w:fill="DEEAF6" w:themeFill="accent1" w:themeFillTint="33"/>
          </w:tcPr>
          <w:p w14:paraId="5156E25F" w14:textId="77777777" w:rsidR="00125061" w:rsidRDefault="00125061" w:rsidP="00272373">
            <w:pPr>
              <w:rPr>
                <w:b/>
                <w:sz w:val="24"/>
              </w:rPr>
            </w:pPr>
            <w:r w:rsidRPr="00173F37">
              <w:rPr>
                <w:b/>
                <w:sz w:val="24"/>
              </w:rPr>
              <w:t>Content Descript</w:t>
            </w:r>
            <w:r w:rsidR="00A63C2C" w:rsidRPr="00173F37">
              <w:rPr>
                <w:b/>
                <w:sz w:val="24"/>
              </w:rPr>
              <w:t>or and</w:t>
            </w:r>
            <w:r w:rsidRPr="00173F37">
              <w:rPr>
                <w:b/>
                <w:sz w:val="24"/>
              </w:rPr>
              <w:t xml:space="preserve"> Code:</w:t>
            </w:r>
          </w:p>
          <w:p w14:paraId="0D37391F" w14:textId="77777777" w:rsidR="00125061" w:rsidRDefault="00125061" w:rsidP="00272373">
            <w:pPr>
              <w:rPr>
                <w:b/>
                <w:sz w:val="24"/>
              </w:rPr>
            </w:pPr>
          </w:p>
        </w:tc>
        <w:tc>
          <w:tcPr>
            <w:tcW w:w="3888" w:type="pct"/>
            <w:gridSpan w:val="3"/>
          </w:tcPr>
          <w:p w14:paraId="58D5576B" w14:textId="68AEABA8" w:rsidR="00EA48CB" w:rsidRPr="00B623D0" w:rsidRDefault="00EA48CB" w:rsidP="00EA48CB">
            <w:pPr>
              <w:rPr>
                <w:sz w:val="24"/>
                <w:szCs w:val="24"/>
              </w:rPr>
            </w:pPr>
            <w:r w:rsidRPr="00B623D0">
              <w:rPr>
                <w:rFonts w:cs="Helvetica"/>
                <w:color w:val="222222"/>
                <w:sz w:val="24"/>
                <w:szCs w:val="24"/>
              </w:rPr>
              <w:t>Analyse and visualise </w:t>
            </w:r>
            <w:r w:rsidRPr="00B623D0">
              <w:rPr>
                <w:sz w:val="24"/>
                <w:szCs w:val="24"/>
              </w:rPr>
              <w:t>data</w:t>
            </w:r>
            <w:r w:rsidRPr="00B623D0">
              <w:rPr>
                <w:rFonts w:cs="Helvetica"/>
                <w:color w:val="222222"/>
                <w:sz w:val="24"/>
                <w:szCs w:val="24"/>
              </w:rPr>
              <w:t> using a range of software to create information, and use structured </w:t>
            </w:r>
            <w:r w:rsidRPr="00B623D0">
              <w:rPr>
                <w:sz w:val="24"/>
                <w:szCs w:val="24"/>
              </w:rPr>
              <w:t>data</w:t>
            </w:r>
            <w:r w:rsidRPr="00B623D0">
              <w:rPr>
                <w:rFonts w:cs="Helvetica"/>
                <w:color w:val="222222"/>
                <w:sz w:val="24"/>
                <w:szCs w:val="24"/>
              </w:rPr>
              <w:t> to </w:t>
            </w:r>
            <w:r w:rsidRPr="00B623D0">
              <w:rPr>
                <w:sz w:val="24"/>
                <w:szCs w:val="24"/>
              </w:rPr>
              <w:t>model</w:t>
            </w:r>
            <w:r w:rsidRPr="00B623D0">
              <w:rPr>
                <w:rFonts w:cs="Helvetica"/>
                <w:color w:val="222222"/>
                <w:sz w:val="24"/>
                <w:szCs w:val="24"/>
              </w:rPr>
              <w:t> objects or events </w:t>
            </w:r>
            <w:hyperlink r:id="rId8" w:tgtFrame="_blank" w:history="1">
              <w:r w:rsidRPr="00B623D0">
                <w:rPr>
                  <w:rStyle w:val="Hyperlink"/>
                  <w:rFonts w:cs="Helvetica"/>
                  <w:color w:val="00629B"/>
                  <w:sz w:val="24"/>
                  <w:szCs w:val="24"/>
                </w:rPr>
                <w:t>(ACTDIP026 - Scootle)</w:t>
              </w:r>
            </w:hyperlink>
          </w:p>
          <w:p w14:paraId="0B87922B" w14:textId="0FFC3BAD" w:rsidR="00EA48CB" w:rsidRPr="00B623D0" w:rsidRDefault="00EA48CB" w:rsidP="00EA48CB">
            <w:pPr>
              <w:tabs>
                <w:tab w:val="left" w:pos="1078"/>
              </w:tabs>
              <w:rPr>
                <w:rStyle w:val="Hyperlink"/>
                <w:rFonts w:cs="Helvetica"/>
                <w:color w:val="00629B"/>
                <w:sz w:val="24"/>
                <w:szCs w:val="24"/>
              </w:rPr>
            </w:pPr>
            <w:r w:rsidRPr="00B623D0">
              <w:rPr>
                <w:rFonts w:cs="Helvetica"/>
                <w:color w:val="222222"/>
                <w:sz w:val="24"/>
                <w:szCs w:val="24"/>
              </w:rPr>
              <w:t>Acquire </w:t>
            </w:r>
            <w:r w:rsidRPr="00B623D0">
              <w:rPr>
                <w:sz w:val="24"/>
                <w:szCs w:val="24"/>
              </w:rPr>
              <w:t>data</w:t>
            </w:r>
            <w:r w:rsidRPr="00B623D0">
              <w:rPr>
                <w:rFonts w:cs="Helvetica"/>
                <w:color w:val="222222"/>
                <w:sz w:val="24"/>
                <w:szCs w:val="24"/>
              </w:rPr>
              <w:t> from a range of sources and evaluate authenticity, accuracy and timeliness </w:t>
            </w:r>
            <w:hyperlink r:id="rId9" w:tgtFrame="_blank" w:history="1">
              <w:r w:rsidRPr="00B623D0">
                <w:rPr>
                  <w:rStyle w:val="Hyperlink"/>
                  <w:rFonts w:cs="Helvetica"/>
                  <w:color w:val="00629B"/>
                  <w:sz w:val="24"/>
                  <w:szCs w:val="24"/>
                </w:rPr>
                <w:t>(ACTDIP025 - Scootle)</w:t>
              </w:r>
            </w:hyperlink>
          </w:p>
          <w:p w14:paraId="1A971AB4" w14:textId="5A8A280C" w:rsidR="00125061" w:rsidRPr="00173F37" w:rsidRDefault="00EA48CB" w:rsidP="00173F37">
            <w:pPr>
              <w:tabs>
                <w:tab w:val="left" w:pos="1078"/>
              </w:tabs>
              <w:rPr>
                <w:rFonts w:ascii="Helvetica" w:hAnsi="Helvetica" w:cs="Helvetica"/>
                <w:color w:val="00629B"/>
                <w:sz w:val="21"/>
                <w:szCs w:val="21"/>
              </w:rPr>
            </w:pPr>
            <w:r w:rsidRPr="00B623D0">
              <w:rPr>
                <w:rFonts w:cs="Helvetica"/>
                <w:color w:val="222222"/>
                <w:sz w:val="24"/>
                <w:szCs w:val="24"/>
              </w:rPr>
              <w:t>Implement and modify programs with user interfaces involving </w:t>
            </w:r>
            <w:r w:rsidRPr="00B623D0">
              <w:rPr>
                <w:sz w:val="24"/>
                <w:szCs w:val="24"/>
              </w:rPr>
              <w:t>branching</w:t>
            </w:r>
            <w:r w:rsidRPr="00B623D0">
              <w:rPr>
                <w:rFonts w:cs="Helvetica"/>
                <w:color w:val="222222"/>
                <w:sz w:val="24"/>
                <w:szCs w:val="24"/>
              </w:rPr>
              <w:t>, </w:t>
            </w:r>
            <w:r w:rsidRPr="00B623D0">
              <w:rPr>
                <w:sz w:val="24"/>
                <w:szCs w:val="24"/>
              </w:rPr>
              <w:t>iteration</w:t>
            </w:r>
            <w:r w:rsidRPr="00B623D0">
              <w:rPr>
                <w:rFonts w:cs="Helvetica"/>
                <w:color w:val="222222"/>
                <w:sz w:val="24"/>
                <w:szCs w:val="24"/>
              </w:rPr>
              <w:t> and functions in a general-purpose programming language </w:t>
            </w:r>
            <w:hyperlink r:id="rId10" w:tgtFrame="_blank" w:history="1">
              <w:r w:rsidRPr="00B623D0">
                <w:rPr>
                  <w:rStyle w:val="Hyperlink"/>
                  <w:rFonts w:cs="Helvetica"/>
                  <w:color w:val="00629B"/>
                  <w:sz w:val="24"/>
                  <w:szCs w:val="24"/>
                </w:rPr>
                <w:t>(ACTDIP030 - Scootle)</w:t>
              </w:r>
            </w:hyperlink>
          </w:p>
        </w:tc>
      </w:tr>
      <w:tr w:rsidR="00125061" w14:paraId="29DBAFCB" w14:textId="77777777" w:rsidTr="00173F37">
        <w:tc>
          <w:tcPr>
            <w:tcW w:w="1112" w:type="pct"/>
            <w:shd w:val="clear" w:color="auto" w:fill="DEEAF6" w:themeFill="accent1" w:themeFillTint="33"/>
          </w:tcPr>
          <w:p w14:paraId="47355B5F" w14:textId="2B40EEC3" w:rsidR="00125061" w:rsidRDefault="00125061" w:rsidP="00272373">
            <w:pPr>
              <w:rPr>
                <w:b/>
                <w:sz w:val="24"/>
              </w:rPr>
            </w:pPr>
            <w:r>
              <w:rPr>
                <w:b/>
                <w:sz w:val="24"/>
              </w:rPr>
              <w:t>General Capabilities:</w:t>
            </w:r>
          </w:p>
        </w:tc>
        <w:tc>
          <w:tcPr>
            <w:tcW w:w="3888" w:type="pct"/>
            <w:gridSpan w:val="3"/>
          </w:tcPr>
          <w:p w14:paraId="64FF1BD5" w14:textId="50276192" w:rsidR="00125061" w:rsidRPr="00B623D0" w:rsidRDefault="003E400E" w:rsidP="00272373">
            <w:pPr>
              <w:rPr>
                <w:bCs/>
                <w:sz w:val="24"/>
              </w:rPr>
            </w:pPr>
            <w:r w:rsidRPr="00B623D0">
              <w:rPr>
                <w:bCs/>
                <w:sz w:val="24"/>
              </w:rPr>
              <w:t>Personal and Social Capability, ICT</w:t>
            </w:r>
            <w:r w:rsidR="008122E3" w:rsidRPr="00B623D0">
              <w:rPr>
                <w:bCs/>
                <w:sz w:val="24"/>
              </w:rPr>
              <w:t xml:space="preserve"> Capability</w:t>
            </w:r>
            <w:r w:rsidR="009D7F52" w:rsidRPr="00B623D0">
              <w:rPr>
                <w:bCs/>
                <w:sz w:val="24"/>
              </w:rPr>
              <w:t>, Literacy, Numeracy, Ethical Understanding</w:t>
            </w:r>
          </w:p>
        </w:tc>
      </w:tr>
      <w:tr w:rsidR="00572160" w14:paraId="4B4B0581" w14:textId="77777777" w:rsidTr="00173F37">
        <w:trPr>
          <w:trHeight w:val="83"/>
        </w:trPr>
        <w:tc>
          <w:tcPr>
            <w:tcW w:w="1112" w:type="pct"/>
            <w:shd w:val="clear" w:color="auto" w:fill="DEEAF6" w:themeFill="accent1" w:themeFillTint="33"/>
          </w:tcPr>
          <w:p w14:paraId="0F735015" w14:textId="3CE4FF0A" w:rsidR="00810294" w:rsidRPr="00173F37" w:rsidRDefault="00125061" w:rsidP="00173F37">
            <w:pPr>
              <w:rPr>
                <w:b/>
                <w:sz w:val="24"/>
              </w:rPr>
            </w:pPr>
            <w:r>
              <w:rPr>
                <w:b/>
                <w:sz w:val="24"/>
              </w:rPr>
              <w:t>Learning Intention</w:t>
            </w:r>
          </w:p>
        </w:tc>
        <w:tc>
          <w:tcPr>
            <w:tcW w:w="3888" w:type="pct"/>
            <w:gridSpan w:val="3"/>
          </w:tcPr>
          <w:p w14:paraId="405D030E" w14:textId="653B32ED" w:rsidR="00572160" w:rsidRPr="00EA48CB" w:rsidRDefault="00572160" w:rsidP="00152824">
            <w:pPr>
              <w:rPr>
                <w:bCs/>
                <w:sz w:val="24"/>
              </w:rPr>
            </w:pPr>
            <w:r w:rsidRPr="00EA48CB">
              <w:rPr>
                <w:bCs/>
                <w:sz w:val="24"/>
              </w:rPr>
              <w:t>Students are learning to:</w:t>
            </w:r>
            <w:r w:rsidR="003E400E" w:rsidRPr="00EA48CB">
              <w:rPr>
                <w:bCs/>
                <w:sz w:val="24"/>
              </w:rPr>
              <w:t xml:space="preserve"> </w:t>
            </w:r>
            <w:r w:rsidR="00173F37" w:rsidRPr="00EA48CB">
              <w:rPr>
                <w:bCs/>
                <w:sz w:val="24"/>
              </w:rPr>
              <w:t xml:space="preserve">Control </w:t>
            </w:r>
            <w:r w:rsidR="00EA48CB" w:rsidRPr="00EA48CB">
              <w:rPr>
                <w:bCs/>
                <w:sz w:val="24"/>
              </w:rPr>
              <w:t xml:space="preserve">and program </w:t>
            </w:r>
            <w:r w:rsidR="00173F37" w:rsidRPr="00EA48CB">
              <w:rPr>
                <w:bCs/>
                <w:sz w:val="24"/>
              </w:rPr>
              <w:t>an RPA</w:t>
            </w:r>
          </w:p>
        </w:tc>
      </w:tr>
      <w:tr w:rsidR="00572160" w14:paraId="3F9E007A" w14:textId="77777777" w:rsidTr="00173F37">
        <w:tc>
          <w:tcPr>
            <w:tcW w:w="1112" w:type="pct"/>
            <w:shd w:val="clear" w:color="auto" w:fill="DEEAF6" w:themeFill="accent1" w:themeFillTint="33"/>
          </w:tcPr>
          <w:p w14:paraId="181F0267" w14:textId="77777777" w:rsidR="00572160" w:rsidRDefault="00572160" w:rsidP="00272373">
            <w:pPr>
              <w:rPr>
                <w:b/>
                <w:sz w:val="24"/>
              </w:rPr>
            </w:pPr>
            <w:r>
              <w:rPr>
                <w:b/>
                <w:sz w:val="24"/>
              </w:rPr>
              <w:t xml:space="preserve">Success Criteria (assessment): </w:t>
            </w:r>
          </w:p>
          <w:p w14:paraId="78ABE967" w14:textId="310AF9B9" w:rsidR="00125061" w:rsidRPr="00125061" w:rsidRDefault="00125061" w:rsidP="00CF1690">
            <w:pPr>
              <w:rPr>
                <w:sz w:val="24"/>
              </w:rPr>
            </w:pPr>
          </w:p>
        </w:tc>
        <w:tc>
          <w:tcPr>
            <w:tcW w:w="3888" w:type="pct"/>
            <w:gridSpan w:val="3"/>
          </w:tcPr>
          <w:p w14:paraId="3C23BA02" w14:textId="77777777" w:rsidR="00151E8D" w:rsidRPr="00151E8D" w:rsidRDefault="00151E8D" w:rsidP="00151E8D">
            <w:pPr>
              <w:rPr>
                <w:bCs/>
                <w:sz w:val="24"/>
              </w:rPr>
            </w:pPr>
            <w:r w:rsidRPr="00151E8D">
              <w:rPr>
                <w:bCs/>
                <w:sz w:val="24"/>
              </w:rPr>
              <w:t>Students will be able to manoeuvre a quadcopter Remotely Piloted Aircraft (RPA) within a define space, using yaw, pitch, roll and throttle, safely.</w:t>
            </w:r>
          </w:p>
          <w:p w14:paraId="12D9910B" w14:textId="5F2F7F87" w:rsidR="00173F37" w:rsidRPr="00151E8D" w:rsidRDefault="00151E8D" w:rsidP="00151E8D">
            <w:pPr>
              <w:rPr>
                <w:bCs/>
                <w:sz w:val="24"/>
              </w:rPr>
            </w:pPr>
            <w:r w:rsidRPr="00151E8D">
              <w:rPr>
                <w:bCs/>
                <w:sz w:val="24"/>
              </w:rPr>
              <w:t xml:space="preserve">Students will </w:t>
            </w:r>
            <w:r>
              <w:rPr>
                <w:bCs/>
                <w:sz w:val="24"/>
              </w:rPr>
              <w:t xml:space="preserve">be able to </w:t>
            </w:r>
            <w:r w:rsidRPr="00151E8D">
              <w:rPr>
                <w:bCs/>
                <w:sz w:val="24"/>
              </w:rPr>
              <w:t>program an RPA to using in-built programming to conduct to conduct pre-determined manoeuvre.</w:t>
            </w:r>
          </w:p>
        </w:tc>
      </w:tr>
    </w:tbl>
    <w:p w14:paraId="45BBDE99" w14:textId="77777777" w:rsidR="00151E8D" w:rsidRDefault="00151E8D" w:rsidP="00572160">
      <w:pPr>
        <w:rPr>
          <w:b/>
          <w:sz w:val="24"/>
          <w:u w:val="single"/>
        </w:rPr>
      </w:pPr>
    </w:p>
    <w:p w14:paraId="0333D3BF" w14:textId="6CE26EA7" w:rsidR="00572160" w:rsidRDefault="00125061" w:rsidP="00572160">
      <w:pPr>
        <w:rPr>
          <w:b/>
          <w:sz w:val="24"/>
          <w:u w:val="single"/>
        </w:rPr>
      </w:pPr>
      <w:r>
        <w:rPr>
          <w:b/>
          <w:sz w:val="24"/>
          <w:u w:val="single"/>
        </w:rPr>
        <w:t>Lesson Sequence:</w:t>
      </w:r>
    </w:p>
    <w:tbl>
      <w:tblPr>
        <w:tblStyle w:val="TableGrid"/>
        <w:tblW w:w="5000" w:type="pct"/>
        <w:tblLook w:val="04A0" w:firstRow="1" w:lastRow="0" w:firstColumn="1" w:lastColumn="0" w:noHBand="0" w:noVBand="1"/>
      </w:tblPr>
      <w:tblGrid>
        <w:gridCol w:w="1053"/>
        <w:gridCol w:w="2621"/>
        <w:gridCol w:w="3722"/>
        <w:gridCol w:w="3061"/>
      </w:tblGrid>
      <w:tr w:rsidR="000847FC" w14:paraId="5AC4BBF0" w14:textId="77777777" w:rsidTr="000847FC">
        <w:tc>
          <w:tcPr>
            <w:tcW w:w="472" w:type="pct"/>
            <w:shd w:val="clear" w:color="auto" w:fill="BFBFBF" w:themeFill="background1" w:themeFillShade="BF"/>
          </w:tcPr>
          <w:p w14:paraId="764EF8F6" w14:textId="77777777" w:rsidR="000847FC" w:rsidRDefault="000847FC" w:rsidP="00572160">
            <w:pPr>
              <w:rPr>
                <w:b/>
                <w:sz w:val="24"/>
                <w:u w:val="single"/>
              </w:rPr>
            </w:pPr>
            <w:r>
              <w:rPr>
                <w:b/>
                <w:sz w:val="24"/>
                <w:u w:val="single"/>
              </w:rPr>
              <w:t>Timings:</w:t>
            </w:r>
          </w:p>
        </w:tc>
        <w:tc>
          <w:tcPr>
            <w:tcW w:w="1264" w:type="pct"/>
            <w:shd w:val="clear" w:color="auto" w:fill="BFBFBF" w:themeFill="background1" w:themeFillShade="BF"/>
          </w:tcPr>
          <w:p w14:paraId="19E504C9" w14:textId="4A93609D" w:rsidR="000847FC" w:rsidRPr="006561BD" w:rsidRDefault="000847FC" w:rsidP="00572160">
            <w:pPr>
              <w:rPr>
                <w:b/>
                <w:sz w:val="24"/>
                <w:u w:val="single"/>
              </w:rPr>
            </w:pPr>
            <w:r>
              <w:rPr>
                <w:b/>
                <w:sz w:val="24"/>
                <w:u w:val="single"/>
              </w:rPr>
              <w:t xml:space="preserve">Teacher Activity: </w:t>
            </w:r>
          </w:p>
        </w:tc>
        <w:tc>
          <w:tcPr>
            <w:tcW w:w="1790" w:type="pct"/>
            <w:shd w:val="clear" w:color="auto" w:fill="BFBFBF" w:themeFill="background1" w:themeFillShade="BF"/>
          </w:tcPr>
          <w:p w14:paraId="3CA38505" w14:textId="12EE3BA2" w:rsidR="000847FC" w:rsidRPr="006561BD" w:rsidRDefault="000847FC" w:rsidP="00572160">
            <w:pPr>
              <w:rPr>
                <w:b/>
                <w:sz w:val="24"/>
                <w:u w:val="single"/>
              </w:rPr>
            </w:pPr>
            <w:r>
              <w:rPr>
                <w:b/>
                <w:sz w:val="24"/>
                <w:u w:val="single"/>
              </w:rPr>
              <w:t xml:space="preserve">Student Activity: </w:t>
            </w:r>
          </w:p>
        </w:tc>
        <w:tc>
          <w:tcPr>
            <w:tcW w:w="1474" w:type="pct"/>
            <w:shd w:val="clear" w:color="auto" w:fill="BFBFBF" w:themeFill="background1" w:themeFillShade="BF"/>
          </w:tcPr>
          <w:p w14:paraId="04E831A2" w14:textId="1F819DE7" w:rsidR="000847FC" w:rsidRDefault="000847FC" w:rsidP="006561BD">
            <w:pPr>
              <w:rPr>
                <w:b/>
                <w:sz w:val="24"/>
                <w:u w:val="single"/>
              </w:rPr>
            </w:pPr>
            <w:r>
              <w:rPr>
                <w:b/>
                <w:sz w:val="24"/>
                <w:u w:val="single"/>
              </w:rPr>
              <w:t xml:space="preserve">Resources Required </w:t>
            </w:r>
          </w:p>
        </w:tc>
      </w:tr>
      <w:tr w:rsidR="00EA48CB" w14:paraId="55888DEB" w14:textId="77777777" w:rsidTr="00347B5B">
        <w:tc>
          <w:tcPr>
            <w:tcW w:w="472" w:type="pct"/>
            <w:shd w:val="clear" w:color="auto" w:fill="D9E2F3" w:themeFill="accent5" w:themeFillTint="33"/>
          </w:tcPr>
          <w:p w14:paraId="7D7A4A93" w14:textId="08205234" w:rsidR="00EA48CB" w:rsidRDefault="00EA48CB" w:rsidP="00347B5B">
            <w:pPr>
              <w:rPr>
                <w:b/>
                <w:sz w:val="24"/>
                <w:u w:val="single"/>
              </w:rPr>
            </w:pPr>
          </w:p>
        </w:tc>
        <w:tc>
          <w:tcPr>
            <w:tcW w:w="3054" w:type="pct"/>
            <w:gridSpan w:val="2"/>
            <w:shd w:val="clear" w:color="auto" w:fill="D9E2F3" w:themeFill="accent5" w:themeFillTint="33"/>
          </w:tcPr>
          <w:p w14:paraId="578BDD8A" w14:textId="58726C19" w:rsidR="00EA48CB" w:rsidRDefault="00EA48CB" w:rsidP="00347B5B">
            <w:pPr>
              <w:rPr>
                <w:b/>
                <w:sz w:val="24"/>
              </w:rPr>
            </w:pPr>
            <w:r>
              <w:rPr>
                <w:b/>
                <w:sz w:val="24"/>
              </w:rPr>
              <w:t>Hook</w:t>
            </w:r>
            <w:r w:rsidR="006561BD">
              <w:rPr>
                <w:b/>
                <w:sz w:val="24"/>
              </w:rPr>
              <w:t>:</w:t>
            </w:r>
          </w:p>
        </w:tc>
        <w:tc>
          <w:tcPr>
            <w:tcW w:w="1474" w:type="pct"/>
            <w:shd w:val="clear" w:color="auto" w:fill="D9E2F3" w:themeFill="accent5" w:themeFillTint="33"/>
          </w:tcPr>
          <w:p w14:paraId="2BBEE5F4" w14:textId="1B4CB4A9" w:rsidR="00EA48CB" w:rsidRDefault="00EA48CB" w:rsidP="00347B5B">
            <w:pPr>
              <w:rPr>
                <w:b/>
                <w:sz w:val="24"/>
                <w:u w:val="single"/>
              </w:rPr>
            </w:pPr>
          </w:p>
        </w:tc>
      </w:tr>
      <w:tr w:rsidR="00EA48CB" w14:paraId="649105E3" w14:textId="77777777" w:rsidTr="00347B5B">
        <w:tc>
          <w:tcPr>
            <w:tcW w:w="472" w:type="pct"/>
          </w:tcPr>
          <w:p w14:paraId="72B946C3" w14:textId="769C85E7" w:rsidR="00EA48CB" w:rsidRPr="00EA48CB" w:rsidRDefault="00EA48CB" w:rsidP="00347B5B">
            <w:pPr>
              <w:rPr>
                <w:bCs/>
                <w:sz w:val="24"/>
              </w:rPr>
            </w:pPr>
            <w:r w:rsidRPr="00EA48CB">
              <w:rPr>
                <w:bCs/>
                <w:sz w:val="24"/>
              </w:rPr>
              <w:t>10</w:t>
            </w:r>
            <w:r>
              <w:rPr>
                <w:bCs/>
                <w:sz w:val="24"/>
              </w:rPr>
              <w:t xml:space="preserve"> min</w:t>
            </w:r>
          </w:p>
        </w:tc>
        <w:tc>
          <w:tcPr>
            <w:tcW w:w="1264" w:type="pct"/>
          </w:tcPr>
          <w:p w14:paraId="48DC913D" w14:textId="5C3D5394" w:rsidR="00EA48CB" w:rsidRPr="00EA48CB" w:rsidRDefault="00EA48CB" w:rsidP="00347B5B">
            <w:pPr>
              <w:rPr>
                <w:bCs/>
                <w:sz w:val="24"/>
              </w:rPr>
            </w:pPr>
            <w:r>
              <w:rPr>
                <w:bCs/>
                <w:sz w:val="24"/>
              </w:rPr>
              <w:t>With pre-programmed RPA conduct basic manoeuvres that will be performed by students. Then, run programmed movement sequence, to demonstrate final aim of learning.</w:t>
            </w:r>
          </w:p>
        </w:tc>
        <w:tc>
          <w:tcPr>
            <w:tcW w:w="1790" w:type="pct"/>
          </w:tcPr>
          <w:p w14:paraId="648D8048" w14:textId="6FD25622" w:rsidR="00EA48CB" w:rsidRPr="00EA48CB" w:rsidRDefault="00EA48CB" w:rsidP="00347B5B">
            <w:pPr>
              <w:rPr>
                <w:bCs/>
                <w:sz w:val="24"/>
              </w:rPr>
            </w:pPr>
            <w:r w:rsidRPr="00EA48CB">
              <w:rPr>
                <w:bCs/>
                <w:sz w:val="24"/>
              </w:rPr>
              <w:t>Student all gathered in a single group, can be sitting or standing, and should be in a shaded area a safe distance from the RPA movement area.</w:t>
            </w:r>
          </w:p>
        </w:tc>
        <w:tc>
          <w:tcPr>
            <w:tcW w:w="1474" w:type="pct"/>
          </w:tcPr>
          <w:p w14:paraId="237F4544" w14:textId="213AB9EE" w:rsidR="00EA48CB" w:rsidRPr="00EA48CB" w:rsidRDefault="006561BD" w:rsidP="00347B5B">
            <w:pPr>
              <w:rPr>
                <w:bCs/>
                <w:sz w:val="24"/>
              </w:rPr>
            </w:pPr>
            <w:r>
              <w:rPr>
                <w:bCs/>
                <w:sz w:val="24"/>
              </w:rPr>
              <w:t>One drone, controlled by the teacher. NB. Do not perform manoeuvres beyond the scope of the lesson, as some students may try to replicate them, increasing the risk to safety.</w:t>
            </w:r>
          </w:p>
        </w:tc>
      </w:tr>
      <w:tr w:rsidR="00591AEB" w14:paraId="7700BDFE" w14:textId="77777777" w:rsidTr="00591AEB">
        <w:tc>
          <w:tcPr>
            <w:tcW w:w="472" w:type="pct"/>
            <w:shd w:val="clear" w:color="auto" w:fill="D9E2F3" w:themeFill="accent5" w:themeFillTint="33"/>
          </w:tcPr>
          <w:p w14:paraId="445D9903" w14:textId="6CC62257" w:rsidR="00591AEB" w:rsidRDefault="00591AEB" w:rsidP="00A97473">
            <w:pPr>
              <w:rPr>
                <w:b/>
                <w:sz w:val="24"/>
                <w:u w:val="single"/>
              </w:rPr>
            </w:pPr>
          </w:p>
        </w:tc>
        <w:tc>
          <w:tcPr>
            <w:tcW w:w="3054" w:type="pct"/>
            <w:gridSpan w:val="2"/>
            <w:shd w:val="clear" w:color="auto" w:fill="D9E2F3" w:themeFill="accent5" w:themeFillTint="33"/>
          </w:tcPr>
          <w:p w14:paraId="55C3E7EC" w14:textId="51F0EFCF" w:rsidR="00591AEB" w:rsidRDefault="00591AEB" w:rsidP="00E8018B">
            <w:pPr>
              <w:rPr>
                <w:b/>
                <w:sz w:val="24"/>
              </w:rPr>
            </w:pPr>
            <w:r>
              <w:rPr>
                <w:b/>
                <w:sz w:val="24"/>
              </w:rPr>
              <w:t>Introduction (Beginning):</w:t>
            </w:r>
          </w:p>
        </w:tc>
        <w:tc>
          <w:tcPr>
            <w:tcW w:w="1474" w:type="pct"/>
            <w:shd w:val="clear" w:color="auto" w:fill="D9E2F3" w:themeFill="accent5" w:themeFillTint="33"/>
          </w:tcPr>
          <w:p w14:paraId="57A52EC9" w14:textId="68BB7821" w:rsidR="00591AEB" w:rsidRDefault="00591AEB" w:rsidP="00591AEB">
            <w:pPr>
              <w:rPr>
                <w:b/>
                <w:sz w:val="24"/>
                <w:u w:val="single"/>
              </w:rPr>
            </w:pPr>
          </w:p>
        </w:tc>
      </w:tr>
      <w:tr w:rsidR="00591AEB" w14:paraId="1C3E6E4A" w14:textId="77777777" w:rsidTr="000847FC">
        <w:tc>
          <w:tcPr>
            <w:tcW w:w="472" w:type="pct"/>
          </w:tcPr>
          <w:p w14:paraId="7285A578" w14:textId="4ED81DC0" w:rsidR="00591AEB" w:rsidRPr="00EA48CB" w:rsidRDefault="00EA48CB" w:rsidP="00591AEB">
            <w:pPr>
              <w:rPr>
                <w:bCs/>
                <w:sz w:val="24"/>
              </w:rPr>
            </w:pPr>
            <w:r w:rsidRPr="00EA48CB">
              <w:rPr>
                <w:bCs/>
                <w:sz w:val="24"/>
              </w:rPr>
              <w:t>5 min</w:t>
            </w:r>
          </w:p>
        </w:tc>
        <w:tc>
          <w:tcPr>
            <w:tcW w:w="1264" w:type="pct"/>
          </w:tcPr>
          <w:p w14:paraId="0C29D187" w14:textId="14FF894D" w:rsidR="00591AEB" w:rsidRPr="00812775" w:rsidRDefault="00EA48CB" w:rsidP="00591AEB">
            <w:pPr>
              <w:rPr>
                <w:bCs/>
                <w:sz w:val="24"/>
                <w:u w:val="single"/>
              </w:rPr>
            </w:pPr>
            <w:r w:rsidRPr="00812775">
              <w:rPr>
                <w:bCs/>
                <w:sz w:val="24"/>
              </w:rPr>
              <w:t xml:space="preserve">Explain the manoeuvres to be conducted and the programming sequence, </w:t>
            </w:r>
            <w:r w:rsidRPr="00812775">
              <w:rPr>
                <w:bCs/>
                <w:sz w:val="24"/>
              </w:rPr>
              <w:lastRenderedPageBreak/>
              <w:t xml:space="preserve">which is reinforced by the </w:t>
            </w:r>
            <w:r w:rsidR="00812775" w:rsidRPr="00812775">
              <w:rPr>
                <w:bCs/>
                <w:sz w:val="24"/>
              </w:rPr>
              <w:t>movement checklist.</w:t>
            </w:r>
          </w:p>
        </w:tc>
        <w:tc>
          <w:tcPr>
            <w:tcW w:w="1790" w:type="pct"/>
          </w:tcPr>
          <w:p w14:paraId="3DF3B34A" w14:textId="20FB0BAD" w:rsidR="00A86D73" w:rsidRPr="00812775" w:rsidRDefault="00812775" w:rsidP="00591AEB">
            <w:pPr>
              <w:rPr>
                <w:bCs/>
                <w:sz w:val="24"/>
              </w:rPr>
            </w:pPr>
            <w:r w:rsidRPr="00812775">
              <w:rPr>
                <w:bCs/>
                <w:sz w:val="24"/>
              </w:rPr>
              <w:lastRenderedPageBreak/>
              <w:t xml:space="preserve">Students will be in a single group for explanation and break into </w:t>
            </w:r>
            <w:r w:rsidRPr="00812775">
              <w:rPr>
                <w:bCs/>
                <w:sz w:val="24"/>
              </w:rPr>
              <w:lastRenderedPageBreak/>
              <w:t>smaller groups with a drone to execute manoeuvres.</w:t>
            </w:r>
          </w:p>
        </w:tc>
        <w:tc>
          <w:tcPr>
            <w:tcW w:w="1474" w:type="pct"/>
          </w:tcPr>
          <w:p w14:paraId="40358C23" w14:textId="77777777" w:rsidR="00812775" w:rsidRPr="006561BD" w:rsidRDefault="00812775" w:rsidP="00812775">
            <w:pPr>
              <w:rPr>
                <w:sz w:val="24"/>
                <w:szCs w:val="24"/>
              </w:rPr>
            </w:pPr>
            <w:r w:rsidRPr="006561BD">
              <w:rPr>
                <w:sz w:val="24"/>
                <w:szCs w:val="24"/>
              </w:rPr>
              <w:lastRenderedPageBreak/>
              <w:t>One drone per group.</w:t>
            </w:r>
          </w:p>
          <w:p w14:paraId="614E039D" w14:textId="77777777" w:rsidR="00812775" w:rsidRPr="006561BD" w:rsidRDefault="00812775" w:rsidP="00812775">
            <w:pPr>
              <w:rPr>
                <w:sz w:val="24"/>
                <w:szCs w:val="24"/>
              </w:rPr>
            </w:pPr>
            <w:r w:rsidRPr="006561BD">
              <w:rPr>
                <w:sz w:val="24"/>
                <w:szCs w:val="24"/>
              </w:rPr>
              <w:lastRenderedPageBreak/>
              <w:t>Cones to mark working area. To be laid out prior to lesson.</w:t>
            </w:r>
          </w:p>
          <w:p w14:paraId="4931F2DA" w14:textId="08ED8344" w:rsidR="00591AEB" w:rsidRDefault="00812775" w:rsidP="00812775">
            <w:pPr>
              <w:rPr>
                <w:b/>
                <w:sz w:val="24"/>
                <w:u w:val="single"/>
              </w:rPr>
            </w:pPr>
            <w:r w:rsidRPr="006561BD">
              <w:rPr>
                <w:sz w:val="24"/>
                <w:szCs w:val="24"/>
              </w:rPr>
              <w:t>Checklist of manoeuvres to complete.</w:t>
            </w:r>
          </w:p>
        </w:tc>
      </w:tr>
      <w:tr w:rsidR="00591AEB" w14:paraId="49512A5B" w14:textId="77777777" w:rsidTr="000847FC">
        <w:tc>
          <w:tcPr>
            <w:tcW w:w="472" w:type="pct"/>
            <w:shd w:val="clear" w:color="auto" w:fill="DEEAF6" w:themeFill="accent1" w:themeFillTint="33"/>
          </w:tcPr>
          <w:p w14:paraId="2219BF3D" w14:textId="1A5DFCCA" w:rsidR="00591AEB" w:rsidRDefault="00591AEB" w:rsidP="00A97473">
            <w:pPr>
              <w:rPr>
                <w:b/>
                <w:sz w:val="24"/>
                <w:u w:val="single"/>
              </w:rPr>
            </w:pPr>
          </w:p>
        </w:tc>
        <w:tc>
          <w:tcPr>
            <w:tcW w:w="3054" w:type="pct"/>
            <w:gridSpan w:val="2"/>
            <w:shd w:val="clear" w:color="auto" w:fill="DEEAF6" w:themeFill="accent1" w:themeFillTint="33"/>
          </w:tcPr>
          <w:p w14:paraId="50CA3D08" w14:textId="51252DE1" w:rsidR="00591AEB" w:rsidRPr="00A63C2C" w:rsidRDefault="00591AEB" w:rsidP="00591AEB">
            <w:pPr>
              <w:rPr>
                <w:i/>
                <w:sz w:val="24"/>
              </w:rPr>
            </w:pPr>
            <w:r w:rsidRPr="00A86D73">
              <w:rPr>
                <w:b/>
                <w:sz w:val="24"/>
              </w:rPr>
              <w:t>Building of Lesson (Middle)</w:t>
            </w:r>
          </w:p>
        </w:tc>
        <w:tc>
          <w:tcPr>
            <w:tcW w:w="1474" w:type="pct"/>
            <w:shd w:val="clear" w:color="auto" w:fill="DEEAF6" w:themeFill="accent1" w:themeFillTint="33"/>
          </w:tcPr>
          <w:p w14:paraId="79944CBF" w14:textId="77777777" w:rsidR="00591AEB" w:rsidRDefault="00591AEB" w:rsidP="00591AEB">
            <w:pPr>
              <w:rPr>
                <w:b/>
                <w:sz w:val="24"/>
                <w:u w:val="single"/>
              </w:rPr>
            </w:pPr>
          </w:p>
        </w:tc>
      </w:tr>
      <w:tr w:rsidR="00591AEB" w14:paraId="25D9C088" w14:textId="77777777" w:rsidTr="000847FC">
        <w:tc>
          <w:tcPr>
            <w:tcW w:w="472" w:type="pct"/>
          </w:tcPr>
          <w:p w14:paraId="49D2BF59" w14:textId="092863B8" w:rsidR="00591AEB" w:rsidRPr="00812775" w:rsidRDefault="00812775" w:rsidP="00591AEB">
            <w:pPr>
              <w:rPr>
                <w:bCs/>
                <w:sz w:val="24"/>
              </w:rPr>
            </w:pPr>
            <w:r>
              <w:rPr>
                <w:bCs/>
                <w:sz w:val="24"/>
              </w:rPr>
              <w:t>35 min</w:t>
            </w:r>
          </w:p>
        </w:tc>
        <w:tc>
          <w:tcPr>
            <w:tcW w:w="1264" w:type="pct"/>
          </w:tcPr>
          <w:p w14:paraId="3F9B81A0" w14:textId="77777777" w:rsidR="00812775" w:rsidRDefault="00812775" w:rsidP="00812775">
            <w:r>
              <w:t>Ensure groups are working safely within the limits of the activity.</w:t>
            </w:r>
          </w:p>
          <w:p w14:paraId="4BC8BB9A" w14:textId="77777777" w:rsidR="00812775" w:rsidRDefault="00812775" w:rsidP="00812775">
            <w:r>
              <w:t>Ensure groups are achieving the checklist outcomes.</w:t>
            </w:r>
          </w:p>
          <w:p w14:paraId="6ED1F309" w14:textId="77777777" w:rsidR="00812775" w:rsidRDefault="00812775" w:rsidP="00812775">
            <w:r>
              <w:t>NB. Do not become too invested in single groups, as an RPA can become dangerous if not monitored closely.</w:t>
            </w:r>
          </w:p>
          <w:p w14:paraId="5261295F" w14:textId="07659649" w:rsidR="00A86D73" w:rsidRDefault="00812775" w:rsidP="00812775">
            <w:pPr>
              <w:rPr>
                <w:b/>
                <w:sz w:val="24"/>
                <w:u w:val="single"/>
              </w:rPr>
            </w:pPr>
            <w:r>
              <w:t>Another supervisor may be required, depending on student numbers and behaviour.</w:t>
            </w:r>
          </w:p>
        </w:tc>
        <w:tc>
          <w:tcPr>
            <w:tcW w:w="1790" w:type="pct"/>
          </w:tcPr>
          <w:p w14:paraId="25A8DA2A" w14:textId="77777777" w:rsidR="00812775" w:rsidRPr="006561BD" w:rsidRDefault="00812775" w:rsidP="00812775">
            <w:pPr>
              <w:rPr>
                <w:sz w:val="24"/>
                <w:szCs w:val="24"/>
              </w:rPr>
            </w:pPr>
            <w:r w:rsidRPr="006561BD">
              <w:rPr>
                <w:sz w:val="24"/>
                <w:szCs w:val="24"/>
              </w:rPr>
              <w:t xml:space="preserve">Students working in pairs or groups of 3 will be given an RPA to manoeuvre within a defined space. Students will be given instructions to follow, step-by-step, to control the drone and achieve each of the movements. </w:t>
            </w:r>
          </w:p>
          <w:p w14:paraId="59C631DB" w14:textId="77777777" w:rsidR="00812775" w:rsidRPr="006561BD" w:rsidRDefault="00812775" w:rsidP="00812775">
            <w:pPr>
              <w:rPr>
                <w:sz w:val="24"/>
                <w:szCs w:val="24"/>
              </w:rPr>
            </w:pPr>
            <w:r w:rsidRPr="006561BD">
              <w:rPr>
                <w:sz w:val="24"/>
                <w:szCs w:val="24"/>
              </w:rPr>
              <w:t>This will build on a previous lesson about the basic flight controls of an RPA by applying practical skills and how they apply to the RPA.</w:t>
            </w:r>
          </w:p>
          <w:p w14:paraId="366C1069" w14:textId="0A388C21" w:rsidR="00A86D73" w:rsidRPr="006561BD" w:rsidRDefault="00812775" w:rsidP="00812775">
            <w:pPr>
              <w:rPr>
                <w:sz w:val="24"/>
                <w:szCs w:val="24"/>
              </w:rPr>
            </w:pPr>
            <w:r w:rsidRPr="006561BD">
              <w:rPr>
                <w:sz w:val="24"/>
                <w:szCs w:val="24"/>
              </w:rPr>
              <w:t>The movements and controls will have been taught, in theory, during the previous lesson. Further, demonstrations will have also been given, either physically or through video. Whilst it is preferable to demonstrate the manoeuvres practically, by the teacher, however it may not be feasible due to time or the size of the class.</w:t>
            </w:r>
          </w:p>
        </w:tc>
        <w:tc>
          <w:tcPr>
            <w:tcW w:w="1474" w:type="pct"/>
          </w:tcPr>
          <w:p w14:paraId="6ABE6947" w14:textId="1F740020" w:rsidR="00591AEB" w:rsidRDefault="00591AEB" w:rsidP="00EA48CB">
            <w:pPr>
              <w:rPr>
                <w:b/>
                <w:sz w:val="24"/>
                <w:u w:val="single"/>
              </w:rPr>
            </w:pPr>
          </w:p>
        </w:tc>
      </w:tr>
      <w:tr w:rsidR="00591AEB" w14:paraId="4160EF2F" w14:textId="77777777" w:rsidTr="000847FC">
        <w:tc>
          <w:tcPr>
            <w:tcW w:w="472" w:type="pct"/>
            <w:shd w:val="clear" w:color="auto" w:fill="DEEAF6" w:themeFill="accent1" w:themeFillTint="33"/>
          </w:tcPr>
          <w:p w14:paraId="2DBBDEEC" w14:textId="22B78203" w:rsidR="00591AEB" w:rsidRDefault="00591AEB" w:rsidP="00A97473">
            <w:pPr>
              <w:rPr>
                <w:b/>
                <w:sz w:val="24"/>
                <w:u w:val="single"/>
              </w:rPr>
            </w:pPr>
          </w:p>
        </w:tc>
        <w:tc>
          <w:tcPr>
            <w:tcW w:w="3054" w:type="pct"/>
            <w:gridSpan w:val="2"/>
            <w:shd w:val="clear" w:color="auto" w:fill="DEEAF6" w:themeFill="accent1" w:themeFillTint="33"/>
          </w:tcPr>
          <w:p w14:paraId="1B63E272" w14:textId="75038281" w:rsidR="00591AEB" w:rsidRPr="006561BD" w:rsidRDefault="00591AEB" w:rsidP="00591AEB">
            <w:pPr>
              <w:rPr>
                <w:b/>
                <w:sz w:val="24"/>
                <w:szCs w:val="24"/>
                <w:u w:val="single"/>
              </w:rPr>
            </w:pPr>
            <w:r w:rsidRPr="006561BD">
              <w:rPr>
                <w:b/>
                <w:sz w:val="24"/>
                <w:szCs w:val="24"/>
                <w:u w:val="single"/>
              </w:rPr>
              <w:t>Conclusion/Summary (End)</w:t>
            </w:r>
            <w:r w:rsidR="00AD2C49" w:rsidRPr="006561BD">
              <w:rPr>
                <w:sz w:val="24"/>
                <w:szCs w:val="24"/>
              </w:rPr>
              <w:t xml:space="preserve">  </w:t>
            </w:r>
          </w:p>
        </w:tc>
        <w:tc>
          <w:tcPr>
            <w:tcW w:w="1474" w:type="pct"/>
            <w:shd w:val="clear" w:color="auto" w:fill="DEEAF6" w:themeFill="accent1" w:themeFillTint="33"/>
          </w:tcPr>
          <w:p w14:paraId="61F2F9AB" w14:textId="77777777" w:rsidR="00591AEB" w:rsidRDefault="00591AEB" w:rsidP="00591AEB">
            <w:pPr>
              <w:rPr>
                <w:b/>
                <w:sz w:val="24"/>
                <w:u w:val="single"/>
              </w:rPr>
            </w:pPr>
          </w:p>
        </w:tc>
      </w:tr>
      <w:tr w:rsidR="00591AEB" w14:paraId="6883B21F" w14:textId="77777777" w:rsidTr="000847FC">
        <w:tc>
          <w:tcPr>
            <w:tcW w:w="472" w:type="pct"/>
          </w:tcPr>
          <w:p w14:paraId="3EC4C4A7" w14:textId="506DDF24" w:rsidR="00591AEB" w:rsidRPr="00812775" w:rsidRDefault="00812775" w:rsidP="00591AEB">
            <w:pPr>
              <w:rPr>
                <w:bCs/>
                <w:sz w:val="24"/>
              </w:rPr>
            </w:pPr>
            <w:r w:rsidRPr="00812775">
              <w:rPr>
                <w:bCs/>
                <w:sz w:val="24"/>
              </w:rPr>
              <w:t>10 min</w:t>
            </w:r>
          </w:p>
        </w:tc>
        <w:tc>
          <w:tcPr>
            <w:tcW w:w="1264" w:type="pct"/>
          </w:tcPr>
          <w:p w14:paraId="62D39839" w14:textId="234BFB2B" w:rsidR="00A86D73" w:rsidRPr="00812775" w:rsidRDefault="00812775" w:rsidP="00812775">
            <w:pPr>
              <w:rPr>
                <w:bCs/>
                <w:sz w:val="24"/>
              </w:rPr>
            </w:pPr>
            <w:r w:rsidRPr="00812775">
              <w:rPr>
                <w:bCs/>
                <w:sz w:val="24"/>
              </w:rPr>
              <w:t>Collect student movement checklists or verbally confirm with students</w:t>
            </w:r>
            <w:r>
              <w:rPr>
                <w:bCs/>
                <w:sz w:val="24"/>
              </w:rPr>
              <w:t>,</w:t>
            </w:r>
            <w:r w:rsidRPr="00812775">
              <w:rPr>
                <w:bCs/>
                <w:sz w:val="24"/>
              </w:rPr>
              <w:t xml:space="preserve"> what stage they achieved.</w:t>
            </w:r>
          </w:p>
        </w:tc>
        <w:tc>
          <w:tcPr>
            <w:tcW w:w="1790" w:type="pct"/>
          </w:tcPr>
          <w:p w14:paraId="6A83B86B" w14:textId="14FF3E87" w:rsidR="00591AEB" w:rsidRPr="006561BD" w:rsidRDefault="00812775" w:rsidP="00591AEB">
            <w:pPr>
              <w:rPr>
                <w:bCs/>
                <w:sz w:val="24"/>
                <w:szCs w:val="24"/>
              </w:rPr>
            </w:pPr>
            <w:r w:rsidRPr="006561BD">
              <w:rPr>
                <w:bCs/>
                <w:sz w:val="24"/>
                <w:szCs w:val="24"/>
              </w:rPr>
              <w:t xml:space="preserve">Students pack up drone and other equipment and return to a single area for discussion about the manoeuvres they were able to complete or had </w:t>
            </w:r>
            <w:r w:rsidR="00254BD6" w:rsidRPr="006561BD">
              <w:rPr>
                <w:bCs/>
                <w:sz w:val="24"/>
                <w:szCs w:val="24"/>
              </w:rPr>
              <w:t>difficulty</w:t>
            </w:r>
            <w:r w:rsidRPr="006561BD">
              <w:rPr>
                <w:bCs/>
                <w:sz w:val="24"/>
                <w:szCs w:val="24"/>
              </w:rPr>
              <w:t xml:space="preserve"> with.</w:t>
            </w:r>
          </w:p>
        </w:tc>
        <w:tc>
          <w:tcPr>
            <w:tcW w:w="1474" w:type="pct"/>
          </w:tcPr>
          <w:p w14:paraId="5A46C86C" w14:textId="77777777" w:rsidR="00591AEB" w:rsidRPr="00812775" w:rsidRDefault="00591AEB" w:rsidP="00591AEB">
            <w:pPr>
              <w:rPr>
                <w:bCs/>
                <w:sz w:val="24"/>
              </w:rPr>
            </w:pPr>
          </w:p>
        </w:tc>
      </w:tr>
    </w:tbl>
    <w:p w14:paraId="5E637F01" w14:textId="77777777" w:rsidR="00151E8D" w:rsidRDefault="00151E8D" w:rsidP="00DF6AD7">
      <w:pPr>
        <w:rPr>
          <w:b/>
          <w:sz w:val="24"/>
          <w:u w:val="single"/>
        </w:rPr>
      </w:pPr>
    </w:p>
    <w:p w14:paraId="22FC6643" w14:textId="53577D01" w:rsidR="00DF6AD7" w:rsidRDefault="00DF6AD7" w:rsidP="00DF6AD7">
      <w:pPr>
        <w:rPr>
          <w:b/>
          <w:sz w:val="24"/>
          <w:u w:val="single"/>
        </w:rPr>
      </w:pPr>
      <w:r>
        <w:rPr>
          <w:b/>
          <w:sz w:val="24"/>
          <w:u w:val="single"/>
        </w:rPr>
        <w:t xml:space="preserve">Reflection/Notes: </w:t>
      </w:r>
    </w:p>
    <w:tbl>
      <w:tblPr>
        <w:tblStyle w:val="TableGrid"/>
        <w:tblW w:w="5000" w:type="pct"/>
        <w:tblLook w:val="04A0" w:firstRow="1" w:lastRow="0" w:firstColumn="1" w:lastColumn="0" w:noHBand="0" w:noVBand="1"/>
      </w:tblPr>
      <w:tblGrid>
        <w:gridCol w:w="3298"/>
        <w:gridCol w:w="7159"/>
      </w:tblGrid>
      <w:tr w:rsidR="00DF6AD7" w:rsidRPr="00125061" w14:paraId="77F79A69" w14:textId="77777777" w:rsidTr="00272373">
        <w:tc>
          <w:tcPr>
            <w:tcW w:w="1577" w:type="pct"/>
            <w:shd w:val="clear" w:color="auto" w:fill="DEEAF6" w:themeFill="accent1" w:themeFillTint="33"/>
          </w:tcPr>
          <w:p w14:paraId="47EBEBCF" w14:textId="77777777" w:rsidR="00DF6AD7" w:rsidRDefault="00DF6AD7" w:rsidP="00272373">
            <w:pPr>
              <w:rPr>
                <w:b/>
                <w:sz w:val="24"/>
              </w:rPr>
            </w:pPr>
            <w:r>
              <w:rPr>
                <w:b/>
                <w:sz w:val="24"/>
              </w:rPr>
              <w:t xml:space="preserve">How do you know if the lesson went well? </w:t>
            </w:r>
          </w:p>
          <w:p w14:paraId="78D28048" w14:textId="27A6CADB" w:rsidR="00DF6AD7" w:rsidRPr="00125061" w:rsidRDefault="00DF6AD7" w:rsidP="00DF6AD7">
            <w:pPr>
              <w:pStyle w:val="ListParagraph"/>
              <w:rPr>
                <w:sz w:val="24"/>
              </w:rPr>
            </w:pPr>
          </w:p>
        </w:tc>
        <w:tc>
          <w:tcPr>
            <w:tcW w:w="3423" w:type="pct"/>
          </w:tcPr>
          <w:p w14:paraId="5DAC95B2" w14:textId="77777777" w:rsidR="00812775" w:rsidRDefault="00812775" w:rsidP="00812775">
            <w:r>
              <w:t xml:space="preserve">Confirm proposed flight area is safe and clear of obstacles or other traffic, ground and air. Refer to </w:t>
            </w:r>
            <w:hyperlink r:id="rId11" w:history="1">
              <w:r w:rsidRPr="0028286C">
                <w:rPr>
                  <w:rStyle w:val="Hyperlink"/>
                </w:rPr>
                <w:t>CASA</w:t>
              </w:r>
            </w:hyperlink>
            <w:r>
              <w:t>.</w:t>
            </w:r>
          </w:p>
          <w:p w14:paraId="40F7B43E" w14:textId="77777777" w:rsidR="00812775" w:rsidRDefault="00812775" w:rsidP="00812775">
            <w:r>
              <w:t>Check RPA serviceability, this will also be done during a theory lesson with students.</w:t>
            </w:r>
          </w:p>
          <w:p w14:paraId="79CA7B8C" w14:textId="022486FB" w:rsidR="00812775" w:rsidRDefault="00812775" w:rsidP="00812775">
            <w:r>
              <w:t>Ensure suitable separation is achieved between RPA operators</w:t>
            </w:r>
            <w:r w:rsidR="00254BD6">
              <w:t xml:space="preserve"> and RPAs</w:t>
            </w:r>
            <w:r>
              <w:t>.</w:t>
            </w:r>
          </w:p>
          <w:p w14:paraId="67F29F92" w14:textId="77777777" w:rsidR="00812775" w:rsidRDefault="00812775" w:rsidP="00812775">
            <w:r>
              <w:t>Review whether time was sufficient to allow all students to complete the manoeuvres.</w:t>
            </w:r>
          </w:p>
          <w:p w14:paraId="633668F7" w14:textId="77777777" w:rsidR="00DF6AD7" w:rsidRDefault="00812775" w:rsidP="00254BD6">
            <w:r>
              <w:t>Preparation and pack up time must also be allowed for within the timetable.</w:t>
            </w:r>
          </w:p>
          <w:p w14:paraId="3FBE05F7" w14:textId="3066C52D" w:rsidR="00B4419B" w:rsidRPr="00254BD6" w:rsidRDefault="00B4419B" w:rsidP="00254BD6">
            <w:pPr>
              <w:rPr>
                <w:b/>
                <w:sz w:val="24"/>
              </w:rPr>
            </w:pPr>
            <w:r>
              <w:t>Time has been allowed for in the Unit of Work to repeat this lesson for students to complete manoeuvres or additional practice</w:t>
            </w:r>
            <w:r w:rsidR="006561BD">
              <w:t xml:space="preserve"> or may be suitable for a double period, up to 120min.</w:t>
            </w:r>
          </w:p>
        </w:tc>
      </w:tr>
    </w:tbl>
    <w:p w14:paraId="4FE1D1E0" w14:textId="2A0C3BEE" w:rsidR="00E8018B" w:rsidRDefault="00E8018B" w:rsidP="00B26BD4">
      <w:pPr>
        <w:pStyle w:val="Tabletext"/>
        <w:rPr>
          <w:rFonts w:asciiTheme="minorHAnsi" w:hAnsiTheme="minorHAnsi"/>
          <w:sz w:val="22"/>
          <w:szCs w:val="22"/>
        </w:rPr>
      </w:pPr>
    </w:p>
    <w:p w14:paraId="3263E8E3" w14:textId="3DEA149F" w:rsidR="00151E8D" w:rsidRDefault="00151E8D" w:rsidP="00B26BD4">
      <w:pPr>
        <w:pStyle w:val="Tabletext"/>
        <w:rPr>
          <w:rFonts w:asciiTheme="minorHAnsi" w:hAnsiTheme="minorHAnsi"/>
          <w:sz w:val="22"/>
          <w:szCs w:val="22"/>
        </w:rPr>
      </w:pPr>
    </w:p>
    <w:p w14:paraId="5825EE87" w14:textId="423C97EB" w:rsidR="00151E8D" w:rsidRDefault="00151E8D" w:rsidP="00B26BD4">
      <w:pPr>
        <w:pStyle w:val="Tabletext"/>
        <w:rPr>
          <w:rFonts w:asciiTheme="minorHAnsi" w:hAnsiTheme="minorHAnsi"/>
          <w:sz w:val="22"/>
          <w:szCs w:val="22"/>
        </w:rPr>
      </w:pPr>
    </w:p>
    <w:p w14:paraId="299CFB46" w14:textId="77777777" w:rsidR="00151E8D" w:rsidRDefault="00151E8D" w:rsidP="00B26BD4">
      <w:pPr>
        <w:pStyle w:val="Tabletext"/>
        <w:rPr>
          <w:rFonts w:asciiTheme="minorHAnsi" w:hAnsiTheme="minorHAnsi"/>
          <w:sz w:val="22"/>
          <w:szCs w:val="22"/>
        </w:rPr>
      </w:pPr>
    </w:p>
    <w:p w14:paraId="625A1238" w14:textId="78F9F131" w:rsidR="00812775" w:rsidRDefault="00254BD6" w:rsidP="00642EAF">
      <w:pPr>
        <w:shd w:val="clear" w:color="auto" w:fill="DEEAF6" w:themeFill="accent1" w:themeFillTint="33"/>
        <w:rPr>
          <w:b/>
          <w:sz w:val="24"/>
          <w:szCs w:val="24"/>
        </w:rPr>
      </w:pPr>
      <w:r>
        <w:rPr>
          <w:b/>
          <w:sz w:val="24"/>
          <w:szCs w:val="24"/>
        </w:rPr>
        <w:lastRenderedPageBreak/>
        <w:t>Activity Layout</w:t>
      </w:r>
    </w:p>
    <w:p w14:paraId="50EA86E5" w14:textId="65C3C932" w:rsidR="00812775" w:rsidRPr="00812775" w:rsidRDefault="00812775" w:rsidP="00812775">
      <w:pPr>
        <w:pStyle w:val="Tabletext"/>
        <w:rPr>
          <w:rFonts w:asciiTheme="minorHAnsi" w:hAnsiTheme="minorHAnsi"/>
          <w:sz w:val="22"/>
          <w:szCs w:val="22"/>
        </w:rPr>
      </w:pPr>
      <w:r w:rsidRPr="00812775">
        <w:rPr>
          <w:rFonts w:asciiTheme="minorHAnsi" w:hAnsiTheme="minorHAnsi"/>
          <w:sz w:val="22"/>
          <w:szCs w:val="22"/>
        </w:rPr>
        <w:t>AFL</w:t>
      </w:r>
      <w:r>
        <w:rPr>
          <w:rFonts w:asciiTheme="minorHAnsi" w:hAnsiTheme="minorHAnsi"/>
          <w:sz w:val="22"/>
          <w:szCs w:val="22"/>
        </w:rPr>
        <w:t xml:space="preserve"> field is approximately 100x180m. Students will be spaced at least 20m from one another and </w:t>
      </w:r>
      <w:r w:rsidR="00CB61A7">
        <w:rPr>
          <w:rFonts w:asciiTheme="minorHAnsi" w:hAnsiTheme="minorHAnsi"/>
          <w:sz w:val="22"/>
          <w:szCs w:val="22"/>
        </w:rPr>
        <w:t xml:space="preserve">30 m from their and any other RPA movement box. There is expected to be </w:t>
      </w:r>
      <w:r w:rsidR="00B4419B">
        <w:rPr>
          <w:rFonts w:asciiTheme="minorHAnsi" w:hAnsiTheme="minorHAnsi"/>
          <w:sz w:val="22"/>
          <w:szCs w:val="22"/>
        </w:rPr>
        <w:t xml:space="preserve">6 or 7 groups and </w:t>
      </w:r>
      <w:r w:rsidR="00CB61A7">
        <w:rPr>
          <w:rFonts w:asciiTheme="minorHAnsi" w:hAnsiTheme="minorHAnsi"/>
          <w:sz w:val="22"/>
          <w:szCs w:val="22"/>
        </w:rPr>
        <w:t>no more than 8.</w:t>
      </w:r>
    </w:p>
    <w:p w14:paraId="5FD2F299" w14:textId="2E4C3711" w:rsidR="00B26BD4" w:rsidRDefault="00254BD6" w:rsidP="00CB61A7">
      <w:pPr>
        <w:pStyle w:val="Tabletext"/>
        <w:rPr>
          <w:b/>
          <w:sz w:val="24"/>
          <w:szCs w:val="24"/>
        </w:rPr>
      </w:pPr>
      <w:r>
        <w:rPr>
          <w:noProof/>
        </w:rPr>
        <mc:AlternateContent>
          <mc:Choice Requires="wps">
            <w:drawing>
              <wp:anchor distT="0" distB="0" distL="114300" distR="114300" simplePos="0" relativeHeight="251686912" behindDoc="0" locked="0" layoutInCell="1" allowOverlap="1" wp14:anchorId="0C9F67F9" wp14:editId="0A135E4E">
                <wp:simplePos x="0" y="0"/>
                <wp:positionH relativeFrom="column">
                  <wp:posOffset>2164715</wp:posOffset>
                </wp:positionH>
                <wp:positionV relativeFrom="paragraph">
                  <wp:posOffset>2966720</wp:posOffset>
                </wp:positionV>
                <wp:extent cx="367665" cy="361950"/>
                <wp:effectExtent l="0" t="0" r="13335" b="19050"/>
                <wp:wrapNone/>
                <wp:docPr id="16" name="Rectangle 16"/>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E0634" id="Rectangle 16" o:spid="_x0000_s1026" style="position:absolute;margin-left:170.45pt;margin-top:233.6pt;width:28.95pt;height: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" fillcolor="#ed7d31 [3205]" strokecolor="#823b0b [1605]" strokeweight="1pt"/>
            </w:pict>
          </mc:Fallback>
        </mc:AlternateContent>
      </w:r>
      <w:r>
        <w:rPr>
          <w:noProof/>
        </w:rPr>
        <mc:AlternateContent>
          <mc:Choice Requires="wps">
            <w:drawing>
              <wp:anchor distT="0" distB="0" distL="114300" distR="114300" simplePos="0" relativeHeight="251678720" behindDoc="0" locked="0" layoutInCell="1" allowOverlap="1" wp14:anchorId="45BFDBAD" wp14:editId="3D9589BF">
                <wp:simplePos x="0" y="0"/>
                <wp:positionH relativeFrom="column">
                  <wp:posOffset>2164715</wp:posOffset>
                </wp:positionH>
                <wp:positionV relativeFrom="paragraph">
                  <wp:posOffset>194945</wp:posOffset>
                </wp:positionV>
                <wp:extent cx="367665" cy="361950"/>
                <wp:effectExtent l="0" t="0" r="13335" b="19050"/>
                <wp:wrapNone/>
                <wp:docPr id="12" name="Rectangle 12"/>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29459" id="Rectangle 12" o:spid="_x0000_s1026" style="position:absolute;margin-left:170.45pt;margin-top:15.35pt;width:28.9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" fillcolor="#ed7d31 [3205]" strokecolor="#823b0b [1605]" strokeweight="1pt"/>
            </w:pict>
          </mc:Fallback>
        </mc:AlternateContent>
      </w:r>
      <w:r>
        <w:rPr>
          <w:noProof/>
        </w:rPr>
        <mc:AlternateContent>
          <mc:Choice Requires="wps">
            <w:drawing>
              <wp:anchor distT="0" distB="0" distL="114300" distR="114300" simplePos="0" relativeHeight="251684864" behindDoc="0" locked="0" layoutInCell="1" allowOverlap="1" wp14:anchorId="51BDD233" wp14:editId="5573266A">
                <wp:simplePos x="0" y="0"/>
                <wp:positionH relativeFrom="column">
                  <wp:posOffset>3079115</wp:posOffset>
                </wp:positionH>
                <wp:positionV relativeFrom="paragraph">
                  <wp:posOffset>2776220</wp:posOffset>
                </wp:positionV>
                <wp:extent cx="367665" cy="361950"/>
                <wp:effectExtent l="0" t="0" r="13335" b="19050"/>
                <wp:wrapNone/>
                <wp:docPr id="15" name="Rectangle 15"/>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9BE2E1" id="Rectangle 15" o:spid="_x0000_s1026" style="position:absolute;margin-left:242.45pt;margin-top:218.6pt;width:28.95pt;height:2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" fillcolor="#ed7d31 [3205]" strokecolor="#823b0b [1605]" strokeweight="1pt"/>
            </w:pict>
          </mc:Fallback>
        </mc:AlternateContent>
      </w:r>
      <w:r>
        <w:rPr>
          <w:noProof/>
        </w:rPr>
        <mc:AlternateContent>
          <mc:Choice Requires="wps">
            <w:drawing>
              <wp:anchor distT="0" distB="0" distL="114300" distR="114300" simplePos="0" relativeHeight="251682816" behindDoc="0" locked="0" layoutInCell="1" allowOverlap="1" wp14:anchorId="2484A739" wp14:editId="09C13DF9">
                <wp:simplePos x="0" y="0"/>
                <wp:positionH relativeFrom="column">
                  <wp:posOffset>4126865</wp:posOffset>
                </wp:positionH>
                <wp:positionV relativeFrom="paragraph">
                  <wp:posOffset>1537970</wp:posOffset>
                </wp:positionV>
                <wp:extent cx="367665" cy="361950"/>
                <wp:effectExtent l="0" t="0" r="13335" b="19050"/>
                <wp:wrapNone/>
                <wp:docPr id="14" name="Rectangle 14"/>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95483" id="Rectangle 14" o:spid="_x0000_s1026" style="position:absolute;margin-left:324.95pt;margin-top:121.1pt;width:28.95pt;height:2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" fillcolor="#ed7d31 [3205]" strokecolor="#823b0b [1605]" strokeweight="1pt"/>
            </w:pict>
          </mc:Fallback>
        </mc:AlternateContent>
      </w:r>
      <w:r>
        <w:rPr>
          <w:noProof/>
        </w:rPr>
        <mc:AlternateContent>
          <mc:Choice Requires="wps">
            <w:drawing>
              <wp:anchor distT="0" distB="0" distL="114300" distR="114300" simplePos="0" relativeHeight="251680768" behindDoc="0" locked="0" layoutInCell="1" allowOverlap="1" wp14:anchorId="594FD60C" wp14:editId="66B0051E">
                <wp:simplePos x="0" y="0"/>
                <wp:positionH relativeFrom="column">
                  <wp:posOffset>2955290</wp:posOffset>
                </wp:positionH>
                <wp:positionV relativeFrom="paragraph">
                  <wp:posOffset>394970</wp:posOffset>
                </wp:positionV>
                <wp:extent cx="367665" cy="361950"/>
                <wp:effectExtent l="0" t="0" r="13335" b="19050"/>
                <wp:wrapNone/>
                <wp:docPr id="13" name="Rectangle 13"/>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30BCC" id="Rectangle 13" o:spid="_x0000_s1026" style="position:absolute;margin-left:232.7pt;margin-top:31.1pt;width:28.9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" fillcolor="#ed7d31 [3205]" strokecolor="#823b0b [1605]" strokeweight="1pt"/>
            </w:pict>
          </mc:Fallback>
        </mc:AlternateContent>
      </w:r>
      <w:r>
        <w:rPr>
          <w:noProof/>
        </w:rPr>
        <mc:AlternateContent>
          <mc:Choice Requires="wps">
            <w:drawing>
              <wp:anchor distT="0" distB="0" distL="114300" distR="114300" simplePos="0" relativeHeight="251688960" behindDoc="0" locked="0" layoutInCell="1" allowOverlap="1" wp14:anchorId="42A0FC36" wp14:editId="5D0367BF">
                <wp:simplePos x="0" y="0"/>
                <wp:positionH relativeFrom="column">
                  <wp:posOffset>1155065</wp:posOffset>
                </wp:positionH>
                <wp:positionV relativeFrom="paragraph">
                  <wp:posOffset>2671445</wp:posOffset>
                </wp:positionV>
                <wp:extent cx="367665" cy="361950"/>
                <wp:effectExtent l="0" t="0" r="13335" b="19050"/>
                <wp:wrapNone/>
                <wp:docPr id="17" name="Rectangle 17"/>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5514C1" id="Rectangle 17" o:spid="_x0000_s1026" style="position:absolute;margin-left:90.95pt;margin-top:210.35pt;width:28.9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" fillcolor="#ed7d31 [3205]" strokecolor="#823b0b [1605]" strokeweight="1pt"/>
            </w:pict>
          </mc:Fallback>
        </mc:AlternateContent>
      </w:r>
      <w:r>
        <w:rPr>
          <w:noProof/>
        </w:rPr>
        <mc:AlternateContent>
          <mc:Choice Requires="wps">
            <w:drawing>
              <wp:anchor distT="0" distB="0" distL="114300" distR="114300" simplePos="0" relativeHeight="251676672" behindDoc="0" locked="0" layoutInCell="1" allowOverlap="1" wp14:anchorId="5A8F6B45" wp14:editId="3026D699">
                <wp:simplePos x="0" y="0"/>
                <wp:positionH relativeFrom="column">
                  <wp:posOffset>1155065</wp:posOffset>
                </wp:positionH>
                <wp:positionV relativeFrom="paragraph">
                  <wp:posOffset>394970</wp:posOffset>
                </wp:positionV>
                <wp:extent cx="367665" cy="361950"/>
                <wp:effectExtent l="0" t="0" r="13335" b="19050"/>
                <wp:wrapNone/>
                <wp:docPr id="11" name="Rectangle 11"/>
                <wp:cNvGraphicFramePr/>
                <a:graphic xmlns:a="http://schemas.openxmlformats.org/drawingml/2006/main">
                  <a:graphicData uri="http://schemas.microsoft.com/office/word/2010/wordprocessingShape">
                    <wps:wsp>
                      <wps:cNvSpPr/>
                      <wps:spPr>
                        <a:xfrm>
                          <a:off x="0" y="0"/>
                          <a:ext cx="367665"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B153F0" id="Rectangle 11" o:spid="_x0000_s1026" style="position:absolute;margin-left:90.95pt;margin-top:31.1pt;width:28.9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" fillcolor="#ed7d31 [3205]" strokecolor="#823b0b [1605]" strokeweight="1pt"/>
            </w:pict>
          </mc:Fallback>
        </mc:AlternateContent>
      </w:r>
      <w:r>
        <w:rPr>
          <w:noProof/>
        </w:rPr>
        <mc:AlternateContent>
          <mc:Choice Requires="wps">
            <w:drawing>
              <wp:anchor distT="0" distB="0" distL="114300" distR="114300" simplePos="0" relativeHeight="251674624" behindDoc="0" locked="0" layoutInCell="1" allowOverlap="1" wp14:anchorId="57A6788D" wp14:editId="418F43BF">
                <wp:simplePos x="0" y="0"/>
                <wp:positionH relativeFrom="column">
                  <wp:posOffset>288290</wp:posOffset>
                </wp:positionH>
                <wp:positionV relativeFrom="paragraph">
                  <wp:posOffset>1528445</wp:posOffset>
                </wp:positionV>
                <wp:extent cx="367788" cy="361950"/>
                <wp:effectExtent l="0" t="0" r="13335" b="19050"/>
                <wp:wrapNone/>
                <wp:docPr id="10" name="Rectangle 10"/>
                <wp:cNvGraphicFramePr/>
                <a:graphic xmlns:a="http://schemas.openxmlformats.org/drawingml/2006/main">
                  <a:graphicData uri="http://schemas.microsoft.com/office/word/2010/wordprocessingShape">
                    <wps:wsp>
                      <wps:cNvSpPr/>
                      <wps:spPr>
                        <a:xfrm>
                          <a:off x="0" y="0"/>
                          <a:ext cx="367788"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72CA30" id="Rectangle 10" o:spid="_x0000_s1026" style="position:absolute;margin-left:22.7pt;margin-top:120.35pt;width:28.95pt;height:2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" fillcolor="#ed7d31 [3205]" strokecolor="#823b0b [1605]" strokeweight="1pt"/>
            </w:pict>
          </mc:Fallback>
        </mc:AlternateContent>
      </w:r>
      <w:r w:rsidR="00CB61A7">
        <w:rPr>
          <w:noProof/>
        </w:rPr>
        <mc:AlternateContent>
          <mc:Choice Requires="wps">
            <w:drawing>
              <wp:anchor distT="0" distB="0" distL="114300" distR="114300" simplePos="0" relativeHeight="251663360" behindDoc="0" locked="0" layoutInCell="1" allowOverlap="1" wp14:anchorId="30F2B64E" wp14:editId="5FA6EC51">
                <wp:simplePos x="0" y="0"/>
                <wp:positionH relativeFrom="column">
                  <wp:posOffset>2269490</wp:posOffset>
                </wp:positionH>
                <wp:positionV relativeFrom="paragraph">
                  <wp:posOffset>985520</wp:posOffset>
                </wp:positionV>
                <wp:extent cx="314325" cy="314325"/>
                <wp:effectExtent l="0" t="0" r="28575" b="28575"/>
                <wp:wrapNone/>
                <wp:docPr id="4" name="Oval 4"/>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AFB8F" id="Oval 4" o:spid="_x0000_s1026" style="position:absolute;margin-left:178.7pt;margin-top:77.6pt;width:24.75pt;height:24.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71552" behindDoc="0" locked="0" layoutInCell="1" allowOverlap="1" wp14:anchorId="75A405FE" wp14:editId="21C4CB79">
                <wp:simplePos x="0" y="0"/>
                <wp:positionH relativeFrom="column">
                  <wp:posOffset>2269490</wp:posOffset>
                </wp:positionH>
                <wp:positionV relativeFrom="paragraph">
                  <wp:posOffset>2080895</wp:posOffset>
                </wp:positionV>
                <wp:extent cx="314325" cy="314325"/>
                <wp:effectExtent l="0" t="0" r="28575" b="28575"/>
                <wp:wrapNone/>
                <wp:docPr id="8" name="Oval 8"/>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682F6A" id="Oval 8" o:spid="_x0000_s1026" style="position:absolute;margin-left:178.7pt;margin-top:163.85pt;width:24.75pt;height:24.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69504" behindDoc="0" locked="0" layoutInCell="1" allowOverlap="1" wp14:anchorId="72EEA662" wp14:editId="15BEB7F4">
                <wp:simplePos x="0" y="0"/>
                <wp:positionH relativeFrom="column">
                  <wp:posOffset>3079115</wp:posOffset>
                </wp:positionH>
                <wp:positionV relativeFrom="paragraph">
                  <wp:posOffset>2080895</wp:posOffset>
                </wp:positionV>
                <wp:extent cx="314325" cy="314325"/>
                <wp:effectExtent l="0" t="0" r="28575" b="28575"/>
                <wp:wrapNone/>
                <wp:docPr id="7" name="Oval 7"/>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C10C1D" id="Oval 7" o:spid="_x0000_s1026" style="position:absolute;margin-left:242.45pt;margin-top:163.85pt;width:24.75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67456" behindDoc="0" locked="0" layoutInCell="1" allowOverlap="1" wp14:anchorId="0578D020" wp14:editId="50A3BAB2">
                <wp:simplePos x="0" y="0"/>
                <wp:positionH relativeFrom="column">
                  <wp:posOffset>3393440</wp:posOffset>
                </wp:positionH>
                <wp:positionV relativeFrom="paragraph">
                  <wp:posOffset>1528445</wp:posOffset>
                </wp:positionV>
                <wp:extent cx="314325" cy="314325"/>
                <wp:effectExtent l="0" t="0" r="28575" b="28575"/>
                <wp:wrapNone/>
                <wp:docPr id="6" name="Oval 6"/>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55A3C2" id="Oval 6" o:spid="_x0000_s1026" style="position:absolute;margin-left:267.2pt;margin-top:120.35pt;width:24.75pt;height:2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65408" behindDoc="0" locked="0" layoutInCell="1" allowOverlap="1" wp14:anchorId="7165BBBD" wp14:editId="343E1B34">
                <wp:simplePos x="0" y="0"/>
                <wp:positionH relativeFrom="column">
                  <wp:posOffset>3012440</wp:posOffset>
                </wp:positionH>
                <wp:positionV relativeFrom="paragraph">
                  <wp:posOffset>1090295</wp:posOffset>
                </wp:positionV>
                <wp:extent cx="314325" cy="314325"/>
                <wp:effectExtent l="0" t="0" r="28575" b="28575"/>
                <wp:wrapNone/>
                <wp:docPr id="5" name="Oval 5"/>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FEE21" id="Oval 5" o:spid="_x0000_s1026" style="position:absolute;margin-left:237.2pt;margin-top:85.85pt;width:24.7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73600" behindDoc="0" locked="0" layoutInCell="1" allowOverlap="1" wp14:anchorId="246E6D60" wp14:editId="4DA659E1">
                <wp:simplePos x="0" y="0"/>
                <wp:positionH relativeFrom="column">
                  <wp:posOffset>1345565</wp:posOffset>
                </wp:positionH>
                <wp:positionV relativeFrom="paragraph">
                  <wp:posOffset>2014220</wp:posOffset>
                </wp:positionV>
                <wp:extent cx="314325" cy="314325"/>
                <wp:effectExtent l="0" t="0" r="28575" b="28575"/>
                <wp:wrapNone/>
                <wp:docPr id="9" name="Oval 9"/>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C9D19B" id="Oval 9" o:spid="_x0000_s1026" style="position:absolute;margin-left:105.95pt;margin-top:158.6pt;width:24.7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61312" behindDoc="0" locked="0" layoutInCell="1" allowOverlap="1" wp14:anchorId="0B4AB346" wp14:editId="01D2EB3A">
                <wp:simplePos x="0" y="0"/>
                <wp:positionH relativeFrom="column">
                  <wp:posOffset>1316990</wp:posOffset>
                </wp:positionH>
                <wp:positionV relativeFrom="paragraph">
                  <wp:posOffset>1090295</wp:posOffset>
                </wp:positionV>
                <wp:extent cx="314325" cy="314325"/>
                <wp:effectExtent l="0" t="0" r="28575" b="28575"/>
                <wp:wrapNone/>
                <wp:docPr id="3" name="Oval 3"/>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6D94B4" id="Oval 3" o:spid="_x0000_s1026" style="position:absolute;margin-left:103.7pt;margin-top:85.85pt;width:24.7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" fillcolor="#5b9bd5 [3204]" strokecolor="#1f4d78 [1604]" strokeweight="1pt">
                <v:stroke joinstyle="miter"/>
              </v:oval>
            </w:pict>
          </mc:Fallback>
        </mc:AlternateContent>
      </w:r>
      <w:r w:rsidR="00CB61A7">
        <w:rPr>
          <w:noProof/>
        </w:rPr>
        <mc:AlternateContent>
          <mc:Choice Requires="wps">
            <w:drawing>
              <wp:anchor distT="0" distB="0" distL="114300" distR="114300" simplePos="0" relativeHeight="251659264" behindDoc="0" locked="0" layoutInCell="1" allowOverlap="1" wp14:anchorId="38DFE4D5" wp14:editId="1396C56C">
                <wp:simplePos x="0" y="0"/>
                <wp:positionH relativeFrom="column">
                  <wp:posOffset>1031240</wp:posOffset>
                </wp:positionH>
                <wp:positionV relativeFrom="paragraph">
                  <wp:posOffset>1528445</wp:posOffset>
                </wp:positionV>
                <wp:extent cx="314325" cy="314325"/>
                <wp:effectExtent l="0" t="0" r="28575" b="28575"/>
                <wp:wrapNone/>
                <wp:docPr id="2" name="Oval 2"/>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EACA12" id="Oval 2" o:spid="_x0000_s1026" style="position:absolute;margin-left:81.2pt;margin-top:120.35pt;width:24.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" fillcolor="#5b9bd5 [3204]" strokecolor="#1f4d78 [1604]" strokeweight="1pt">
                <v:stroke joinstyle="miter"/>
              </v:oval>
            </w:pict>
          </mc:Fallback>
        </mc:AlternateContent>
      </w:r>
      <w:r w:rsidR="00812775" w:rsidRPr="00812775">
        <w:rPr>
          <w:noProof/>
        </w:rPr>
        <w:drawing>
          <wp:inline distT="0" distB="0" distL="0" distR="0" wp14:anchorId="1368C85C" wp14:editId="48497F8D">
            <wp:extent cx="4838700" cy="342183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9757" cy="3443796"/>
                    </a:xfrm>
                    <a:prstGeom prst="rect">
                      <a:avLst/>
                    </a:prstGeom>
                  </pic:spPr>
                </pic:pic>
              </a:graphicData>
            </a:graphic>
          </wp:inline>
        </w:drawing>
      </w:r>
    </w:p>
    <w:p w14:paraId="7FEE4305" w14:textId="6101E787" w:rsidR="00254BD6" w:rsidRDefault="00254BD6" w:rsidP="00CB61A7">
      <w:pPr>
        <w:pStyle w:val="Tabletext"/>
        <w:rPr>
          <w:b/>
          <w:sz w:val="24"/>
          <w:szCs w:val="24"/>
        </w:rPr>
      </w:pPr>
      <w:r>
        <w:rPr>
          <w:noProof/>
        </w:rPr>
        <mc:AlternateContent>
          <mc:Choice Requires="wps">
            <w:drawing>
              <wp:anchor distT="0" distB="0" distL="114300" distR="114300" simplePos="0" relativeHeight="251691008" behindDoc="0" locked="0" layoutInCell="1" allowOverlap="1" wp14:anchorId="124587AD" wp14:editId="53BB79DD">
                <wp:simplePos x="0" y="0"/>
                <wp:positionH relativeFrom="column">
                  <wp:posOffset>1202690</wp:posOffset>
                </wp:positionH>
                <wp:positionV relativeFrom="paragraph">
                  <wp:posOffset>137795</wp:posOffset>
                </wp:positionV>
                <wp:extent cx="367788" cy="361950"/>
                <wp:effectExtent l="0" t="0" r="13335" b="19050"/>
                <wp:wrapNone/>
                <wp:docPr id="18" name="Rectangle 18"/>
                <wp:cNvGraphicFramePr/>
                <a:graphic xmlns:a="http://schemas.openxmlformats.org/drawingml/2006/main">
                  <a:graphicData uri="http://schemas.microsoft.com/office/word/2010/wordprocessingShape">
                    <wps:wsp>
                      <wps:cNvSpPr/>
                      <wps:spPr>
                        <a:xfrm>
                          <a:off x="0" y="0"/>
                          <a:ext cx="367788" cy="3619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28E318" id="Rectangle 18" o:spid="_x0000_s1026" style="position:absolute;margin-left:94.7pt;margin-top:10.85pt;width:28.95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" fillcolor="#ed7d31 [3205]" strokecolor="#823b0b [1605]" strokeweight="1pt"/>
            </w:pict>
          </mc:Fallback>
        </mc:AlternateContent>
      </w:r>
    </w:p>
    <w:p w14:paraId="3968ACE4" w14:textId="0DA085D2" w:rsidR="00254BD6" w:rsidRDefault="00254BD6" w:rsidP="00CB61A7">
      <w:pPr>
        <w:pStyle w:val="Tabletext"/>
        <w:rPr>
          <w:b/>
          <w:sz w:val="24"/>
          <w:szCs w:val="24"/>
        </w:rPr>
      </w:pPr>
      <w:r>
        <w:rPr>
          <w:b/>
          <w:sz w:val="24"/>
          <w:szCs w:val="24"/>
        </w:rPr>
        <w:t>Movement Box</w:t>
      </w:r>
    </w:p>
    <w:p w14:paraId="623A7977" w14:textId="3CE9467E" w:rsidR="00254BD6" w:rsidRPr="00642EAF" w:rsidRDefault="00254BD6" w:rsidP="00CB61A7">
      <w:pPr>
        <w:pStyle w:val="Tabletext"/>
        <w:rPr>
          <w:b/>
          <w:sz w:val="24"/>
          <w:szCs w:val="24"/>
        </w:rPr>
      </w:pPr>
      <w:r>
        <w:rPr>
          <w:noProof/>
        </w:rPr>
        <mc:AlternateContent>
          <mc:Choice Requires="wps">
            <w:drawing>
              <wp:anchor distT="0" distB="0" distL="114300" distR="114300" simplePos="0" relativeHeight="251693056" behindDoc="0" locked="0" layoutInCell="1" allowOverlap="1" wp14:anchorId="012839B3" wp14:editId="3BA3372D">
                <wp:simplePos x="0" y="0"/>
                <wp:positionH relativeFrom="column">
                  <wp:posOffset>1208405</wp:posOffset>
                </wp:positionH>
                <wp:positionV relativeFrom="paragraph">
                  <wp:posOffset>53975</wp:posOffset>
                </wp:positionV>
                <wp:extent cx="314325" cy="314325"/>
                <wp:effectExtent l="0" t="0" r="28575" b="28575"/>
                <wp:wrapNone/>
                <wp:docPr id="19" name="Oval 19"/>
                <wp:cNvGraphicFramePr/>
                <a:graphic xmlns:a="http://schemas.openxmlformats.org/drawingml/2006/main">
                  <a:graphicData uri="http://schemas.microsoft.com/office/word/2010/wordprocessingShape">
                    <wps:wsp>
                      <wps:cNvSpPr/>
                      <wps:spPr>
                        <a:xfrm>
                          <a:off x="0" y="0"/>
                          <a:ext cx="314325" cy="314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D11216" id="Oval 19" o:spid="_x0000_s1026" style="position:absolute;margin-left:95.15pt;margin-top:4.25pt;width:24.7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" fillcolor="#5b9bd5 [3204]" strokecolor="#1f4d78 [1604]" strokeweight="1pt">
                <v:stroke joinstyle="miter"/>
              </v:oval>
            </w:pict>
          </mc:Fallback>
        </mc:AlternateContent>
      </w:r>
      <w:r>
        <w:rPr>
          <w:b/>
          <w:sz w:val="24"/>
          <w:szCs w:val="24"/>
        </w:rPr>
        <w:t>Student Group</w:t>
      </w:r>
    </w:p>
    <w:sectPr w:rsidR="00254BD6" w:rsidRPr="00642EAF" w:rsidSect="006561BD">
      <w:footerReference w:type="default" r:id="rId13"/>
      <w:pgSz w:w="11907" w:h="16840" w:code="9"/>
      <w:pgMar w:top="720" w:right="720" w:bottom="720" w:left="720" w:header="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0B1EE" w14:textId="77777777" w:rsidR="00181F6A" w:rsidRDefault="00181F6A" w:rsidP="00642EAF">
      <w:pPr>
        <w:spacing w:after="0" w:line="240" w:lineRule="auto"/>
      </w:pPr>
      <w:r>
        <w:separator/>
      </w:r>
    </w:p>
  </w:endnote>
  <w:endnote w:type="continuationSeparator" w:id="0">
    <w:p w14:paraId="317EE1F0" w14:textId="77777777" w:rsidR="00181F6A" w:rsidRDefault="00181F6A" w:rsidP="00642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041452"/>
      <w:docPartObj>
        <w:docPartGallery w:val="Page Numbers (Bottom of Page)"/>
        <w:docPartUnique/>
      </w:docPartObj>
    </w:sdtPr>
    <w:sdtEndPr/>
    <w:sdtContent>
      <w:sdt>
        <w:sdtPr>
          <w:id w:val="-1705238520"/>
          <w:docPartObj>
            <w:docPartGallery w:val="Page Numbers (Top of Page)"/>
            <w:docPartUnique/>
          </w:docPartObj>
        </w:sdtPr>
        <w:sdtEndPr/>
        <w:sdtContent>
          <w:p w14:paraId="1E1BFD14" w14:textId="44C7004B" w:rsidR="00642EAF" w:rsidRDefault="00642EAF">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4F125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F125B">
              <w:rPr>
                <w:b/>
                <w:bCs/>
                <w:noProof/>
              </w:rPr>
              <w:t>4</w:t>
            </w:r>
            <w:r>
              <w:rPr>
                <w:b/>
                <w:bCs/>
                <w:sz w:val="24"/>
                <w:szCs w:val="24"/>
              </w:rPr>
              <w:fldChar w:fldCharType="end"/>
            </w:r>
          </w:p>
        </w:sdtContent>
      </w:sdt>
    </w:sdtContent>
  </w:sdt>
  <w:p w14:paraId="512AD2E0" w14:textId="77777777" w:rsidR="00642EAF" w:rsidRDefault="00642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02FD61" w14:textId="77777777" w:rsidR="00181F6A" w:rsidRDefault="00181F6A" w:rsidP="00642EAF">
      <w:pPr>
        <w:spacing w:after="0" w:line="240" w:lineRule="auto"/>
      </w:pPr>
      <w:r>
        <w:separator/>
      </w:r>
    </w:p>
  </w:footnote>
  <w:footnote w:type="continuationSeparator" w:id="0">
    <w:p w14:paraId="2863469A" w14:textId="77777777" w:rsidR="00181F6A" w:rsidRDefault="00181F6A" w:rsidP="00642E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8EF"/>
    <w:multiLevelType w:val="hybridMultilevel"/>
    <w:tmpl w:val="FC2476B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8D068B50">
      <w:start w:val="1"/>
      <w:numFmt w:val="upperLetter"/>
      <w:lvlText w:val="%3)"/>
      <w:lvlJc w:val="left"/>
      <w:pPr>
        <w:ind w:left="2340" w:hanging="360"/>
      </w:pPr>
      <w:rPr>
        <w:rFonts w:hint="default"/>
        <w:b/>
        <w:sz w:val="22"/>
        <w:u w:val="single"/>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3B2655"/>
    <w:multiLevelType w:val="hybridMultilevel"/>
    <w:tmpl w:val="46A21AD0"/>
    <w:lvl w:ilvl="0" w:tplc="0C09000F">
      <w:start w:val="1"/>
      <w:numFmt w:val="decimal"/>
      <w:lvlText w:val="%1."/>
      <w:lvlJc w:val="left"/>
      <w:pPr>
        <w:ind w:left="360" w:hanging="360"/>
      </w:pPr>
      <w:rPr>
        <w:rFonts w:hint="default"/>
      </w:rPr>
    </w:lvl>
    <w:lvl w:ilvl="1" w:tplc="0C090003">
      <w:start w:val="1"/>
      <w:numFmt w:val="bullet"/>
      <w:lvlText w:val="o"/>
      <w:lvlJc w:val="left"/>
      <w:pPr>
        <w:ind w:left="1080" w:hanging="360"/>
      </w:pPr>
      <w:rPr>
        <w:rFonts w:ascii="Courier New" w:hAnsi="Courier New" w:cs="Courier New"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7E659C2"/>
    <w:multiLevelType w:val="hybridMultilevel"/>
    <w:tmpl w:val="D64C9E7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A1B1A24"/>
    <w:multiLevelType w:val="hybridMultilevel"/>
    <w:tmpl w:val="02E6A27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456505BF"/>
    <w:multiLevelType w:val="hybridMultilevel"/>
    <w:tmpl w:val="98765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5A871C7"/>
    <w:multiLevelType w:val="hybridMultilevel"/>
    <w:tmpl w:val="B6D20EA4"/>
    <w:lvl w:ilvl="0" w:tplc="0C09000B">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64EB69D2"/>
    <w:multiLevelType w:val="hybridMultilevel"/>
    <w:tmpl w:val="DD18A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69A5E30"/>
    <w:multiLevelType w:val="hybridMultilevel"/>
    <w:tmpl w:val="42C88662"/>
    <w:lvl w:ilvl="0" w:tplc="0C09000B">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8292A2F"/>
    <w:multiLevelType w:val="hybridMultilevel"/>
    <w:tmpl w:val="CEDC810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9" w15:restartNumberingAfterBreak="0">
    <w:nsid w:val="69C85B53"/>
    <w:multiLevelType w:val="hybridMultilevel"/>
    <w:tmpl w:val="AFC45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424600E"/>
    <w:multiLevelType w:val="hybridMultilevel"/>
    <w:tmpl w:val="ADF2A85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9"/>
  </w:num>
  <w:num w:numId="3">
    <w:abstractNumId w:val="2"/>
  </w:num>
  <w:num w:numId="4">
    <w:abstractNumId w:val="6"/>
  </w:num>
  <w:num w:numId="5">
    <w:abstractNumId w:val="5"/>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0"/>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DE4"/>
    <w:rsid w:val="0007545B"/>
    <w:rsid w:val="000847FC"/>
    <w:rsid w:val="000A1AFC"/>
    <w:rsid w:val="000D53CE"/>
    <w:rsid w:val="000D7288"/>
    <w:rsid w:val="00125061"/>
    <w:rsid w:val="00143EFA"/>
    <w:rsid w:val="00151E8D"/>
    <w:rsid w:val="00152824"/>
    <w:rsid w:val="00152D72"/>
    <w:rsid w:val="00173F37"/>
    <w:rsid w:val="00174B9A"/>
    <w:rsid w:val="00181F6A"/>
    <w:rsid w:val="00186DAD"/>
    <w:rsid w:val="00200B80"/>
    <w:rsid w:val="00254BD6"/>
    <w:rsid w:val="00272373"/>
    <w:rsid w:val="003E400E"/>
    <w:rsid w:val="00417184"/>
    <w:rsid w:val="00424F16"/>
    <w:rsid w:val="0045676F"/>
    <w:rsid w:val="00487593"/>
    <w:rsid w:val="004B1A2E"/>
    <w:rsid w:val="004F125B"/>
    <w:rsid w:val="0054733D"/>
    <w:rsid w:val="00572160"/>
    <w:rsid w:val="00591AEB"/>
    <w:rsid w:val="005D65F4"/>
    <w:rsid w:val="006111DA"/>
    <w:rsid w:val="00642EAF"/>
    <w:rsid w:val="006561BD"/>
    <w:rsid w:val="0066315D"/>
    <w:rsid w:val="00686DE4"/>
    <w:rsid w:val="0069250B"/>
    <w:rsid w:val="007508BD"/>
    <w:rsid w:val="00765D4E"/>
    <w:rsid w:val="007F4895"/>
    <w:rsid w:val="00810294"/>
    <w:rsid w:val="008122E3"/>
    <w:rsid w:val="00812775"/>
    <w:rsid w:val="00897B53"/>
    <w:rsid w:val="008A195C"/>
    <w:rsid w:val="008B7E66"/>
    <w:rsid w:val="008C1DF1"/>
    <w:rsid w:val="008F77EA"/>
    <w:rsid w:val="00907CF1"/>
    <w:rsid w:val="0091455B"/>
    <w:rsid w:val="00914D6D"/>
    <w:rsid w:val="009514C2"/>
    <w:rsid w:val="009835B2"/>
    <w:rsid w:val="00991F9E"/>
    <w:rsid w:val="009A1E84"/>
    <w:rsid w:val="009A2CC1"/>
    <w:rsid w:val="009D2E47"/>
    <w:rsid w:val="009D7F52"/>
    <w:rsid w:val="009E6051"/>
    <w:rsid w:val="00A17538"/>
    <w:rsid w:val="00A236CD"/>
    <w:rsid w:val="00A63C2C"/>
    <w:rsid w:val="00A709D7"/>
    <w:rsid w:val="00A86D73"/>
    <w:rsid w:val="00A97473"/>
    <w:rsid w:val="00AA080A"/>
    <w:rsid w:val="00AD2C49"/>
    <w:rsid w:val="00AF46D3"/>
    <w:rsid w:val="00B26BD4"/>
    <w:rsid w:val="00B4419B"/>
    <w:rsid w:val="00B46973"/>
    <w:rsid w:val="00B623D0"/>
    <w:rsid w:val="00BB0418"/>
    <w:rsid w:val="00BD435F"/>
    <w:rsid w:val="00BD6312"/>
    <w:rsid w:val="00CB61A7"/>
    <w:rsid w:val="00CF1690"/>
    <w:rsid w:val="00D67983"/>
    <w:rsid w:val="00D871C4"/>
    <w:rsid w:val="00DF6AD7"/>
    <w:rsid w:val="00E028AA"/>
    <w:rsid w:val="00E26786"/>
    <w:rsid w:val="00E8018B"/>
    <w:rsid w:val="00E8279B"/>
    <w:rsid w:val="00EA48CB"/>
    <w:rsid w:val="00ED4166"/>
    <w:rsid w:val="00F12AC4"/>
    <w:rsid w:val="00F8119D"/>
    <w:rsid w:val="00F86E6F"/>
    <w:rsid w:val="00FC3AF2"/>
    <w:rsid w:val="00FC3CF8"/>
    <w:rsid w:val="00FE0A1E"/>
    <w:rsid w:val="00FE29BE"/>
    <w:rsid w:val="00FF24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A142C"/>
  <w15:chartTrackingRefBased/>
  <w15:docId w15:val="{4FB0549F-124A-4B6E-9971-D60EDBA7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12AC4"/>
    <w:pPr>
      <w:spacing w:before="160" w:after="120" w:line="276" w:lineRule="auto"/>
      <w:jc w:val="both"/>
      <w:outlineLvl w:val="1"/>
    </w:pPr>
    <w:rPr>
      <w:rFonts w:ascii="Arial" w:eastAsia="Calibri"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6D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2160"/>
    <w:pPr>
      <w:ind w:left="720"/>
      <w:contextualSpacing/>
    </w:pPr>
  </w:style>
  <w:style w:type="paragraph" w:customStyle="1" w:styleId="Tabletext">
    <w:name w:val="Table text"/>
    <w:basedOn w:val="Normal"/>
    <w:rsid w:val="000847FC"/>
    <w:pPr>
      <w:spacing w:before="120" w:after="0" w:line="220" w:lineRule="atLeast"/>
    </w:pPr>
    <w:rPr>
      <w:rFonts w:ascii="Arial" w:eastAsia="Times New Roman" w:hAnsi="Arial" w:cs="Times New Roman"/>
      <w:bCs/>
      <w:sz w:val="20"/>
      <w:szCs w:val="20"/>
    </w:rPr>
  </w:style>
  <w:style w:type="character" w:customStyle="1" w:styleId="Heading2Char">
    <w:name w:val="Heading 2 Char"/>
    <w:basedOn w:val="DefaultParagraphFont"/>
    <w:link w:val="Heading2"/>
    <w:uiPriority w:val="9"/>
    <w:rsid w:val="00F12AC4"/>
    <w:rPr>
      <w:rFonts w:ascii="Arial" w:eastAsia="Calibri" w:hAnsi="Arial" w:cs="Arial"/>
      <w:b/>
      <w:bCs/>
      <w:sz w:val="28"/>
      <w:szCs w:val="28"/>
    </w:rPr>
  </w:style>
  <w:style w:type="paragraph" w:customStyle="1" w:styleId="TableTextBold">
    <w:name w:val="Table Text Bold"/>
    <w:basedOn w:val="Normal"/>
    <w:qFormat/>
    <w:rsid w:val="00F12AC4"/>
    <w:pPr>
      <w:spacing w:before="240" w:after="120" w:line="312" w:lineRule="auto"/>
    </w:pPr>
    <w:rPr>
      <w:rFonts w:ascii="Arial" w:eastAsia="Calibri" w:hAnsi="Arial" w:cs="Arial"/>
      <w:b/>
      <w:bCs/>
      <w:sz w:val="20"/>
      <w:szCs w:val="20"/>
    </w:rPr>
  </w:style>
  <w:style w:type="character" w:styleId="Hyperlink">
    <w:name w:val="Hyperlink"/>
    <w:basedOn w:val="DefaultParagraphFont"/>
    <w:uiPriority w:val="99"/>
    <w:unhideWhenUsed/>
    <w:rsid w:val="00F12AC4"/>
    <w:rPr>
      <w:color w:val="0563C1" w:themeColor="hyperlink"/>
      <w:u w:val="single"/>
    </w:rPr>
  </w:style>
  <w:style w:type="character" w:customStyle="1" w:styleId="UnresolvedMention1">
    <w:name w:val="Unresolved Mention1"/>
    <w:basedOn w:val="DefaultParagraphFont"/>
    <w:uiPriority w:val="99"/>
    <w:semiHidden/>
    <w:unhideWhenUsed/>
    <w:rsid w:val="00914D6D"/>
    <w:rPr>
      <w:color w:val="605E5C"/>
      <w:shd w:val="clear" w:color="auto" w:fill="E1DFDD"/>
    </w:rPr>
  </w:style>
  <w:style w:type="paragraph" w:styleId="BalloonText">
    <w:name w:val="Balloon Text"/>
    <w:basedOn w:val="Normal"/>
    <w:link w:val="BalloonTextChar"/>
    <w:uiPriority w:val="99"/>
    <w:semiHidden/>
    <w:unhideWhenUsed/>
    <w:rsid w:val="00D679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7983"/>
    <w:rPr>
      <w:rFonts w:ascii="Segoe UI" w:hAnsi="Segoe UI" w:cs="Segoe UI"/>
      <w:sz w:val="18"/>
      <w:szCs w:val="18"/>
    </w:rPr>
  </w:style>
  <w:style w:type="character" w:styleId="CommentReference">
    <w:name w:val="annotation reference"/>
    <w:basedOn w:val="DefaultParagraphFont"/>
    <w:uiPriority w:val="99"/>
    <w:semiHidden/>
    <w:unhideWhenUsed/>
    <w:rsid w:val="007F4895"/>
    <w:rPr>
      <w:sz w:val="16"/>
      <w:szCs w:val="16"/>
    </w:rPr>
  </w:style>
  <w:style w:type="paragraph" w:styleId="CommentText">
    <w:name w:val="annotation text"/>
    <w:basedOn w:val="Normal"/>
    <w:link w:val="CommentTextChar"/>
    <w:uiPriority w:val="99"/>
    <w:semiHidden/>
    <w:unhideWhenUsed/>
    <w:rsid w:val="007F4895"/>
    <w:pPr>
      <w:spacing w:line="240" w:lineRule="auto"/>
    </w:pPr>
    <w:rPr>
      <w:sz w:val="20"/>
      <w:szCs w:val="20"/>
    </w:rPr>
  </w:style>
  <w:style w:type="character" w:customStyle="1" w:styleId="CommentTextChar">
    <w:name w:val="Comment Text Char"/>
    <w:basedOn w:val="DefaultParagraphFont"/>
    <w:link w:val="CommentText"/>
    <w:uiPriority w:val="99"/>
    <w:semiHidden/>
    <w:rsid w:val="007F4895"/>
    <w:rPr>
      <w:sz w:val="20"/>
      <w:szCs w:val="20"/>
    </w:rPr>
  </w:style>
  <w:style w:type="paragraph" w:styleId="CommentSubject">
    <w:name w:val="annotation subject"/>
    <w:basedOn w:val="CommentText"/>
    <w:next w:val="CommentText"/>
    <w:link w:val="CommentSubjectChar"/>
    <w:uiPriority w:val="99"/>
    <w:semiHidden/>
    <w:unhideWhenUsed/>
    <w:rsid w:val="007F4895"/>
    <w:rPr>
      <w:b/>
      <w:bCs/>
    </w:rPr>
  </w:style>
  <w:style w:type="character" w:customStyle="1" w:styleId="CommentSubjectChar">
    <w:name w:val="Comment Subject Char"/>
    <w:basedOn w:val="CommentTextChar"/>
    <w:link w:val="CommentSubject"/>
    <w:uiPriority w:val="99"/>
    <w:semiHidden/>
    <w:rsid w:val="007F4895"/>
    <w:rPr>
      <w:b/>
      <w:bCs/>
      <w:sz w:val="20"/>
      <w:szCs w:val="20"/>
    </w:rPr>
  </w:style>
  <w:style w:type="paragraph" w:styleId="Revision">
    <w:name w:val="Revision"/>
    <w:hidden/>
    <w:uiPriority w:val="99"/>
    <w:semiHidden/>
    <w:rsid w:val="007F4895"/>
    <w:pPr>
      <w:spacing w:after="0" w:line="240" w:lineRule="auto"/>
    </w:pPr>
  </w:style>
  <w:style w:type="paragraph" w:styleId="Header">
    <w:name w:val="header"/>
    <w:basedOn w:val="Normal"/>
    <w:link w:val="HeaderChar"/>
    <w:uiPriority w:val="99"/>
    <w:unhideWhenUsed/>
    <w:rsid w:val="00642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2EAF"/>
  </w:style>
  <w:style w:type="paragraph" w:styleId="Footer">
    <w:name w:val="footer"/>
    <w:basedOn w:val="Normal"/>
    <w:link w:val="FooterChar"/>
    <w:uiPriority w:val="99"/>
    <w:unhideWhenUsed/>
    <w:rsid w:val="00642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2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ootle.edu.au/ec/search?accContentId=ACTDIP02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sa.gov.au/dron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scootle.edu.au/ec/search?accContentId=ACTDIP030" TargetMode="External"/><Relationship Id="rId4" Type="http://schemas.openxmlformats.org/officeDocument/2006/relationships/settings" Target="settings.xml"/><Relationship Id="rId9" Type="http://schemas.openxmlformats.org/officeDocument/2006/relationships/hyperlink" Target="http://www.scootle.edu.au/ec/search?accContentId=ACTDIP02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2D213-9522-4C54-B82F-99E00489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Pages>3</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Papatraianou</dc:creator>
  <cp:keywords/>
  <dc:description/>
  <cp:lastModifiedBy>Alan Lawrence Hubbard</cp:lastModifiedBy>
  <cp:revision>6</cp:revision>
  <cp:lastPrinted>2020-02-18T03:05:00Z</cp:lastPrinted>
  <dcterms:created xsi:type="dcterms:W3CDTF">2020-02-18T03:06:00Z</dcterms:created>
  <dcterms:modified xsi:type="dcterms:W3CDTF">2021-04-28T06:30:00Z</dcterms:modified>
</cp:coreProperties>
</file>