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DE42" w14:textId="77777777" w:rsidR="002166A4" w:rsidRPr="004963F3" w:rsidRDefault="002166A4" w:rsidP="001209D5">
      <w:pPr>
        <w:pStyle w:val="LAPHeading"/>
        <w:spacing w:before="0"/>
      </w:pPr>
      <w:r w:rsidRPr="004963F3">
        <w:t xml:space="preserve">Stage </w:t>
      </w:r>
      <w:r w:rsidR="00232B76">
        <w:t xml:space="preserve">1 </w:t>
      </w:r>
      <w:r w:rsidR="001209D5">
        <w:t>Digital Technologies</w:t>
      </w:r>
    </w:p>
    <w:p w14:paraId="5F8450C8" w14:textId="77777777" w:rsidR="002166A4" w:rsidRPr="004963F3" w:rsidRDefault="00460FB4" w:rsidP="002166A4">
      <w:pPr>
        <w:pStyle w:val="LAPHeading"/>
        <w:rPr>
          <w:sz w:val="24"/>
          <w:lang w:val="en-US"/>
        </w:rPr>
      </w:pPr>
      <w:r>
        <w:rPr>
          <w:sz w:val="24"/>
          <w:lang w:val="en-US"/>
        </w:rPr>
        <w:t>Assessment Overview</w:t>
      </w:r>
    </w:p>
    <w:p w14:paraId="721BFB72" w14:textId="77777777" w:rsidR="002166A4" w:rsidRPr="004963F3" w:rsidRDefault="002166A4" w:rsidP="002166A4">
      <w:pPr>
        <w:rPr>
          <w:rFonts w:eastAsia="SimSun" w:cs="Arial"/>
          <w:sz w:val="20"/>
          <w:szCs w:val="20"/>
          <w:lang w:val="en-US"/>
        </w:rPr>
      </w:pPr>
      <w:r w:rsidRPr="004963F3">
        <w:rPr>
          <w:rFonts w:eastAsia="SimSun" w:cs="Arial"/>
          <w:sz w:val="20"/>
          <w:szCs w:val="20"/>
          <w:lang w:val="en-US"/>
        </w:rPr>
        <w:t>Complete the table below to show details of the planned tasks. Use numbers to show where students will have the opportunity to provide evidence for each of the specific features for all assessment design criteria.</w:t>
      </w:r>
    </w:p>
    <w:p w14:paraId="368A28BE" w14:textId="77777777" w:rsidR="002166A4" w:rsidRPr="00460FB4" w:rsidRDefault="002166A4" w:rsidP="002166A4">
      <w:pPr>
        <w:rPr>
          <w:rFonts w:eastAsia="SimSun" w:cs="Arial"/>
          <w:sz w:val="8"/>
          <w:szCs w:val="8"/>
          <w:lang w:val="en-US"/>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6"/>
        <w:gridCol w:w="6509"/>
        <w:gridCol w:w="1275"/>
        <w:gridCol w:w="1134"/>
        <w:gridCol w:w="1134"/>
        <w:gridCol w:w="3402"/>
      </w:tblGrid>
      <w:tr w:rsidR="002166A4" w:rsidRPr="004963F3" w14:paraId="5A01C587" w14:textId="77777777" w:rsidTr="0084492E">
        <w:trPr>
          <w:trHeight w:val="345"/>
          <w:tblHeader/>
        </w:trPr>
        <w:tc>
          <w:tcPr>
            <w:tcW w:w="1396" w:type="dxa"/>
            <w:vMerge w:val="restart"/>
            <w:shd w:val="clear" w:color="auto" w:fill="auto"/>
            <w:vAlign w:val="center"/>
          </w:tcPr>
          <w:p w14:paraId="6D49E341" w14:textId="08E2F8F4" w:rsidR="002166A4" w:rsidRPr="00F40B4F" w:rsidRDefault="002166A4" w:rsidP="00E1281C">
            <w:pPr>
              <w:pStyle w:val="LAPTableText"/>
              <w:jc w:val="center"/>
              <w:rPr>
                <w:b/>
                <w:lang w:val="en-US"/>
              </w:rPr>
            </w:pPr>
            <w:r w:rsidRPr="00F40B4F">
              <w:rPr>
                <w:b/>
                <w:lang w:val="en-US"/>
              </w:rPr>
              <w:t>Assessment Type</w:t>
            </w:r>
          </w:p>
        </w:tc>
        <w:tc>
          <w:tcPr>
            <w:tcW w:w="6509" w:type="dxa"/>
            <w:vMerge w:val="restart"/>
            <w:shd w:val="clear" w:color="auto" w:fill="auto"/>
            <w:vAlign w:val="center"/>
          </w:tcPr>
          <w:p w14:paraId="46A01379" w14:textId="77777777" w:rsidR="002166A4" w:rsidRPr="0030789D" w:rsidRDefault="002166A4" w:rsidP="00E1281C">
            <w:pPr>
              <w:pStyle w:val="ACLAPTableText"/>
              <w:jc w:val="center"/>
              <w:rPr>
                <w:b/>
              </w:rPr>
            </w:pPr>
            <w:r w:rsidRPr="0030789D">
              <w:rPr>
                <w:b/>
              </w:rPr>
              <w:t>Details of assessment</w:t>
            </w:r>
          </w:p>
        </w:tc>
        <w:tc>
          <w:tcPr>
            <w:tcW w:w="3543" w:type="dxa"/>
            <w:gridSpan w:val="3"/>
            <w:shd w:val="clear" w:color="auto" w:fill="auto"/>
            <w:vAlign w:val="center"/>
          </w:tcPr>
          <w:p w14:paraId="0617E14D" w14:textId="77777777" w:rsidR="002166A4" w:rsidRPr="0030789D" w:rsidRDefault="002166A4" w:rsidP="00E1281C">
            <w:pPr>
              <w:pStyle w:val="ACLAPTableText"/>
              <w:jc w:val="center"/>
              <w:rPr>
                <w:b/>
              </w:rPr>
            </w:pPr>
            <w:r w:rsidRPr="0030789D">
              <w:rPr>
                <w:b/>
              </w:rPr>
              <w:t>Assessment Design Criteria</w:t>
            </w:r>
          </w:p>
        </w:tc>
        <w:tc>
          <w:tcPr>
            <w:tcW w:w="3402" w:type="dxa"/>
            <w:vMerge w:val="restart"/>
            <w:shd w:val="clear" w:color="auto" w:fill="auto"/>
            <w:vAlign w:val="center"/>
          </w:tcPr>
          <w:p w14:paraId="5D2B005E" w14:textId="77777777" w:rsidR="002166A4" w:rsidRPr="0030789D" w:rsidRDefault="002166A4" w:rsidP="00E1281C">
            <w:pPr>
              <w:pStyle w:val="ACLAPTableText"/>
              <w:jc w:val="center"/>
              <w:rPr>
                <w:b/>
              </w:rPr>
            </w:pPr>
            <w:r w:rsidRPr="0030789D">
              <w:rPr>
                <w:b/>
              </w:rPr>
              <w:t>Assessment conditions</w:t>
            </w:r>
          </w:p>
          <w:p w14:paraId="55B9F53B" w14:textId="77777777" w:rsidR="002166A4" w:rsidRPr="0030789D" w:rsidRDefault="002166A4" w:rsidP="00E1281C">
            <w:pPr>
              <w:pStyle w:val="ACLAPTableText"/>
              <w:jc w:val="center"/>
            </w:pPr>
            <w:r w:rsidRPr="0030789D">
              <w:t>(e.g. task type, word length, time allocated, supervision)</w:t>
            </w:r>
          </w:p>
        </w:tc>
      </w:tr>
      <w:tr w:rsidR="0084492E" w:rsidRPr="004963F3" w14:paraId="75D6E041" w14:textId="77777777" w:rsidTr="0084492E">
        <w:trPr>
          <w:trHeight w:val="345"/>
          <w:tblHeader/>
        </w:trPr>
        <w:tc>
          <w:tcPr>
            <w:tcW w:w="1396" w:type="dxa"/>
            <w:vMerge/>
            <w:shd w:val="clear" w:color="auto" w:fill="auto"/>
            <w:vAlign w:val="center"/>
          </w:tcPr>
          <w:p w14:paraId="1103B7DE" w14:textId="77777777" w:rsidR="0084492E" w:rsidRPr="004963F3" w:rsidRDefault="0084492E" w:rsidP="00E1281C">
            <w:pPr>
              <w:jc w:val="center"/>
              <w:rPr>
                <w:rFonts w:eastAsia="SimSun" w:cs="Arial"/>
                <w:b/>
                <w:bCs/>
                <w:sz w:val="20"/>
                <w:szCs w:val="20"/>
                <w:lang w:val="en-US"/>
              </w:rPr>
            </w:pPr>
          </w:p>
        </w:tc>
        <w:tc>
          <w:tcPr>
            <w:tcW w:w="6509" w:type="dxa"/>
            <w:vMerge/>
            <w:shd w:val="clear" w:color="auto" w:fill="auto"/>
            <w:vAlign w:val="center"/>
          </w:tcPr>
          <w:p w14:paraId="56B181BC" w14:textId="77777777" w:rsidR="0084492E" w:rsidRPr="004963F3" w:rsidRDefault="0084492E" w:rsidP="00E1281C">
            <w:pPr>
              <w:jc w:val="center"/>
              <w:rPr>
                <w:rFonts w:eastAsia="SimSun" w:cs="Arial"/>
                <w:b/>
                <w:bCs/>
                <w:sz w:val="20"/>
                <w:szCs w:val="20"/>
                <w:lang w:val="en-US"/>
              </w:rPr>
            </w:pPr>
          </w:p>
        </w:tc>
        <w:tc>
          <w:tcPr>
            <w:tcW w:w="1275" w:type="dxa"/>
            <w:shd w:val="clear" w:color="auto" w:fill="auto"/>
            <w:vAlign w:val="center"/>
          </w:tcPr>
          <w:p w14:paraId="72CAEB13" w14:textId="77777777" w:rsidR="0084492E" w:rsidRPr="00700968" w:rsidRDefault="0084492E" w:rsidP="00852396">
            <w:pPr>
              <w:jc w:val="center"/>
              <w:rPr>
                <w:rFonts w:cs="Arial"/>
                <w:b/>
                <w:bCs/>
                <w:sz w:val="14"/>
                <w:szCs w:val="14"/>
                <w:lang w:val="en-US"/>
              </w:rPr>
            </w:pPr>
            <w:r w:rsidRPr="00700968">
              <w:rPr>
                <w:rFonts w:cs="Arial"/>
                <w:b/>
                <w:bCs/>
                <w:sz w:val="14"/>
                <w:szCs w:val="14"/>
                <w:lang w:val="en-US"/>
              </w:rPr>
              <w:t>Computational Thinking</w:t>
            </w:r>
          </w:p>
        </w:tc>
        <w:tc>
          <w:tcPr>
            <w:tcW w:w="1134" w:type="dxa"/>
            <w:shd w:val="clear" w:color="auto" w:fill="auto"/>
            <w:vAlign w:val="center"/>
          </w:tcPr>
          <w:p w14:paraId="6DA939AD" w14:textId="77777777" w:rsidR="0084492E" w:rsidRPr="00700968" w:rsidRDefault="0084492E" w:rsidP="00852396">
            <w:pPr>
              <w:jc w:val="center"/>
              <w:rPr>
                <w:rFonts w:cs="Arial"/>
                <w:b/>
                <w:bCs/>
                <w:sz w:val="14"/>
                <w:szCs w:val="14"/>
                <w:lang w:val="en-US"/>
              </w:rPr>
            </w:pPr>
            <w:r>
              <w:rPr>
                <w:rFonts w:cs="Arial"/>
                <w:b/>
                <w:bCs/>
                <w:sz w:val="14"/>
                <w:szCs w:val="14"/>
                <w:lang w:val="en-US"/>
              </w:rPr>
              <w:t>Development and Evaluation</w:t>
            </w:r>
          </w:p>
        </w:tc>
        <w:tc>
          <w:tcPr>
            <w:tcW w:w="1134" w:type="dxa"/>
            <w:shd w:val="clear" w:color="auto" w:fill="auto"/>
            <w:vAlign w:val="center"/>
          </w:tcPr>
          <w:p w14:paraId="101692C5" w14:textId="77777777" w:rsidR="0084492E" w:rsidRPr="0071325B" w:rsidRDefault="0084492E" w:rsidP="00852396">
            <w:pPr>
              <w:jc w:val="center"/>
              <w:rPr>
                <w:rFonts w:cs="Arial"/>
                <w:b/>
                <w:sz w:val="14"/>
                <w:szCs w:val="14"/>
                <w:lang w:val="en-US"/>
              </w:rPr>
            </w:pPr>
            <w:r w:rsidRPr="0071325B">
              <w:rPr>
                <w:rFonts w:cs="Arial"/>
                <w:b/>
                <w:sz w:val="14"/>
                <w:szCs w:val="14"/>
                <w:lang w:val="en-US"/>
              </w:rPr>
              <w:t>Research and Ethics</w:t>
            </w:r>
          </w:p>
        </w:tc>
        <w:tc>
          <w:tcPr>
            <w:tcW w:w="3402" w:type="dxa"/>
            <w:vMerge/>
            <w:shd w:val="clear" w:color="auto" w:fill="auto"/>
            <w:vAlign w:val="center"/>
          </w:tcPr>
          <w:p w14:paraId="4D0938DA" w14:textId="77777777" w:rsidR="0084492E" w:rsidRPr="004963F3" w:rsidRDefault="0084492E" w:rsidP="00E1281C">
            <w:pPr>
              <w:rPr>
                <w:rFonts w:eastAsia="SimSun" w:cs="Arial"/>
                <w:sz w:val="20"/>
                <w:szCs w:val="20"/>
                <w:lang w:val="en-US"/>
              </w:rPr>
            </w:pPr>
          </w:p>
        </w:tc>
      </w:tr>
      <w:tr w:rsidR="0084492E" w:rsidRPr="004963F3" w14:paraId="0A8BAD84" w14:textId="77777777" w:rsidTr="004A20C9">
        <w:trPr>
          <w:trHeight w:val="1382"/>
        </w:trPr>
        <w:tc>
          <w:tcPr>
            <w:tcW w:w="1396" w:type="dxa"/>
            <w:vMerge w:val="restart"/>
            <w:shd w:val="clear" w:color="auto" w:fill="auto"/>
            <w:vAlign w:val="center"/>
          </w:tcPr>
          <w:p w14:paraId="4F660E61" w14:textId="77777777" w:rsidR="0084492E" w:rsidRPr="0084492E" w:rsidRDefault="0084492E" w:rsidP="001209D5">
            <w:pPr>
              <w:pStyle w:val="LAPTableText"/>
              <w:jc w:val="center"/>
              <w:rPr>
                <w:b/>
                <w:sz w:val="18"/>
                <w:lang w:val="en-US"/>
              </w:rPr>
            </w:pPr>
            <w:r w:rsidRPr="0084492E">
              <w:rPr>
                <w:b/>
                <w:sz w:val="18"/>
                <w:lang w:val="en-US"/>
              </w:rPr>
              <w:t>Assessment Type 1: Project Skills</w:t>
            </w:r>
          </w:p>
          <w:p w14:paraId="5097F8CD" w14:textId="0C3B0402" w:rsidR="0084492E" w:rsidRPr="00F40B4F" w:rsidRDefault="0084492E" w:rsidP="0072533D">
            <w:pPr>
              <w:pStyle w:val="LAPTableText"/>
              <w:rPr>
                <w:b/>
                <w:lang w:val="en-US"/>
              </w:rPr>
            </w:pPr>
          </w:p>
        </w:tc>
        <w:tc>
          <w:tcPr>
            <w:tcW w:w="6509" w:type="dxa"/>
            <w:shd w:val="clear" w:color="auto" w:fill="auto"/>
            <w:vAlign w:val="center"/>
          </w:tcPr>
          <w:p w14:paraId="7130BF84" w14:textId="77777777" w:rsidR="0061490C" w:rsidRPr="0061490C" w:rsidRDefault="0061490C" w:rsidP="00870142">
            <w:pPr>
              <w:pStyle w:val="ACLAPTableText"/>
              <w:rPr>
                <w:b/>
                <w:sz w:val="18"/>
                <w:szCs w:val="18"/>
              </w:rPr>
            </w:pPr>
            <w:r w:rsidRPr="0061490C">
              <w:rPr>
                <w:b/>
                <w:sz w:val="18"/>
                <w:szCs w:val="18"/>
              </w:rPr>
              <w:t>Data Collection</w:t>
            </w:r>
          </w:p>
          <w:p w14:paraId="3BF2D406" w14:textId="31C0A63D" w:rsidR="00E06086" w:rsidRDefault="00E06086" w:rsidP="00870142">
            <w:pPr>
              <w:pStyle w:val="ACLAPTableText"/>
              <w:rPr>
                <w:sz w:val="18"/>
                <w:szCs w:val="18"/>
              </w:rPr>
            </w:pPr>
            <w:r>
              <w:rPr>
                <w:sz w:val="18"/>
                <w:szCs w:val="18"/>
              </w:rPr>
              <w:t>Students will be provided with an opportunity to gather and interpret data from a variety of fitness devices. If they are unable to gather sufficient data, they may use the teacher provided data set.</w:t>
            </w:r>
          </w:p>
          <w:p w14:paraId="46B630BA" w14:textId="7A54FD1D" w:rsidR="00E06086" w:rsidRDefault="00E06086" w:rsidP="00870142">
            <w:pPr>
              <w:pStyle w:val="ACLAPTableText"/>
              <w:rPr>
                <w:sz w:val="18"/>
                <w:szCs w:val="18"/>
              </w:rPr>
            </w:pPr>
            <w:r>
              <w:rPr>
                <w:sz w:val="18"/>
                <w:szCs w:val="18"/>
              </w:rPr>
              <w:t>They will investigate the methods for recording data, how different devices and applications differ, how this data can be used to influence individual and organisational decisions, and ethical considerations for the collection and use of data in this area.</w:t>
            </w:r>
          </w:p>
          <w:p w14:paraId="76300C22" w14:textId="1D11ACDA" w:rsidR="0084492E" w:rsidRPr="0084492E" w:rsidRDefault="00E06086" w:rsidP="00870142">
            <w:pPr>
              <w:pStyle w:val="ACLAPTableText"/>
              <w:rPr>
                <w:sz w:val="18"/>
                <w:szCs w:val="18"/>
              </w:rPr>
            </w:pPr>
            <w:r>
              <w:rPr>
                <w:sz w:val="18"/>
                <w:szCs w:val="18"/>
              </w:rPr>
              <w:t>Students will work collaboratively to produce their own data and user-friendly representation of the information.</w:t>
            </w:r>
          </w:p>
        </w:tc>
        <w:tc>
          <w:tcPr>
            <w:tcW w:w="1275" w:type="dxa"/>
            <w:shd w:val="clear" w:color="auto" w:fill="auto"/>
            <w:vAlign w:val="center"/>
          </w:tcPr>
          <w:p w14:paraId="2C4E64D2" w14:textId="77777777" w:rsidR="0084492E" w:rsidRPr="0084492E" w:rsidRDefault="0084492E" w:rsidP="0084492E">
            <w:pPr>
              <w:pStyle w:val="ACLAPTableText"/>
              <w:jc w:val="center"/>
              <w:rPr>
                <w:rFonts w:cs="Arial"/>
                <w:sz w:val="18"/>
                <w:lang w:val="en-US"/>
              </w:rPr>
            </w:pPr>
            <w:r w:rsidRPr="0084492E">
              <w:rPr>
                <w:rFonts w:cs="Arial"/>
                <w:sz w:val="18"/>
                <w:lang w:val="en-US"/>
              </w:rPr>
              <w:t>CT1</w:t>
            </w:r>
          </w:p>
        </w:tc>
        <w:tc>
          <w:tcPr>
            <w:tcW w:w="1134" w:type="dxa"/>
            <w:shd w:val="clear" w:color="auto" w:fill="auto"/>
            <w:vAlign w:val="center"/>
          </w:tcPr>
          <w:p w14:paraId="567E987D" w14:textId="5DB398FE" w:rsidR="0084492E" w:rsidRPr="0084492E" w:rsidRDefault="0084492E" w:rsidP="0084492E">
            <w:pPr>
              <w:pStyle w:val="ACLAPTableText"/>
              <w:jc w:val="center"/>
              <w:rPr>
                <w:rFonts w:cs="Arial"/>
                <w:sz w:val="18"/>
                <w:lang w:val="en-US"/>
              </w:rPr>
            </w:pPr>
            <w:r w:rsidRPr="0084492E">
              <w:rPr>
                <w:rFonts w:cs="Arial"/>
                <w:sz w:val="18"/>
                <w:lang w:val="en-US"/>
              </w:rPr>
              <w:t>DE3</w:t>
            </w:r>
          </w:p>
        </w:tc>
        <w:tc>
          <w:tcPr>
            <w:tcW w:w="1134" w:type="dxa"/>
            <w:shd w:val="clear" w:color="auto" w:fill="auto"/>
            <w:vAlign w:val="center"/>
          </w:tcPr>
          <w:p w14:paraId="51ACE932" w14:textId="77777777" w:rsidR="0084492E" w:rsidRPr="0084492E" w:rsidRDefault="0084492E" w:rsidP="0084492E">
            <w:pPr>
              <w:pStyle w:val="ACLAPTableText"/>
              <w:jc w:val="center"/>
              <w:rPr>
                <w:rFonts w:cs="Arial"/>
                <w:sz w:val="18"/>
                <w:lang w:val="en-US"/>
              </w:rPr>
            </w:pPr>
            <w:r w:rsidRPr="0084492E">
              <w:rPr>
                <w:rFonts w:cs="Arial"/>
                <w:sz w:val="18"/>
                <w:lang w:val="en-US"/>
              </w:rPr>
              <w:t>RE1</w:t>
            </w:r>
          </w:p>
        </w:tc>
        <w:tc>
          <w:tcPr>
            <w:tcW w:w="3402" w:type="dxa"/>
            <w:shd w:val="clear" w:color="auto" w:fill="auto"/>
            <w:vAlign w:val="center"/>
          </w:tcPr>
          <w:p w14:paraId="717B11AE" w14:textId="129007F7" w:rsidR="0084492E" w:rsidRPr="004A20C9" w:rsidRDefault="006D5616" w:rsidP="004A20C9">
            <w:pPr>
              <w:pStyle w:val="ACLAPTableText"/>
              <w:rPr>
                <w:sz w:val="18"/>
                <w:szCs w:val="18"/>
              </w:rPr>
            </w:pPr>
            <w:r>
              <w:rPr>
                <w:sz w:val="18"/>
                <w:szCs w:val="18"/>
              </w:rPr>
              <w:t>3</w:t>
            </w:r>
            <w:r w:rsidR="004A20C9" w:rsidRPr="004A20C9">
              <w:rPr>
                <w:sz w:val="18"/>
                <w:szCs w:val="18"/>
              </w:rPr>
              <w:t xml:space="preserve"> week of class time and homework.</w:t>
            </w:r>
          </w:p>
          <w:p w14:paraId="19623D58" w14:textId="77777777" w:rsidR="004A20C9" w:rsidRPr="004A20C9" w:rsidRDefault="004A20C9" w:rsidP="004A20C9">
            <w:pPr>
              <w:pStyle w:val="ACLAPTableText"/>
              <w:rPr>
                <w:sz w:val="12"/>
                <w:szCs w:val="18"/>
              </w:rPr>
            </w:pPr>
          </w:p>
          <w:p w14:paraId="68D819A1" w14:textId="77777777" w:rsidR="004A20C9" w:rsidRDefault="004A20C9" w:rsidP="004A20C9">
            <w:pPr>
              <w:pStyle w:val="ACLAPTableText"/>
              <w:rPr>
                <w:sz w:val="18"/>
                <w:szCs w:val="18"/>
              </w:rPr>
            </w:pPr>
            <w:r w:rsidRPr="004A20C9">
              <w:rPr>
                <w:sz w:val="18"/>
                <w:szCs w:val="18"/>
              </w:rPr>
              <w:t xml:space="preserve">Development portfolio detailing investigation and research on a relevant issue; data collection tool; and individual electronic record of evidence of contribution. </w:t>
            </w:r>
          </w:p>
          <w:p w14:paraId="455C2C53" w14:textId="77777777" w:rsidR="004A20C9" w:rsidRPr="004A20C9" w:rsidRDefault="004A20C9" w:rsidP="004A20C9">
            <w:pPr>
              <w:pStyle w:val="ACLAPTableText"/>
              <w:rPr>
                <w:sz w:val="12"/>
                <w:szCs w:val="18"/>
              </w:rPr>
            </w:pPr>
          </w:p>
          <w:p w14:paraId="5E4383DB" w14:textId="29AD54B0" w:rsidR="004A20C9" w:rsidRDefault="004A20C9" w:rsidP="004A20C9">
            <w:pPr>
              <w:pStyle w:val="ACLAPTableText"/>
              <w:rPr>
                <w:sz w:val="18"/>
                <w:szCs w:val="18"/>
              </w:rPr>
            </w:pPr>
            <w:r>
              <w:rPr>
                <w:sz w:val="18"/>
                <w:szCs w:val="18"/>
              </w:rPr>
              <w:t xml:space="preserve">Multimodal presentation (maximum </w:t>
            </w:r>
            <w:r w:rsidR="00A10DEA">
              <w:rPr>
                <w:sz w:val="18"/>
                <w:szCs w:val="18"/>
              </w:rPr>
              <w:t>10</w:t>
            </w:r>
            <w:r>
              <w:rPr>
                <w:sz w:val="18"/>
                <w:szCs w:val="18"/>
              </w:rPr>
              <w:t xml:space="preserve"> minutes).</w:t>
            </w:r>
          </w:p>
          <w:p w14:paraId="55CBC516" w14:textId="77777777" w:rsidR="0072533D" w:rsidRDefault="0072533D" w:rsidP="004A20C9">
            <w:pPr>
              <w:pStyle w:val="ACLAPTableText"/>
              <w:rPr>
                <w:sz w:val="18"/>
                <w:szCs w:val="18"/>
              </w:rPr>
            </w:pPr>
          </w:p>
          <w:p w14:paraId="7C1D4923" w14:textId="1E80BC88" w:rsidR="0072533D" w:rsidRPr="004A20C9" w:rsidRDefault="0072533D" w:rsidP="004A20C9">
            <w:pPr>
              <w:pStyle w:val="ACLAPTableText"/>
              <w:rPr>
                <w:sz w:val="18"/>
                <w:szCs w:val="18"/>
              </w:rPr>
            </w:pPr>
            <w:r w:rsidRPr="0084492E">
              <w:rPr>
                <w:b/>
                <w:sz w:val="18"/>
                <w:lang w:val="en-US"/>
              </w:rPr>
              <w:t xml:space="preserve">Weighting </w:t>
            </w:r>
            <w:r w:rsidR="000E2233">
              <w:rPr>
                <w:b/>
                <w:sz w:val="18"/>
                <w:lang w:val="en-US"/>
              </w:rPr>
              <w:t>5</w:t>
            </w:r>
            <w:r>
              <w:rPr>
                <w:b/>
                <w:sz w:val="18"/>
                <w:lang w:val="en-US"/>
              </w:rPr>
              <w:t>0</w:t>
            </w:r>
            <w:r w:rsidRPr="0084492E">
              <w:rPr>
                <w:b/>
                <w:sz w:val="18"/>
                <w:lang w:val="en-US"/>
              </w:rPr>
              <w:t>%</w:t>
            </w:r>
          </w:p>
        </w:tc>
      </w:tr>
      <w:tr w:rsidR="0084492E" w:rsidRPr="004963F3" w14:paraId="0D972B75" w14:textId="77777777" w:rsidTr="004A20C9">
        <w:trPr>
          <w:trHeight w:val="1294"/>
        </w:trPr>
        <w:tc>
          <w:tcPr>
            <w:tcW w:w="1396" w:type="dxa"/>
            <w:vMerge/>
            <w:shd w:val="clear" w:color="auto" w:fill="auto"/>
            <w:vAlign w:val="center"/>
          </w:tcPr>
          <w:p w14:paraId="2B8C66B7" w14:textId="77777777" w:rsidR="0084492E" w:rsidRPr="00F40B4F" w:rsidRDefault="0084492E" w:rsidP="00E1281C">
            <w:pPr>
              <w:pStyle w:val="LAPTableText"/>
              <w:jc w:val="center"/>
              <w:rPr>
                <w:b/>
                <w:lang w:val="en-US"/>
              </w:rPr>
            </w:pPr>
          </w:p>
        </w:tc>
        <w:tc>
          <w:tcPr>
            <w:tcW w:w="6509" w:type="dxa"/>
            <w:shd w:val="clear" w:color="auto" w:fill="auto"/>
            <w:vAlign w:val="center"/>
          </w:tcPr>
          <w:p w14:paraId="444D3214" w14:textId="77777777" w:rsidR="0061490C" w:rsidRPr="0061490C" w:rsidRDefault="0061490C" w:rsidP="00870142">
            <w:pPr>
              <w:pStyle w:val="ACLAPTableText"/>
              <w:rPr>
                <w:rFonts w:cs="Arial"/>
                <w:b/>
                <w:sz w:val="18"/>
                <w:szCs w:val="18"/>
              </w:rPr>
            </w:pPr>
            <w:r w:rsidRPr="0061490C">
              <w:rPr>
                <w:rFonts w:cs="Arial"/>
                <w:b/>
                <w:sz w:val="18"/>
                <w:szCs w:val="18"/>
              </w:rPr>
              <w:t>Data Analysis</w:t>
            </w:r>
          </w:p>
          <w:p w14:paraId="6086FA90" w14:textId="69B483BA" w:rsidR="0084492E" w:rsidRPr="0084492E" w:rsidRDefault="00E06086" w:rsidP="00870142">
            <w:pPr>
              <w:pStyle w:val="ACLAPTableText"/>
              <w:rPr>
                <w:rFonts w:cs="Arial"/>
                <w:sz w:val="18"/>
                <w:szCs w:val="18"/>
              </w:rPr>
            </w:pPr>
            <w:r>
              <w:rPr>
                <w:rFonts w:cs="Arial"/>
                <w:sz w:val="18"/>
                <w:szCs w:val="18"/>
              </w:rPr>
              <w:t>Students will analyse their own, or the provided data set, to identify trends, possible causes and relationships between the data. They must consider the ethics involved when analysing the data.</w:t>
            </w:r>
          </w:p>
        </w:tc>
        <w:tc>
          <w:tcPr>
            <w:tcW w:w="1275" w:type="dxa"/>
            <w:shd w:val="clear" w:color="auto" w:fill="auto"/>
            <w:vAlign w:val="center"/>
          </w:tcPr>
          <w:p w14:paraId="35474339" w14:textId="77777777" w:rsidR="0084492E" w:rsidRPr="0084492E" w:rsidRDefault="0084492E" w:rsidP="0084492E">
            <w:pPr>
              <w:pStyle w:val="ACLAPTableText"/>
              <w:jc w:val="center"/>
              <w:rPr>
                <w:rFonts w:cs="Arial"/>
                <w:sz w:val="18"/>
                <w:lang w:val="en-US"/>
              </w:rPr>
            </w:pPr>
            <w:r w:rsidRPr="0084492E">
              <w:rPr>
                <w:rFonts w:cs="Arial"/>
                <w:sz w:val="18"/>
                <w:lang w:val="en-US"/>
              </w:rPr>
              <w:t>CT1</w:t>
            </w:r>
          </w:p>
          <w:p w14:paraId="09EAC48B" w14:textId="77777777" w:rsidR="0084492E" w:rsidRPr="0084492E" w:rsidRDefault="0084492E" w:rsidP="0084492E">
            <w:pPr>
              <w:pStyle w:val="ACLAPTableText"/>
              <w:jc w:val="center"/>
              <w:rPr>
                <w:rFonts w:cs="Arial"/>
                <w:sz w:val="18"/>
                <w:lang w:val="en-US"/>
              </w:rPr>
            </w:pPr>
            <w:r w:rsidRPr="0084492E">
              <w:rPr>
                <w:rFonts w:cs="Arial"/>
                <w:sz w:val="18"/>
                <w:lang w:val="en-US"/>
              </w:rPr>
              <w:t>CT3</w:t>
            </w:r>
          </w:p>
        </w:tc>
        <w:tc>
          <w:tcPr>
            <w:tcW w:w="1134" w:type="dxa"/>
            <w:shd w:val="clear" w:color="auto" w:fill="auto"/>
            <w:vAlign w:val="center"/>
          </w:tcPr>
          <w:p w14:paraId="0E82AC04" w14:textId="77777777" w:rsidR="0084492E" w:rsidRPr="0084492E" w:rsidRDefault="0084492E" w:rsidP="0084492E">
            <w:pPr>
              <w:pStyle w:val="ACLAPTableText"/>
              <w:jc w:val="center"/>
              <w:rPr>
                <w:rFonts w:cs="Arial"/>
                <w:sz w:val="18"/>
                <w:lang w:val="en-US"/>
              </w:rPr>
            </w:pPr>
          </w:p>
        </w:tc>
        <w:tc>
          <w:tcPr>
            <w:tcW w:w="1134" w:type="dxa"/>
            <w:shd w:val="clear" w:color="auto" w:fill="auto"/>
            <w:vAlign w:val="center"/>
          </w:tcPr>
          <w:p w14:paraId="460DCCAD" w14:textId="77777777" w:rsidR="0084492E" w:rsidRPr="0084492E" w:rsidRDefault="0084492E" w:rsidP="0084492E">
            <w:pPr>
              <w:pStyle w:val="ACLAPTableText"/>
              <w:jc w:val="center"/>
              <w:rPr>
                <w:rFonts w:cs="Arial"/>
                <w:sz w:val="18"/>
                <w:lang w:val="en-US"/>
              </w:rPr>
            </w:pPr>
            <w:r w:rsidRPr="0084492E">
              <w:rPr>
                <w:rFonts w:cs="Arial"/>
                <w:sz w:val="18"/>
                <w:lang w:val="en-US"/>
              </w:rPr>
              <w:t>RE1</w:t>
            </w:r>
          </w:p>
        </w:tc>
        <w:tc>
          <w:tcPr>
            <w:tcW w:w="3402" w:type="dxa"/>
            <w:shd w:val="clear" w:color="auto" w:fill="auto"/>
            <w:vAlign w:val="center"/>
          </w:tcPr>
          <w:p w14:paraId="1A71DDAB" w14:textId="00BC63D7" w:rsidR="0084492E" w:rsidRDefault="006D5616" w:rsidP="004A20C9">
            <w:pPr>
              <w:pStyle w:val="ACLAPTableText"/>
              <w:rPr>
                <w:sz w:val="18"/>
                <w:szCs w:val="18"/>
              </w:rPr>
            </w:pPr>
            <w:r>
              <w:rPr>
                <w:sz w:val="18"/>
                <w:szCs w:val="18"/>
              </w:rPr>
              <w:t>3</w:t>
            </w:r>
            <w:r w:rsidR="004A20C9">
              <w:rPr>
                <w:sz w:val="18"/>
                <w:szCs w:val="18"/>
              </w:rPr>
              <w:t xml:space="preserve"> weeks of class time and homework.</w:t>
            </w:r>
          </w:p>
          <w:p w14:paraId="1D51B447" w14:textId="77777777" w:rsidR="004A20C9" w:rsidRPr="004A20C9" w:rsidRDefault="004A20C9" w:rsidP="004A20C9">
            <w:pPr>
              <w:pStyle w:val="ACLAPTableText"/>
              <w:rPr>
                <w:sz w:val="12"/>
                <w:szCs w:val="18"/>
              </w:rPr>
            </w:pPr>
          </w:p>
          <w:p w14:paraId="02EF1B36" w14:textId="5154F8F9" w:rsidR="004A20C9" w:rsidRDefault="004A20C9" w:rsidP="004A20C9">
            <w:pPr>
              <w:pStyle w:val="ACLAPTableText"/>
              <w:rPr>
                <w:sz w:val="18"/>
                <w:szCs w:val="18"/>
              </w:rPr>
            </w:pPr>
            <w:r>
              <w:rPr>
                <w:sz w:val="18"/>
                <w:szCs w:val="18"/>
              </w:rPr>
              <w:t xml:space="preserve">Data analysis brief presented as a recorded </w:t>
            </w:r>
            <w:r w:rsidR="0029655E">
              <w:rPr>
                <w:sz w:val="18"/>
                <w:szCs w:val="18"/>
              </w:rPr>
              <w:t>audio-visual presentation</w:t>
            </w:r>
            <w:r>
              <w:rPr>
                <w:sz w:val="18"/>
                <w:szCs w:val="18"/>
              </w:rPr>
              <w:t xml:space="preserve"> (maximum 5 minutes). </w:t>
            </w:r>
          </w:p>
          <w:p w14:paraId="6EFFD785" w14:textId="77777777" w:rsidR="0072533D" w:rsidRDefault="0072533D" w:rsidP="004A20C9">
            <w:pPr>
              <w:pStyle w:val="ACLAPTableText"/>
              <w:rPr>
                <w:sz w:val="18"/>
                <w:szCs w:val="18"/>
              </w:rPr>
            </w:pPr>
          </w:p>
          <w:p w14:paraId="627DC263" w14:textId="245D697F" w:rsidR="0072533D" w:rsidRPr="004A20C9" w:rsidRDefault="0072533D" w:rsidP="004A20C9">
            <w:pPr>
              <w:pStyle w:val="ACLAPTableText"/>
              <w:rPr>
                <w:sz w:val="18"/>
                <w:szCs w:val="18"/>
              </w:rPr>
            </w:pPr>
            <w:r w:rsidRPr="0084492E">
              <w:rPr>
                <w:b/>
                <w:sz w:val="18"/>
                <w:lang w:val="en-US"/>
              </w:rPr>
              <w:t xml:space="preserve">Weighting </w:t>
            </w:r>
            <w:r w:rsidR="000E2233">
              <w:rPr>
                <w:b/>
                <w:sz w:val="18"/>
                <w:lang w:val="en-US"/>
              </w:rPr>
              <w:t>5</w:t>
            </w:r>
            <w:r>
              <w:rPr>
                <w:b/>
                <w:sz w:val="18"/>
                <w:lang w:val="en-US"/>
              </w:rPr>
              <w:t>0</w:t>
            </w:r>
            <w:r w:rsidRPr="0084492E">
              <w:rPr>
                <w:b/>
                <w:sz w:val="18"/>
                <w:lang w:val="en-US"/>
              </w:rPr>
              <w:t>%</w:t>
            </w:r>
          </w:p>
        </w:tc>
      </w:tr>
      <w:tr w:rsidR="0084492E" w:rsidRPr="004963F3" w14:paraId="7744C31C" w14:textId="77777777" w:rsidTr="004A20C9">
        <w:trPr>
          <w:trHeight w:val="1294"/>
        </w:trPr>
        <w:tc>
          <w:tcPr>
            <w:tcW w:w="1396" w:type="dxa"/>
            <w:vMerge/>
            <w:shd w:val="clear" w:color="auto" w:fill="auto"/>
            <w:vAlign w:val="center"/>
          </w:tcPr>
          <w:p w14:paraId="7B6AD2A9" w14:textId="77777777" w:rsidR="0084492E" w:rsidRPr="00F40B4F" w:rsidRDefault="0084492E" w:rsidP="00E1281C">
            <w:pPr>
              <w:pStyle w:val="LAPTableText"/>
              <w:jc w:val="center"/>
              <w:rPr>
                <w:b/>
                <w:lang w:val="en-US"/>
              </w:rPr>
            </w:pPr>
          </w:p>
        </w:tc>
        <w:tc>
          <w:tcPr>
            <w:tcW w:w="6509" w:type="dxa"/>
            <w:shd w:val="clear" w:color="auto" w:fill="auto"/>
            <w:vAlign w:val="center"/>
          </w:tcPr>
          <w:p w14:paraId="4C208F36" w14:textId="77777777" w:rsidR="0061490C" w:rsidRPr="006D5616" w:rsidRDefault="0061490C" w:rsidP="00870142">
            <w:pPr>
              <w:pStyle w:val="ACLAPTableText"/>
              <w:rPr>
                <w:rFonts w:cs="Arial"/>
                <w:b/>
                <w:sz w:val="18"/>
                <w:szCs w:val="18"/>
              </w:rPr>
            </w:pPr>
            <w:r w:rsidRPr="000E2233">
              <w:rPr>
                <w:rFonts w:cs="Arial"/>
                <w:b/>
                <w:sz w:val="18"/>
                <w:szCs w:val="18"/>
              </w:rPr>
              <w:t>Product Design Plan</w:t>
            </w:r>
          </w:p>
          <w:p w14:paraId="1822E12A" w14:textId="73192717" w:rsidR="0084492E" w:rsidRPr="0084492E" w:rsidRDefault="0072533D" w:rsidP="00870142">
            <w:pPr>
              <w:pStyle w:val="ACLAPTableText"/>
              <w:rPr>
                <w:rFonts w:cs="Arial"/>
                <w:sz w:val="18"/>
                <w:szCs w:val="18"/>
              </w:rPr>
            </w:pPr>
            <w:r>
              <w:rPr>
                <w:rFonts w:cs="Arial"/>
                <w:sz w:val="18"/>
                <w:szCs w:val="18"/>
              </w:rPr>
              <w:t>Students are to develop a concept design for a digital solution</w:t>
            </w:r>
            <w:r w:rsidR="0044159F">
              <w:rPr>
                <w:rFonts w:cs="Arial"/>
                <w:sz w:val="18"/>
                <w:szCs w:val="18"/>
              </w:rPr>
              <w:t>, such as a database or application program,</w:t>
            </w:r>
            <w:r>
              <w:rPr>
                <w:rFonts w:cs="Arial"/>
                <w:sz w:val="18"/>
                <w:szCs w:val="18"/>
              </w:rPr>
              <w:t xml:space="preserve"> </w:t>
            </w:r>
            <w:r w:rsidR="0044159F">
              <w:rPr>
                <w:rFonts w:cs="Arial"/>
                <w:sz w:val="18"/>
                <w:szCs w:val="18"/>
              </w:rPr>
              <w:t xml:space="preserve">from information </w:t>
            </w:r>
            <w:r>
              <w:rPr>
                <w:rFonts w:cs="Arial"/>
                <w:sz w:val="18"/>
                <w:szCs w:val="18"/>
              </w:rPr>
              <w:t>identified in Data Collection</w:t>
            </w:r>
            <w:r w:rsidR="0044159F">
              <w:rPr>
                <w:rFonts w:cs="Arial"/>
                <w:sz w:val="18"/>
                <w:szCs w:val="18"/>
              </w:rPr>
              <w:t xml:space="preserve"> and Data Analysis. Students are to work collaboratively to present a concept design with a portfolio, documenting their progress.</w:t>
            </w:r>
          </w:p>
        </w:tc>
        <w:tc>
          <w:tcPr>
            <w:tcW w:w="1275" w:type="dxa"/>
            <w:shd w:val="clear" w:color="auto" w:fill="auto"/>
            <w:vAlign w:val="center"/>
          </w:tcPr>
          <w:p w14:paraId="0D24B3DF" w14:textId="77777777" w:rsidR="0084492E" w:rsidRPr="0084492E" w:rsidRDefault="0084492E" w:rsidP="0084492E">
            <w:pPr>
              <w:pStyle w:val="ACLAPTableText"/>
              <w:jc w:val="center"/>
              <w:rPr>
                <w:rFonts w:cs="Arial"/>
                <w:sz w:val="18"/>
                <w:lang w:val="en-US"/>
              </w:rPr>
            </w:pPr>
            <w:r w:rsidRPr="0084492E">
              <w:rPr>
                <w:rFonts w:cs="Arial"/>
                <w:sz w:val="18"/>
                <w:lang w:val="en-US"/>
              </w:rPr>
              <w:t>CT1</w:t>
            </w:r>
          </w:p>
          <w:p w14:paraId="54151A8C" w14:textId="77777777" w:rsidR="0084492E" w:rsidRPr="0084492E" w:rsidRDefault="0084492E" w:rsidP="0084492E">
            <w:pPr>
              <w:pStyle w:val="ACLAPTableText"/>
              <w:jc w:val="center"/>
              <w:rPr>
                <w:rFonts w:cs="Arial"/>
                <w:sz w:val="18"/>
                <w:lang w:val="en-US"/>
              </w:rPr>
            </w:pPr>
            <w:r w:rsidRPr="0084492E">
              <w:rPr>
                <w:rFonts w:cs="Arial"/>
                <w:sz w:val="18"/>
                <w:lang w:val="en-US"/>
              </w:rPr>
              <w:t>CT2</w:t>
            </w:r>
          </w:p>
        </w:tc>
        <w:tc>
          <w:tcPr>
            <w:tcW w:w="1134" w:type="dxa"/>
            <w:shd w:val="clear" w:color="auto" w:fill="auto"/>
            <w:vAlign w:val="center"/>
          </w:tcPr>
          <w:p w14:paraId="48A850F7" w14:textId="77777777" w:rsidR="0084492E" w:rsidRPr="0084492E" w:rsidRDefault="0084492E" w:rsidP="0084492E">
            <w:pPr>
              <w:pStyle w:val="ACLAPTableText"/>
              <w:jc w:val="center"/>
              <w:rPr>
                <w:rFonts w:cs="Arial"/>
                <w:sz w:val="18"/>
                <w:lang w:val="en-US"/>
              </w:rPr>
            </w:pPr>
            <w:r w:rsidRPr="0084492E">
              <w:rPr>
                <w:rFonts w:cs="Arial"/>
                <w:sz w:val="18"/>
                <w:lang w:val="en-US"/>
              </w:rPr>
              <w:t>DE1</w:t>
            </w:r>
          </w:p>
          <w:p w14:paraId="7C36E0FA" w14:textId="77777777" w:rsidR="0084492E" w:rsidRPr="0084492E" w:rsidRDefault="0084492E" w:rsidP="0084492E">
            <w:pPr>
              <w:pStyle w:val="ACLAPTableText"/>
              <w:jc w:val="center"/>
              <w:rPr>
                <w:rFonts w:cs="Arial"/>
                <w:sz w:val="18"/>
                <w:lang w:val="en-US"/>
              </w:rPr>
            </w:pPr>
            <w:r w:rsidRPr="0084492E">
              <w:rPr>
                <w:rFonts w:cs="Arial"/>
                <w:sz w:val="18"/>
                <w:lang w:val="en-US"/>
              </w:rPr>
              <w:t>DE3</w:t>
            </w:r>
          </w:p>
        </w:tc>
        <w:tc>
          <w:tcPr>
            <w:tcW w:w="1134" w:type="dxa"/>
            <w:shd w:val="clear" w:color="auto" w:fill="auto"/>
            <w:vAlign w:val="center"/>
          </w:tcPr>
          <w:p w14:paraId="6061E170" w14:textId="38858C57" w:rsidR="0084492E" w:rsidRPr="0084492E" w:rsidRDefault="0072533D" w:rsidP="0084492E">
            <w:pPr>
              <w:pStyle w:val="ACLAPTableText"/>
              <w:jc w:val="center"/>
              <w:rPr>
                <w:rFonts w:cs="Arial"/>
                <w:sz w:val="18"/>
                <w:lang w:val="en-US"/>
              </w:rPr>
            </w:pPr>
            <w:r>
              <w:rPr>
                <w:rFonts w:cs="Arial"/>
                <w:sz w:val="18"/>
                <w:lang w:val="en-US"/>
              </w:rPr>
              <w:t>RE1</w:t>
            </w:r>
          </w:p>
        </w:tc>
        <w:tc>
          <w:tcPr>
            <w:tcW w:w="3402" w:type="dxa"/>
            <w:shd w:val="clear" w:color="auto" w:fill="auto"/>
            <w:vAlign w:val="center"/>
          </w:tcPr>
          <w:p w14:paraId="26126107" w14:textId="4EE06CB6" w:rsidR="0084492E" w:rsidRDefault="007C03F5" w:rsidP="004A20C9">
            <w:pPr>
              <w:pStyle w:val="ACLAPTableText"/>
              <w:rPr>
                <w:sz w:val="18"/>
                <w:szCs w:val="18"/>
              </w:rPr>
            </w:pPr>
            <w:r>
              <w:rPr>
                <w:sz w:val="18"/>
                <w:szCs w:val="18"/>
              </w:rPr>
              <w:t>3</w:t>
            </w:r>
            <w:r w:rsidR="004A20C9">
              <w:rPr>
                <w:sz w:val="18"/>
                <w:szCs w:val="18"/>
              </w:rPr>
              <w:t xml:space="preserve"> weeks of class time and homework. </w:t>
            </w:r>
          </w:p>
          <w:p w14:paraId="2A210D21" w14:textId="77777777" w:rsidR="004A20C9" w:rsidRPr="004A20C9" w:rsidRDefault="004A20C9" w:rsidP="004A20C9">
            <w:pPr>
              <w:pStyle w:val="ACLAPTableText"/>
              <w:rPr>
                <w:sz w:val="12"/>
                <w:szCs w:val="18"/>
              </w:rPr>
            </w:pPr>
          </w:p>
          <w:p w14:paraId="51017EAF" w14:textId="77777777" w:rsidR="004A20C9" w:rsidRDefault="004A20C9" w:rsidP="004A20C9">
            <w:pPr>
              <w:pStyle w:val="ACLAPTableText"/>
              <w:rPr>
                <w:sz w:val="18"/>
                <w:szCs w:val="18"/>
              </w:rPr>
            </w:pPr>
            <w:r>
              <w:rPr>
                <w:sz w:val="18"/>
                <w:szCs w:val="18"/>
              </w:rPr>
              <w:t xml:space="preserve">Digital solution concept design plan. </w:t>
            </w:r>
          </w:p>
          <w:p w14:paraId="4165D54B" w14:textId="77777777" w:rsidR="004A20C9" w:rsidRPr="004A20C9" w:rsidRDefault="004A20C9" w:rsidP="004A20C9">
            <w:pPr>
              <w:pStyle w:val="ACLAPTableText"/>
              <w:rPr>
                <w:sz w:val="12"/>
                <w:szCs w:val="18"/>
              </w:rPr>
            </w:pPr>
          </w:p>
          <w:p w14:paraId="7AB4704A" w14:textId="79969D41" w:rsidR="0072533D" w:rsidRPr="004A20C9" w:rsidRDefault="004A20C9" w:rsidP="004A20C9">
            <w:pPr>
              <w:pStyle w:val="ACLAPTableText"/>
              <w:rPr>
                <w:sz w:val="18"/>
                <w:szCs w:val="18"/>
              </w:rPr>
            </w:pPr>
            <w:r>
              <w:rPr>
                <w:sz w:val="18"/>
                <w:szCs w:val="18"/>
              </w:rPr>
              <w:t>Collaborative multimodal product pitch (6 – 10 minutes) as negotiated; and individual digital record of evidence.</w:t>
            </w:r>
          </w:p>
        </w:tc>
      </w:tr>
    </w:tbl>
    <w:p w14:paraId="04A1548D" w14:textId="4AB28C14" w:rsidR="00E461EF" w:rsidRDefault="000E2233" w:rsidP="0047235B">
      <w:pPr>
        <w:rPr>
          <w:rFonts w:eastAsia="SimSun" w:cs="Arial"/>
          <w:i/>
          <w:iCs/>
          <w:sz w:val="20"/>
          <w:szCs w:val="20"/>
          <w:lang w:val="en-US"/>
        </w:rPr>
      </w:pPr>
      <w:r>
        <w:rPr>
          <w:rFonts w:eastAsia="SimSun" w:cs="Arial"/>
          <w:b/>
          <w:bCs/>
          <w:i/>
          <w:iCs/>
          <w:sz w:val="20"/>
          <w:szCs w:val="20"/>
          <w:lang w:val="en-US"/>
        </w:rPr>
        <w:t>Three</w:t>
      </w:r>
      <w:r w:rsidR="003A3C34">
        <w:rPr>
          <w:rFonts w:eastAsia="SimSun" w:cs="Arial"/>
          <w:b/>
          <w:bCs/>
          <w:i/>
          <w:iCs/>
          <w:sz w:val="20"/>
          <w:szCs w:val="20"/>
          <w:lang w:val="en-US"/>
        </w:rPr>
        <w:t xml:space="preserve"> assessments. </w:t>
      </w:r>
      <w:r w:rsidR="002166A4" w:rsidRPr="004963F3">
        <w:rPr>
          <w:rFonts w:eastAsia="SimSun" w:cs="Arial"/>
          <w:i/>
          <w:iCs/>
          <w:sz w:val="20"/>
          <w:szCs w:val="20"/>
          <w:lang w:val="en-US"/>
        </w:rPr>
        <w:t>Please refer to the</w:t>
      </w:r>
      <w:r w:rsidR="003E134A">
        <w:rPr>
          <w:rFonts w:eastAsia="SimSun" w:cs="Arial"/>
          <w:i/>
          <w:iCs/>
          <w:sz w:val="20"/>
          <w:szCs w:val="20"/>
          <w:lang w:val="en-US"/>
        </w:rPr>
        <w:t xml:space="preserve"> Stage 1</w:t>
      </w:r>
      <w:r w:rsidR="00C55841">
        <w:rPr>
          <w:rFonts w:eastAsia="SimSun" w:cs="Arial"/>
          <w:i/>
          <w:iCs/>
          <w:sz w:val="20"/>
          <w:szCs w:val="20"/>
          <w:lang w:val="en-US"/>
        </w:rPr>
        <w:t xml:space="preserve"> </w:t>
      </w:r>
      <w:r w:rsidR="001209D5">
        <w:rPr>
          <w:rFonts w:eastAsia="SimSun" w:cs="Arial"/>
          <w:i/>
          <w:iCs/>
          <w:sz w:val="20"/>
          <w:szCs w:val="20"/>
          <w:lang w:val="en-US"/>
        </w:rPr>
        <w:t>Digital Technologies</w:t>
      </w:r>
      <w:r w:rsidR="00C55841">
        <w:rPr>
          <w:rFonts w:eastAsia="SimSun" w:cs="Arial"/>
          <w:i/>
          <w:iCs/>
          <w:sz w:val="20"/>
          <w:szCs w:val="20"/>
          <w:lang w:val="en-US"/>
        </w:rPr>
        <w:t xml:space="preserve"> subject o</w:t>
      </w:r>
      <w:r w:rsidR="002166A4" w:rsidRPr="004963F3">
        <w:rPr>
          <w:rFonts w:eastAsia="SimSun" w:cs="Arial"/>
          <w:i/>
          <w:iCs/>
          <w:sz w:val="20"/>
          <w:szCs w:val="20"/>
          <w:lang w:val="en-US"/>
        </w:rPr>
        <w:t>utline.</w:t>
      </w:r>
    </w:p>
    <w:p w14:paraId="3EB4C2AB" w14:textId="11678BAE" w:rsidR="000E2233" w:rsidRPr="000E2233" w:rsidRDefault="000E2233" w:rsidP="0047235B">
      <w:pPr>
        <w:rPr>
          <w:rFonts w:eastAsia="SimSun" w:cs="Arial"/>
          <w:i/>
          <w:iCs/>
          <w:sz w:val="20"/>
          <w:szCs w:val="20"/>
          <w:lang w:val="en-US"/>
        </w:rPr>
      </w:pPr>
      <w:r>
        <w:rPr>
          <w:rFonts w:eastAsia="SimSun" w:cs="Arial"/>
          <w:b/>
          <w:bCs/>
          <w:i/>
          <w:iCs/>
          <w:sz w:val="20"/>
          <w:szCs w:val="20"/>
          <w:lang w:val="en-US"/>
        </w:rPr>
        <w:t>Note:</w:t>
      </w:r>
      <w:r>
        <w:rPr>
          <w:rFonts w:eastAsia="SimSun" w:cs="Arial"/>
          <w:i/>
          <w:iCs/>
          <w:sz w:val="20"/>
          <w:szCs w:val="20"/>
          <w:lang w:val="en-US"/>
        </w:rPr>
        <w:t xml:space="preserve"> Product Design plan is displayed to show the continuum of learning for the subject beyond Unit 1.</w:t>
      </w:r>
    </w:p>
    <w:sectPr w:rsidR="000E2233" w:rsidRPr="000E2233" w:rsidSect="004963F3">
      <w:headerReference w:type="first" r:id="rId8"/>
      <w:footerReference w:type="first" r:id="rId9"/>
      <w:pgSz w:w="16838" w:h="11906" w:orient="landscape" w:code="237"/>
      <w:pgMar w:top="1134" w:right="1134" w:bottom="1134" w:left="1134"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B3A6B" w14:textId="77777777" w:rsidR="002B08F2" w:rsidRDefault="002B08F2" w:rsidP="002166A4">
      <w:r>
        <w:separator/>
      </w:r>
    </w:p>
  </w:endnote>
  <w:endnote w:type="continuationSeparator" w:id="0">
    <w:p w14:paraId="79737C90" w14:textId="77777777" w:rsidR="002B08F2" w:rsidRDefault="002B08F2" w:rsidP="0021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9C10" w14:textId="6757A790" w:rsidR="00840039" w:rsidRPr="001E7C19" w:rsidRDefault="00460FB4" w:rsidP="00840039">
    <w:pPr>
      <w:pStyle w:val="LAPFooter"/>
      <w:tabs>
        <w:tab w:val="clear" w:pos="9639"/>
        <w:tab w:val="right" w:pos="14459"/>
      </w:tabs>
    </w:pPr>
    <w:r w:rsidRPr="00D128A8">
      <w:t xml:space="preserve"> </w:t>
    </w:r>
    <w:r w:rsidRPr="00D128A8">
      <w:fldChar w:fldCharType="begin"/>
    </w:r>
    <w:r w:rsidRPr="00D128A8">
      <w:instrText xml:space="preserve"> PAGE </w:instrText>
    </w:r>
    <w:r w:rsidRPr="00D128A8">
      <w:fldChar w:fldCharType="separate"/>
    </w:r>
    <w:r w:rsidR="004518CF">
      <w:rPr>
        <w:noProof/>
      </w:rPr>
      <w:t>2</w:t>
    </w:r>
    <w:r w:rsidRPr="00D128A8">
      <w:fldChar w:fldCharType="end"/>
    </w:r>
    <w:r w:rsidRPr="00D128A8">
      <w:t xml:space="preserve"> of </w:t>
    </w:r>
    <w:r w:rsidRPr="00D128A8">
      <w:fldChar w:fldCharType="begin"/>
    </w:r>
    <w:r w:rsidRPr="00D128A8">
      <w:instrText xml:space="preserve"> NUMPAGES </w:instrText>
    </w:r>
    <w:r w:rsidRPr="00D128A8">
      <w:fldChar w:fldCharType="separate"/>
    </w:r>
    <w:r w:rsidR="004518CF">
      <w:rPr>
        <w:noProof/>
      </w:rPr>
      <w:t>2</w:t>
    </w:r>
    <w:r w:rsidRPr="00D128A8">
      <w:fldChar w:fldCharType="end"/>
    </w:r>
    <w:r>
      <w:rPr>
        <w:sz w:val="18"/>
      </w:rPr>
      <w:tab/>
    </w:r>
    <w:r>
      <w:t xml:space="preserve">Stage 1 </w:t>
    </w:r>
    <w:r w:rsidR="001209D5">
      <w:t>Digital Technologies</w:t>
    </w:r>
    <w:r>
      <w:t xml:space="preserve"> </w:t>
    </w:r>
    <w:r w:rsidR="00795DAE">
      <w:t>school-developed learning and assessment plan</w:t>
    </w:r>
  </w:p>
  <w:p w14:paraId="1809A723" w14:textId="4DC060F7" w:rsidR="00460FB4" w:rsidRPr="001E7C19" w:rsidRDefault="00460FB4" w:rsidP="00460FB4">
    <w:pPr>
      <w:pStyle w:val="LAPFooter"/>
      <w:tabs>
        <w:tab w:val="clear" w:pos="9639"/>
        <w:tab w:val="right" w:pos="1445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FF1A" w14:textId="77777777" w:rsidR="002B08F2" w:rsidRDefault="002B08F2" w:rsidP="002166A4">
      <w:r>
        <w:separator/>
      </w:r>
    </w:p>
  </w:footnote>
  <w:footnote w:type="continuationSeparator" w:id="0">
    <w:p w14:paraId="0E938085" w14:textId="77777777" w:rsidR="002B08F2" w:rsidRDefault="002B08F2" w:rsidP="00216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224F" w14:textId="573D5384" w:rsidR="00232B76" w:rsidRDefault="00840039">
    <w:pPr>
      <w:pStyle w:val="Header"/>
    </w:pPr>
    <w:r>
      <w:rPr>
        <w:caps/>
        <w:noProof/>
        <w:sz w:val="32"/>
        <w:szCs w:val="32"/>
        <w:lang w:eastAsia="en-AU"/>
      </w:rPr>
      <w:drawing>
        <wp:inline distT="0" distB="0" distL="0" distR="0" wp14:anchorId="66B9DF91" wp14:editId="03C2BE1B">
          <wp:extent cx="1762125" cy="600075"/>
          <wp:effectExtent l="0" t="0" r="9525" b="9525"/>
          <wp:docPr id="1" name="Picture 1" descr="SACEBoard_co-brand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ACEBoard_co-brand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C1657"/>
    <w:multiLevelType w:val="hybridMultilevel"/>
    <w:tmpl w:val="829AC0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6A4"/>
    <w:rsid w:val="0000356C"/>
    <w:rsid w:val="00007E9F"/>
    <w:rsid w:val="00022AFE"/>
    <w:rsid w:val="00023281"/>
    <w:rsid w:val="00027283"/>
    <w:rsid w:val="00030998"/>
    <w:rsid w:val="00033E5E"/>
    <w:rsid w:val="0003787E"/>
    <w:rsid w:val="00044616"/>
    <w:rsid w:val="00046C68"/>
    <w:rsid w:val="0005050D"/>
    <w:rsid w:val="0005077B"/>
    <w:rsid w:val="0005109C"/>
    <w:rsid w:val="000519E4"/>
    <w:rsid w:val="00066B45"/>
    <w:rsid w:val="000710F6"/>
    <w:rsid w:val="000715F9"/>
    <w:rsid w:val="00072CC9"/>
    <w:rsid w:val="0008111F"/>
    <w:rsid w:val="00090F75"/>
    <w:rsid w:val="000A2219"/>
    <w:rsid w:val="000B6105"/>
    <w:rsid w:val="000B74A7"/>
    <w:rsid w:val="000C3602"/>
    <w:rsid w:val="000D0717"/>
    <w:rsid w:val="000D71E9"/>
    <w:rsid w:val="000D7C90"/>
    <w:rsid w:val="000E2233"/>
    <w:rsid w:val="000E7D84"/>
    <w:rsid w:val="000F1CD6"/>
    <w:rsid w:val="00101E10"/>
    <w:rsid w:val="00102B90"/>
    <w:rsid w:val="00106DA3"/>
    <w:rsid w:val="00110A29"/>
    <w:rsid w:val="001209D5"/>
    <w:rsid w:val="00126982"/>
    <w:rsid w:val="00145879"/>
    <w:rsid w:val="00151F7A"/>
    <w:rsid w:val="001551B4"/>
    <w:rsid w:val="00163751"/>
    <w:rsid w:val="00165366"/>
    <w:rsid w:val="00172292"/>
    <w:rsid w:val="0017434A"/>
    <w:rsid w:val="00174F7C"/>
    <w:rsid w:val="00180F61"/>
    <w:rsid w:val="00185220"/>
    <w:rsid w:val="00191CA3"/>
    <w:rsid w:val="001936A7"/>
    <w:rsid w:val="00196FAF"/>
    <w:rsid w:val="001A0CB2"/>
    <w:rsid w:val="001B2580"/>
    <w:rsid w:val="001C6E5D"/>
    <w:rsid w:val="001D0CE4"/>
    <w:rsid w:val="001E7FE2"/>
    <w:rsid w:val="001F1534"/>
    <w:rsid w:val="001F5A11"/>
    <w:rsid w:val="001F6407"/>
    <w:rsid w:val="00214C9B"/>
    <w:rsid w:val="002166A4"/>
    <w:rsid w:val="002253CD"/>
    <w:rsid w:val="00231C10"/>
    <w:rsid w:val="00232B76"/>
    <w:rsid w:val="0023555C"/>
    <w:rsid w:val="002400F6"/>
    <w:rsid w:val="00241DEC"/>
    <w:rsid w:val="00243FDF"/>
    <w:rsid w:val="00246229"/>
    <w:rsid w:val="00251758"/>
    <w:rsid w:val="0026155F"/>
    <w:rsid w:val="00265BCC"/>
    <w:rsid w:val="00277CF3"/>
    <w:rsid w:val="002922D5"/>
    <w:rsid w:val="00294972"/>
    <w:rsid w:val="0029655E"/>
    <w:rsid w:val="002A0847"/>
    <w:rsid w:val="002B08F2"/>
    <w:rsid w:val="002B0D95"/>
    <w:rsid w:val="002B395F"/>
    <w:rsid w:val="002C44E2"/>
    <w:rsid w:val="002D0D3E"/>
    <w:rsid w:val="002D525F"/>
    <w:rsid w:val="002D5274"/>
    <w:rsid w:val="002F39F5"/>
    <w:rsid w:val="002F4306"/>
    <w:rsid w:val="002F67A7"/>
    <w:rsid w:val="00301B3C"/>
    <w:rsid w:val="00306E61"/>
    <w:rsid w:val="003148EC"/>
    <w:rsid w:val="00314997"/>
    <w:rsid w:val="0032615B"/>
    <w:rsid w:val="0032749B"/>
    <w:rsid w:val="00331F17"/>
    <w:rsid w:val="0033456B"/>
    <w:rsid w:val="00342C6D"/>
    <w:rsid w:val="003432DA"/>
    <w:rsid w:val="00346026"/>
    <w:rsid w:val="0035263D"/>
    <w:rsid w:val="00375843"/>
    <w:rsid w:val="00384F72"/>
    <w:rsid w:val="003859A5"/>
    <w:rsid w:val="00385FF9"/>
    <w:rsid w:val="00387DA6"/>
    <w:rsid w:val="003A2BAB"/>
    <w:rsid w:val="003A3C34"/>
    <w:rsid w:val="003B2926"/>
    <w:rsid w:val="003B552B"/>
    <w:rsid w:val="003C7F49"/>
    <w:rsid w:val="003E134A"/>
    <w:rsid w:val="003E224A"/>
    <w:rsid w:val="003E2706"/>
    <w:rsid w:val="003F7CDE"/>
    <w:rsid w:val="00402D84"/>
    <w:rsid w:val="00405528"/>
    <w:rsid w:val="00413197"/>
    <w:rsid w:val="00427C68"/>
    <w:rsid w:val="0043314C"/>
    <w:rsid w:val="004414FF"/>
    <w:rsid w:val="0044159F"/>
    <w:rsid w:val="00445FE6"/>
    <w:rsid w:val="004474C4"/>
    <w:rsid w:val="00447724"/>
    <w:rsid w:val="00450982"/>
    <w:rsid w:val="004511CF"/>
    <w:rsid w:val="004518CF"/>
    <w:rsid w:val="004564E8"/>
    <w:rsid w:val="00456B34"/>
    <w:rsid w:val="00460FB4"/>
    <w:rsid w:val="00462C34"/>
    <w:rsid w:val="00466BB8"/>
    <w:rsid w:val="00472039"/>
    <w:rsid w:val="0047235B"/>
    <w:rsid w:val="00484616"/>
    <w:rsid w:val="0049074C"/>
    <w:rsid w:val="00490BA2"/>
    <w:rsid w:val="004924C4"/>
    <w:rsid w:val="0049323B"/>
    <w:rsid w:val="004A20C9"/>
    <w:rsid w:val="004A396A"/>
    <w:rsid w:val="004B0B2D"/>
    <w:rsid w:val="004B2379"/>
    <w:rsid w:val="004B7B73"/>
    <w:rsid w:val="004C5784"/>
    <w:rsid w:val="004C67FD"/>
    <w:rsid w:val="004E726B"/>
    <w:rsid w:val="004F2A23"/>
    <w:rsid w:val="004F2E5B"/>
    <w:rsid w:val="004F65A3"/>
    <w:rsid w:val="00515F2F"/>
    <w:rsid w:val="0051678F"/>
    <w:rsid w:val="00524A91"/>
    <w:rsid w:val="0053018A"/>
    <w:rsid w:val="00533D87"/>
    <w:rsid w:val="005426A0"/>
    <w:rsid w:val="00552441"/>
    <w:rsid w:val="005704DE"/>
    <w:rsid w:val="00571936"/>
    <w:rsid w:val="0057214A"/>
    <w:rsid w:val="00574340"/>
    <w:rsid w:val="0057538D"/>
    <w:rsid w:val="00580F10"/>
    <w:rsid w:val="00581D7F"/>
    <w:rsid w:val="00583D4E"/>
    <w:rsid w:val="00585B7A"/>
    <w:rsid w:val="005A7B2B"/>
    <w:rsid w:val="005B24A2"/>
    <w:rsid w:val="005B2D29"/>
    <w:rsid w:val="00600D96"/>
    <w:rsid w:val="00611E40"/>
    <w:rsid w:val="0061490C"/>
    <w:rsid w:val="00621841"/>
    <w:rsid w:val="00626837"/>
    <w:rsid w:val="006319F7"/>
    <w:rsid w:val="00651649"/>
    <w:rsid w:val="00654C77"/>
    <w:rsid w:val="00660189"/>
    <w:rsid w:val="006611CD"/>
    <w:rsid w:val="00661FB4"/>
    <w:rsid w:val="0066308D"/>
    <w:rsid w:val="00671696"/>
    <w:rsid w:val="00671CB7"/>
    <w:rsid w:val="00671D0E"/>
    <w:rsid w:val="00676EBD"/>
    <w:rsid w:val="006805E7"/>
    <w:rsid w:val="00687E49"/>
    <w:rsid w:val="0069397B"/>
    <w:rsid w:val="00695B70"/>
    <w:rsid w:val="006A5D60"/>
    <w:rsid w:val="006A6855"/>
    <w:rsid w:val="006B156E"/>
    <w:rsid w:val="006B3F96"/>
    <w:rsid w:val="006C3764"/>
    <w:rsid w:val="006C3BD5"/>
    <w:rsid w:val="006C41B6"/>
    <w:rsid w:val="006C7B01"/>
    <w:rsid w:val="006D25DD"/>
    <w:rsid w:val="006D5616"/>
    <w:rsid w:val="006E432D"/>
    <w:rsid w:val="006F2A7A"/>
    <w:rsid w:val="006F62C5"/>
    <w:rsid w:val="007016BF"/>
    <w:rsid w:val="007033AE"/>
    <w:rsid w:val="0072062A"/>
    <w:rsid w:val="007209E5"/>
    <w:rsid w:val="00721ACA"/>
    <w:rsid w:val="0072533D"/>
    <w:rsid w:val="00726207"/>
    <w:rsid w:val="00726233"/>
    <w:rsid w:val="0074308D"/>
    <w:rsid w:val="00750110"/>
    <w:rsid w:val="00750A12"/>
    <w:rsid w:val="0075299C"/>
    <w:rsid w:val="007632EC"/>
    <w:rsid w:val="00781226"/>
    <w:rsid w:val="007812F6"/>
    <w:rsid w:val="007912B4"/>
    <w:rsid w:val="00795DAE"/>
    <w:rsid w:val="007B2350"/>
    <w:rsid w:val="007B757F"/>
    <w:rsid w:val="007C03F5"/>
    <w:rsid w:val="007C31BE"/>
    <w:rsid w:val="007D3D74"/>
    <w:rsid w:val="007E3907"/>
    <w:rsid w:val="007E40C9"/>
    <w:rsid w:val="007F0A84"/>
    <w:rsid w:val="007F383E"/>
    <w:rsid w:val="007F3E80"/>
    <w:rsid w:val="007F4A9F"/>
    <w:rsid w:val="007F554B"/>
    <w:rsid w:val="007F5DAD"/>
    <w:rsid w:val="0080204F"/>
    <w:rsid w:val="00814FAC"/>
    <w:rsid w:val="008150A6"/>
    <w:rsid w:val="008159B0"/>
    <w:rsid w:val="00815CCD"/>
    <w:rsid w:val="00816E6D"/>
    <w:rsid w:val="00825C1B"/>
    <w:rsid w:val="008271C5"/>
    <w:rsid w:val="00840039"/>
    <w:rsid w:val="0084492E"/>
    <w:rsid w:val="00844EE0"/>
    <w:rsid w:val="00854E02"/>
    <w:rsid w:val="0085748E"/>
    <w:rsid w:val="00864276"/>
    <w:rsid w:val="00870142"/>
    <w:rsid w:val="0087480A"/>
    <w:rsid w:val="008843EE"/>
    <w:rsid w:val="00895B13"/>
    <w:rsid w:val="008A18B3"/>
    <w:rsid w:val="008B27C6"/>
    <w:rsid w:val="008B2907"/>
    <w:rsid w:val="008B6E60"/>
    <w:rsid w:val="008C6750"/>
    <w:rsid w:val="008D717F"/>
    <w:rsid w:val="008E14D1"/>
    <w:rsid w:val="008E791A"/>
    <w:rsid w:val="008F5C16"/>
    <w:rsid w:val="00920663"/>
    <w:rsid w:val="0092176F"/>
    <w:rsid w:val="0092183B"/>
    <w:rsid w:val="00925ED6"/>
    <w:rsid w:val="00926940"/>
    <w:rsid w:val="0093737C"/>
    <w:rsid w:val="00944750"/>
    <w:rsid w:val="0095592B"/>
    <w:rsid w:val="00955E30"/>
    <w:rsid w:val="0096528B"/>
    <w:rsid w:val="00976E19"/>
    <w:rsid w:val="009770D1"/>
    <w:rsid w:val="00996C3C"/>
    <w:rsid w:val="0099796F"/>
    <w:rsid w:val="009A7D3D"/>
    <w:rsid w:val="009B27B1"/>
    <w:rsid w:val="009C6CC2"/>
    <w:rsid w:val="009D4DB6"/>
    <w:rsid w:val="009D6855"/>
    <w:rsid w:val="009E3631"/>
    <w:rsid w:val="009E39B2"/>
    <w:rsid w:val="009F6B1A"/>
    <w:rsid w:val="00A032A4"/>
    <w:rsid w:val="00A10DEA"/>
    <w:rsid w:val="00A15D02"/>
    <w:rsid w:val="00A23DE3"/>
    <w:rsid w:val="00A33E47"/>
    <w:rsid w:val="00A370F5"/>
    <w:rsid w:val="00A41838"/>
    <w:rsid w:val="00A440AC"/>
    <w:rsid w:val="00A440B3"/>
    <w:rsid w:val="00A455B2"/>
    <w:rsid w:val="00A52537"/>
    <w:rsid w:val="00A54E10"/>
    <w:rsid w:val="00A573ED"/>
    <w:rsid w:val="00A6424E"/>
    <w:rsid w:val="00A65B3B"/>
    <w:rsid w:val="00A734B5"/>
    <w:rsid w:val="00A81D0E"/>
    <w:rsid w:val="00A82B69"/>
    <w:rsid w:val="00A862E5"/>
    <w:rsid w:val="00A94F14"/>
    <w:rsid w:val="00A95A04"/>
    <w:rsid w:val="00A95FE6"/>
    <w:rsid w:val="00AA5255"/>
    <w:rsid w:val="00AA6028"/>
    <w:rsid w:val="00AA6AF4"/>
    <w:rsid w:val="00AB1AD6"/>
    <w:rsid w:val="00AB22CC"/>
    <w:rsid w:val="00AB5B62"/>
    <w:rsid w:val="00AD69EC"/>
    <w:rsid w:val="00AE4323"/>
    <w:rsid w:val="00AE75C3"/>
    <w:rsid w:val="00AF2A2A"/>
    <w:rsid w:val="00AF5EA0"/>
    <w:rsid w:val="00B007B0"/>
    <w:rsid w:val="00B052A5"/>
    <w:rsid w:val="00B05838"/>
    <w:rsid w:val="00B17235"/>
    <w:rsid w:val="00B33260"/>
    <w:rsid w:val="00B34F12"/>
    <w:rsid w:val="00B35FD0"/>
    <w:rsid w:val="00B52FB4"/>
    <w:rsid w:val="00B560A4"/>
    <w:rsid w:val="00B63239"/>
    <w:rsid w:val="00B706F2"/>
    <w:rsid w:val="00B76762"/>
    <w:rsid w:val="00B77DAC"/>
    <w:rsid w:val="00B914F0"/>
    <w:rsid w:val="00B97390"/>
    <w:rsid w:val="00BA10BB"/>
    <w:rsid w:val="00BA725D"/>
    <w:rsid w:val="00BB16D3"/>
    <w:rsid w:val="00BB693A"/>
    <w:rsid w:val="00BC65C1"/>
    <w:rsid w:val="00BD0EB2"/>
    <w:rsid w:val="00BE3DE2"/>
    <w:rsid w:val="00BE7279"/>
    <w:rsid w:val="00BE7FB8"/>
    <w:rsid w:val="00BF3E3C"/>
    <w:rsid w:val="00BF4C6B"/>
    <w:rsid w:val="00C13E31"/>
    <w:rsid w:val="00C317FF"/>
    <w:rsid w:val="00C450CD"/>
    <w:rsid w:val="00C5241C"/>
    <w:rsid w:val="00C55841"/>
    <w:rsid w:val="00C640C8"/>
    <w:rsid w:val="00C64500"/>
    <w:rsid w:val="00C8060C"/>
    <w:rsid w:val="00C8436F"/>
    <w:rsid w:val="00C855F8"/>
    <w:rsid w:val="00C93FC5"/>
    <w:rsid w:val="00CB3B05"/>
    <w:rsid w:val="00CB7370"/>
    <w:rsid w:val="00CC1651"/>
    <w:rsid w:val="00CC3C10"/>
    <w:rsid w:val="00CD2FBB"/>
    <w:rsid w:val="00CD5A41"/>
    <w:rsid w:val="00CE136D"/>
    <w:rsid w:val="00CF39CB"/>
    <w:rsid w:val="00CF4A8F"/>
    <w:rsid w:val="00D0265D"/>
    <w:rsid w:val="00D06174"/>
    <w:rsid w:val="00D0655C"/>
    <w:rsid w:val="00D15FCD"/>
    <w:rsid w:val="00D219BD"/>
    <w:rsid w:val="00D40D07"/>
    <w:rsid w:val="00D50063"/>
    <w:rsid w:val="00D572F7"/>
    <w:rsid w:val="00D603D6"/>
    <w:rsid w:val="00D63C2E"/>
    <w:rsid w:val="00D766C1"/>
    <w:rsid w:val="00D772AA"/>
    <w:rsid w:val="00D86722"/>
    <w:rsid w:val="00DA22CA"/>
    <w:rsid w:val="00DA35C9"/>
    <w:rsid w:val="00DA4653"/>
    <w:rsid w:val="00DA5A02"/>
    <w:rsid w:val="00DA7A66"/>
    <w:rsid w:val="00DB2E60"/>
    <w:rsid w:val="00DB6817"/>
    <w:rsid w:val="00DB6AD3"/>
    <w:rsid w:val="00DC0525"/>
    <w:rsid w:val="00DD5535"/>
    <w:rsid w:val="00DE042F"/>
    <w:rsid w:val="00DE1C35"/>
    <w:rsid w:val="00DE2B2F"/>
    <w:rsid w:val="00DF1E82"/>
    <w:rsid w:val="00DF29EB"/>
    <w:rsid w:val="00DF6958"/>
    <w:rsid w:val="00E03390"/>
    <w:rsid w:val="00E04DEE"/>
    <w:rsid w:val="00E06086"/>
    <w:rsid w:val="00E11E23"/>
    <w:rsid w:val="00E1543D"/>
    <w:rsid w:val="00E17214"/>
    <w:rsid w:val="00E201AF"/>
    <w:rsid w:val="00E22537"/>
    <w:rsid w:val="00E26B09"/>
    <w:rsid w:val="00E27045"/>
    <w:rsid w:val="00E40438"/>
    <w:rsid w:val="00E44043"/>
    <w:rsid w:val="00E4492D"/>
    <w:rsid w:val="00E45B8F"/>
    <w:rsid w:val="00E461EF"/>
    <w:rsid w:val="00E56E7A"/>
    <w:rsid w:val="00E71CEA"/>
    <w:rsid w:val="00E72709"/>
    <w:rsid w:val="00E90CA9"/>
    <w:rsid w:val="00EB20A8"/>
    <w:rsid w:val="00EB22D4"/>
    <w:rsid w:val="00EB2B08"/>
    <w:rsid w:val="00EC2A92"/>
    <w:rsid w:val="00EC3BE5"/>
    <w:rsid w:val="00EC544E"/>
    <w:rsid w:val="00EC545D"/>
    <w:rsid w:val="00EE2FF4"/>
    <w:rsid w:val="00EE4C2D"/>
    <w:rsid w:val="00EF113D"/>
    <w:rsid w:val="00EF3B17"/>
    <w:rsid w:val="00EF5A96"/>
    <w:rsid w:val="00F05064"/>
    <w:rsid w:val="00F131EE"/>
    <w:rsid w:val="00F27820"/>
    <w:rsid w:val="00F33792"/>
    <w:rsid w:val="00F35D23"/>
    <w:rsid w:val="00F416C8"/>
    <w:rsid w:val="00F46125"/>
    <w:rsid w:val="00F5315D"/>
    <w:rsid w:val="00F62E0F"/>
    <w:rsid w:val="00F6681A"/>
    <w:rsid w:val="00F8083E"/>
    <w:rsid w:val="00F8463C"/>
    <w:rsid w:val="00F90C04"/>
    <w:rsid w:val="00F96156"/>
    <w:rsid w:val="00FA54D1"/>
    <w:rsid w:val="00FA598E"/>
    <w:rsid w:val="00FB072F"/>
    <w:rsid w:val="00FB10C1"/>
    <w:rsid w:val="00FB263E"/>
    <w:rsid w:val="00FB4107"/>
    <w:rsid w:val="00FB518B"/>
    <w:rsid w:val="00FB7ACB"/>
    <w:rsid w:val="00FC2A5D"/>
    <w:rsid w:val="00FD782A"/>
    <w:rsid w:val="00FE3D9C"/>
    <w:rsid w:val="00FE70BB"/>
    <w:rsid w:val="00FF00D4"/>
    <w:rsid w:val="00FF5FB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E458D"/>
  <w15:docId w15:val="{00C956DD-8957-4971-869C-FA9DAFBC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6A4"/>
    <w:rPr>
      <w:rFonts w:ascii="Arial" w:eastAsiaTheme="minorHAnsi" w:hAnsi="Arial"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66A4"/>
    <w:pPr>
      <w:tabs>
        <w:tab w:val="center" w:pos="4513"/>
        <w:tab w:val="right" w:pos="9026"/>
      </w:tabs>
    </w:pPr>
  </w:style>
  <w:style w:type="character" w:customStyle="1" w:styleId="HeaderChar">
    <w:name w:val="Header Char"/>
    <w:basedOn w:val="DefaultParagraphFont"/>
    <w:link w:val="Header"/>
    <w:rsid w:val="002166A4"/>
    <w:rPr>
      <w:rFonts w:ascii="Arial" w:eastAsiaTheme="minorHAnsi" w:hAnsi="Arial" w:cstheme="minorBidi"/>
      <w:sz w:val="22"/>
      <w:szCs w:val="22"/>
      <w:lang w:eastAsia="en-US"/>
    </w:rPr>
  </w:style>
  <w:style w:type="paragraph" w:customStyle="1" w:styleId="SMFooter">
    <w:name w:val="SM Footer"/>
    <w:next w:val="Normal"/>
    <w:qFormat/>
    <w:rsid w:val="002166A4"/>
    <w:pPr>
      <w:tabs>
        <w:tab w:val="right" w:pos="9639"/>
        <w:tab w:val="right" w:pos="15026"/>
      </w:tabs>
    </w:pPr>
    <w:rPr>
      <w:rFonts w:ascii="Arial" w:hAnsi="Arial" w:cs="Arial"/>
      <w:sz w:val="16"/>
      <w:szCs w:val="16"/>
      <w:lang w:val="en-US" w:eastAsia="en-US"/>
    </w:rPr>
  </w:style>
  <w:style w:type="paragraph" w:customStyle="1" w:styleId="LAPTableText">
    <w:name w:val="LAP Table Text"/>
    <w:next w:val="Normal"/>
    <w:qFormat/>
    <w:rsid w:val="002166A4"/>
    <w:pPr>
      <w:spacing w:before="40" w:after="40"/>
    </w:pPr>
    <w:rPr>
      <w:rFonts w:ascii="Arial" w:eastAsia="SimSun" w:hAnsi="Arial" w:cs="Arial"/>
      <w:szCs w:val="18"/>
      <w:lang w:eastAsia="en-US"/>
    </w:rPr>
  </w:style>
  <w:style w:type="paragraph" w:customStyle="1" w:styleId="ACLAPTableText">
    <w:name w:val="AC LAP Table Text"/>
    <w:qFormat/>
    <w:rsid w:val="002166A4"/>
    <w:pPr>
      <w:spacing w:before="40" w:after="40"/>
    </w:pPr>
    <w:rPr>
      <w:rFonts w:ascii="Arial" w:eastAsiaTheme="minorHAnsi" w:hAnsi="Arial" w:cstheme="minorBidi"/>
      <w:lang w:eastAsia="en-US"/>
    </w:rPr>
  </w:style>
  <w:style w:type="paragraph" w:customStyle="1" w:styleId="LAPHeading">
    <w:name w:val="LAP Heading"/>
    <w:qFormat/>
    <w:rsid w:val="002166A4"/>
    <w:pPr>
      <w:spacing w:before="120" w:after="120"/>
      <w:jc w:val="center"/>
    </w:pPr>
    <w:rPr>
      <w:rFonts w:ascii="Arial" w:eastAsiaTheme="minorHAnsi" w:hAnsi="Arial" w:cs="Arial"/>
      <w:b/>
      <w:bCs/>
      <w:noProof/>
      <w:sz w:val="28"/>
      <w:szCs w:val="28"/>
    </w:rPr>
  </w:style>
  <w:style w:type="paragraph" w:styleId="BalloonText">
    <w:name w:val="Balloon Text"/>
    <w:basedOn w:val="Normal"/>
    <w:link w:val="BalloonTextChar"/>
    <w:rsid w:val="002166A4"/>
    <w:rPr>
      <w:rFonts w:ascii="Tahoma" w:hAnsi="Tahoma" w:cs="Tahoma"/>
      <w:sz w:val="16"/>
      <w:szCs w:val="16"/>
    </w:rPr>
  </w:style>
  <w:style w:type="character" w:customStyle="1" w:styleId="BalloonTextChar">
    <w:name w:val="Balloon Text Char"/>
    <w:basedOn w:val="DefaultParagraphFont"/>
    <w:link w:val="BalloonText"/>
    <w:rsid w:val="002166A4"/>
    <w:rPr>
      <w:rFonts w:ascii="Tahoma" w:eastAsiaTheme="minorHAnsi" w:hAnsi="Tahoma" w:cs="Tahoma"/>
      <w:sz w:val="16"/>
      <w:szCs w:val="16"/>
      <w:lang w:eastAsia="en-US"/>
    </w:rPr>
  </w:style>
  <w:style w:type="paragraph" w:styleId="Footer">
    <w:name w:val="footer"/>
    <w:basedOn w:val="Normal"/>
    <w:link w:val="FooterChar"/>
    <w:rsid w:val="002166A4"/>
    <w:pPr>
      <w:tabs>
        <w:tab w:val="center" w:pos="4513"/>
        <w:tab w:val="right" w:pos="9026"/>
      </w:tabs>
    </w:pPr>
  </w:style>
  <w:style w:type="character" w:customStyle="1" w:styleId="FooterChar">
    <w:name w:val="Footer Char"/>
    <w:basedOn w:val="DefaultParagraphFont"/>
    <w:link w:val="Footer"/>
    <w:rsid w:val="002166A4"/>
    <w:rPr>
      <w:rFonts w:ascii="Arial" w:eastAsiaTheme="minorHAnsi" w:hAnsi="Arial" w:cstheme="minorBidi"/>
      <w:sz w:val="22"/>
      <w:szCs w:val="22"/>
      <w:lang w:eastAsia="en-US"/>
    </w:rPr>
  </w:style>
  <w:style w:type="paragraph" w:customStyle="1" w:styleId="LAPFooter">
    <w:name w:val="LAP Footer"/>
    <w:next w:val="Normal"/>
    <w:qFormat/>
    <w:rsid w:val="00460FB4"/>
    <w:pPr>
      <w:tabs>
        <w:tab w:val="right" w:pos="9639"/>
        <w:tab w:val="right" w:pos="14742"/>
      </w:tabs>
    </w:pPr>
    <w:rPr>
      <w:rFonts w:ascii="Arial" w:eastAsia="SimSun" w:hAnsi="Arial" w:cs="Arial"/>
      <w:sz w:val="16"/>
      <w:szCs w:val="16"/>
      <w:lang w:val="en-US"/>
    </w:rPr>
  </w:style>
  <w:style w:type="paragraph" w:customStyle="1" w:styleId="LAPBodyText">
    <w:name w:val="LAP Body Text"/>
    <w:next w:val="Normal"/>
    <w:qFormat/>
    <w:rsid w:val="00695B70"/>
    <w:pPr>
      <w:spacing w:before="40" w:after="40"/>
    </w:pPr>
    <w:rPr>
      <w:rFonts w:ascii="Arial" w:eastAsia="SimSun" w:hAnsi="Arial" w:cs="Arial"/>
      <w:sz w:val="22"/>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8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CB029ECD6D85427BAD5E1D35DE4A29A4" version="1.0.0">
  <systemFields>
    <field name="Objective-Id">
      <value order="0">A666985</value>
    </field>
    <field name="Objective-Title">
      <value order="0">LAP 2 - Data Analytics and Exploring Innovations</value>
    </field>
    <field name="Objective-Description">
      <value order="0"/>
    </field>
    <field name="Objective-CreationStamp">
      <value order="0">2017-08-25T00:34:58Z</value>
    </field>
    <field name="Objective-IsApproved">
      <value order="0">false</value>
    </field>
    <field name="Objective-IsPublished">
      <value order="0">true</value>
    </field>
    <field name="Objective-DatePublished">
      <value order="0">2017-10-12T05:33:14Z</value>
    </field>
    <field name="Objective-ModificationStamp">
      <value order="0">2017-10-12T05:33:14Z</value>
    </field>
    <field name="Objective-Owner">
      <value order="0">Brent Bloffwitch</value>
    </field>
    <field name="Objective-Path">
      <value order="0">Objective Global Folder:SACE Support Materials:SACE Support Materials Stage 1:Business, Enterprise and Technology:Digital Technologies (from 2018):Pre-approved LAPs</value>
    </field>
    <field name="Objective-Parent">
      <value order="0">Pre-approved LAPs</value>
    </field>
    <field name="Objective-State">
      <value order="0">Published</value>
    </field>
    <field name="Objective-VersionId">
      <value order="0">vA1194348</value>
    </field>
    <field name="Objective-Version">
      <value order="0">2.0</value>
    </field>
    <field name="Objective-VersionNumber">
      <value order="0">2</value>
    </field>
    <field name="Objective-VersionComment">
      <value order="0"/>
    </field>
    <field name="Objective-FileNumber">
      <value order="0">qA15193</value>
    </field>
    <field name="Objective-Classification">
      <value order="0"/>
    </field>
    <field name="Objective-Caveats">
      <value order="0"/>
    </field>
  </systemFields>
  <catalogues/>
</metadata>
</file>

<file path=customXml/itemProps1.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SACE Board of South Australia</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Collins</dc:creator>
  <cp:lastModifiedBy>Alan Lawrence Hubbard</cp:lastModifiedBy>
  <cp:revision>18</cp:revision>
  <cp:lastPrinted>2015-08-17T04:06:00Z</cp:lastPrinted>
  <dcterms:created xsi:type="dcterms:W3CDTF">2017-08-15T00:52:00Z</dcterms:created>
  <dcterms:modified xsi:type="dcterms:W3CDTF">2021-10-27T02:12:00Z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A666985</vt:lpwstr>
  </property>
  <property fmtid="{D5CDD505-2E9C-101B-9397-08002B2CF9AE}" pid="4" name="Objective-Title">
    <vt:lpwstr>LAP 2 - Data Analytics and Exploring Innovations</vt:lpwstr>
  </property>
  <property fmtid="{D5CDD505-2E9C-101B-9397-08002B2CF9AE}" pid="5" name="Objective-Comment">
    <vt:lpwstr/>
  </property>
  <property fmtid="{D5CDD505-2E9C-101B-9397-08002B2CF9AE}" pid="6" name="Objective-CreationStamp">
    <vt:filetime>2017-08-25T00:34:58Z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2017-10-12T05:33:14Z</vt:filetime>
  </property>
  <property fmtid="{D5CDD505-2E9C-101B-9397-08002B2CF9AE}" pid="10" name="Objective-ModificationStamp">
    <vt:filetime>2017-10-12T05:33:14Z</vt:filetime>
  </property>
  <property fmtid="{D5CDD505-2E9C-101B-9397-08002B2CF9AE}" pid="11" name="Objective-Owner">
    <vt:lpwstr>Brent Bloffwitch</vt:lpwstr>
  </property>
  <property fmtid="{D5CDD505-2E9C-101B-9397-08002B2CF9AE}" pid="12" name="Objective-Path">
    <vt:lpwstr>Objective Global Folder:SACE Support Materials:SACE Support Materials Stage 1:Business, Enterprise and Technology:Digital Technologies (from 2018):Pre-approved LAPs</vt:lpwstr>
  </property>
  <property fmtid="{D5CDD505-2E9C-101B-9397-08002B2CF9AE}" pid="13" name="Objective-Parent">
    <vt:lpwstr>Pre-approved LAPs</vt:lpwstr>
  </property>
  <property fmtid="{D5CDD505-2E9C-101B-9397-08002B2CF9AE}" pid="14" name="Objective-State">
    <vt:lpwstr>Published</vt:lpwstr>
  </property>
  <property fmtid="{D5CDD505-2E9C-101B-9397-08002B2CF9AE}" pid="15" name="Objective-Version">
    <vt:lpwstr>2.0</vt:lpwstr>
  </property>
  <property fmtid="{D5CDD505-2E9C-101B-9397-08002B2CF9AE}" pid="16" name="Objective-VersionNumber">
    <vt:r8>2</vt:r8>
  </property>
  <property fmtid="{D5CDD505-2E9C-101B-9397-08002B2CF9AE}" pid="17" name="Objective-VersionComment">
    <vt:lpwstr/>
  </property>
  <property fmtid="{D5CDD505-2E9C-101B-9397-08002B2CF9AE}" pid="18" name="Objective-FileNumber">
    <vt:lpwstr>qA15193</vt:lpwstr>
  </property>
  <property fmtid="{D5CDD505-2E9C-101B-9397-08002B2CF9AE}" pid="19" name="Objective-Classification">
    <vt:lpwstr/>
  </property>
  <property fmtid="{D5CDD505-2E9C-101B-9397-08002B2CF9AE}" pid="20" name="Objective-Caveats">
    <vt:lpwstr/>
  </property>
  <property fmtid="{D5CDD505-2E9C-101B-9397-08002B2CF9AE}" pid="21" name="Objective-Description">
    <vt:lpwstr/>
  </property>
  <property fmtid="{D5CDD505-2E9C-101B-9397-08002B2CF9AE}" pid="22" name="Objective-VersionId">
    <vt:lpwstr>vA1194348</vt:lpwstr>
  </property>
</Properties>
</file>