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F4330" w14:textId="3908BF72" w:rsidR="008A195C" w:rsidRPr="0069250B" w:rsidRDefault="008A195C" w:rsidP="0069250B">
      <w:pPr>
        <w:shd w:val="clear" w:color="auto" w:fill="BDD6EE" w:themeFill="accent1" w:themeFillTint="66"/>
        <w:rPr>
          <w:b/>
          <w:sz w:val="24"/>
        </w:rPr>
      </w:pPr>
      <w:bookmarkStart w:id="0" w:name="_Hlk41469867"/>
      <w:bookmarkStart w:id="1" w:name="_Hlk41639813"/>
      <w:bookmarkStart w:id="2" w:name="_GoBack"/>
      <w:r w:rsidRPr="0069250B">
        <w:rPr>
          <w:b/>
          <w:sz w:val="24"/>
        </w:rPr>
        <w:t xml:space="preserve">Lesson </w:t>
      </w:r>
      <w:r w:rsidR="002D30EE">
        <w:rPr>
          <w:b/>
          <w:sz w:val="24"/>
        </w:rPr>
        <w:t>4</w:t>
      </w:r>
      <w:r w:rsidR="00390701">
        <w:rPr>
          <w:b/>
          <w:sz w:val="24"/>
        </w:rPr>
        <w:t xml:space="preserve">.1 </w:t>
      </w:r>
      <w:r w:rsidR="00525D87">
        <w:rPr>
          <w:b/>
          <w:sz w:val="24"/>
        </w:rPr>
        <w:t>Kickball – Soccer/AFL/Handball Combination</w:t>
      </w:r>
    </w:p>
    <w:p w14:paraId="7EBD3921" w14:textId="77777777" w:rsidR="00572160" w:rsidRDefault="00572160" w:rsidP="0057216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Demographic of Lesson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00"/>
        <w:gridCol w:w="2428"/>
        <w:gridCol w:w="1357"/>
        <w:gridCol w:w="3472"/>
      </w:tblGrid>
      <w:tr w:rsidR="00125061" w14:paraId="0D1C82E9" w14:textId="77777777" w:rsidTr="006B08E7">
        <w:tc>
          <w:tcPr>
            <w:tcW w:w="1530" w:type="pct"/>
            <w:shd w:val="clear" w:color="auto" w:fill="DEEAF6" w:themeFill="accent1" w:themeFillTint="33"/>
          </w:tcPr>
          <w:p w14:paraId="3C4595BC" w14:textId="77777777" w:rsidR="00125061" w:rsidRDefault="00125061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Year Level: </w:t>
            </w:r>
          </w:p>
          <w:p w14:paraId="548E12C1" w14:textId="77777777" w:rsidR="00125061" w:rsidRDefault="00125061" w:rsidP="00272373">
            <w:pPr>
              <w:rPr>
                <w:b/>
                <w:sz w:val="24"/>
              </w:rPr>
            </w:pPr>
          </w:p>
        </w:tc>
        <w:tc>
          <w:tcPr>
            <w:tcW w:w="1161" w:type="pct"/>
          </w:tcPr>
          <w:p w14:paraId="69725E90" w14:textId="7728E5B5" w:rsidR="00125061" w:rsidRDefault="001E0A44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649" w:type="pct"/>
            <w:shd w:val="clear" w:color="auto" w:fill="DEEAF6" w:themeFill="accent1" w:themeFillTint="33"/>
          </w:tcPr>
          <w:p w14:paraId="63A29C18" w14:textId="77E22FE3" w:rsidR="00125061" w:rsidRDefault="00125061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Length of lesson</w:t>
            </w:r>
            <w:r w:rsidR="0069250B">
              <w:rPr>
                <w:b/>
                <w:sz w:val="24"/>
              </w:rPr>
              <w:t xml:space="preserve"> in minutes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1660" w:type="pct"/>
          </w:tcPr>
          <w:p w14:paraId="704B2021" w14:textId="460A2E23" w:rsidR="00125061" w:rsidRDefault="001E0A44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</w:tr>
      <w:tr w:rsidR="00572160" w14:paraId="053A10A2" w14:textId="77777777" w:rsidTr="006B08E7">
        <w:tc>
          <w:tcPr>
            <w:tcW w:w="1530" w:type="pct"/>
            <w:shd w:val="clear" w:color="auto" w:fill="DEEAF6" w:themeFill="accent1" w:themeFillTint="33"/>
          </w:tcPr>
          <w:p w14:paraId="19D6CDEF" w14:textId="77777777" w:rsidR="00572160" w:rsidRDefault="00125061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Topic/Theme:</w:t>
            </w:r>
          </w:p>
          <w:p w14:paraId="60A70085" w14:textId="77777777" w:rsidR="00125061" w:rsidRDefault="00125061" w:rsidP="00272373">
            <w:pPr>
              <w:rPr>
                <w:b/>
                <w:sz w:val="24"/>
              </w:rPr>
            </w:pPr>
          </w:p>
        </w:tc>
        <w:tc>
          <w:tcPr>
            <w:tcW w:w="3470" w:type="pct"/>
            <w:gridSpan w:val="3"/>
          </w:tcPr>
          <w:p w14:paraId="01CBDF16" w14:textId="10552717" w:rsidR="00572160" w:rsidRDefault="00525D87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Modified Games</w:t>
            </w:r>
          </w:p>
        </w:tc>
      </w:tr>
      <w:tr w:rsidR="00125061" w14:paraId="1C1626A1" w14:textId="77777777" w:rsidTr="006B08E7">
        <w:tc>
          <w:tcPr>
            <w:tcW w:w="1530" w:type="pct"/>
            <w:shd w:val="clear" w:color="auto" w:fill="DEEAF6" w:themeFill="accent1" w:themeFillTint="33"/>
          </w:tcPr>
          <w:p w14:paraId="1F9CCED4" w14:textId="77777777" w:rsidR="00125061" w:rsidRDefault="00125061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Curriculum Learning Area:</w:t>
            </w:r>
          </w:p>
          <w:p w14:paraId="5DB7596C" w14:textId="77777777" w:rsidR="00125061" w:rsidRDefault="00125061" w:rsidP="00272373">
            <w:pPr>
              <w:rPr>
                <w:b/>
                <w:sz w:val="24"/>
              </w:rPr>
            </w:pPr>
          </w:p>
        </w:tc>
        <w:tc>
          <w:tcPr>
            <w:tcW w:w="3470" w:type="pct"/>
            <w:gridSpan w:val="3"/>
          </w:tcPr>
          <w:p w14:paraId="5DEE5A96" w14:textId="3ABF5A20" w:rsidR="00125061" w:rsidRDefault="003E400E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Health and Physical Education</w:t>
            </w:r>
          </w:p>
        </w:tc>
      </w:tr>
      <w:tr w:rsidR="00125061" w14:paraId="00C64522" w14:textId="77777777" w:rsidTr="006B08E7">
        <w:tc>
          <w:tcPr>
            <w:tcW w:w="1530" w:type="pct"/>
            <w:shd w:val="clear" w:color="auto" w:fill="DEEAF6" w:themeFill="accent1" w:themeFillTint="33"/>
          </w:tcPr>
          <w:p w14:paraId="18D4A4D0" w14:textId="77777777" w:rsidR="00125061" w:rsidRDefault="00125061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Strand:</w:t>
            </w:r>
          </w:p>
          <w:p w14:paraId="30C38D7D" w14:textId="77777777" w:rsidR="00125061" w:rsidRDefault="00125061" w:rsidP="00272373">
            <w:pPr>
              <w:rPr>
                <w:b/>
                <w:sz w:val="24"/>
              </w:rPr>
            </w:pPr>
          </w:p>
        </w:tc>
        <w:tc>
          <w:tcPr>
            <w:tcW w:w="3470" w:type="pct"/>
            <w:gridSpan w:val="3"/>
          </w:tcPr>
          <w:p w14:paraId="5917CAA7" w14:textId="088CC3DC" w:rsidR="00125061" w:rsidRDefault="003E400E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Understanding Movement</w:t>
            </w:r>
          </w:p>
        </w:tc>
      </w:tr>
      <w:tr w:rsidR="00125061" w14:paraId="31E826F6" w14:textId="77777777" w:rsidTr="006B08E7">
        <w:tc>
          <w:tcPr>
            <w:tcW w:w="1530" w:type="pct"/>
            <w:shd w:val="clear" w:color="auto" w:fill="DEEAF6" w:themeFill="accent1" w:themeFillTint="33"/>
          </w:tcPr>
          <w:p w14:paraId="5156E25F" w14:textId="77777777" w:rsidR="00125061" w:rsidRDefault="00125061" w:rsidP="00272373">
            <w:pPr>
              <w:rPr>
                <w:b/>
                <w:sz w:val="24"/>
              </w:rPr>
            </w:pPr>
            <w:r w:rsidRPr="006B08E7">
              <w:rPr>
                <w:b/>
                <w:sz w:val="24"/>
              </w:rPr>
              <w:t>Content Descript</w:t>
            </w:r>
            <w:r w:rsidR="00A63C2C" w:rsidRPr="006B08E7">
              <w:rPr>
                <w:b/>
                <w:sz w:val="24"/>
              </w:rPr>
              <w:t>or and</w:t>
            </w:r>
            <w:r w:rsidRPr="006B08E7">
              <w:rPr>
                <w:b/>
                <w:sz w:val="24"/>
              </w:rPr>
              <w:t xml:space="preserve"> Code:</w:t>
            </w:r>
          </w:p>
          <w:p w14:paraId="0D37391F" w14:textId="77777777" w:rsidR="00125061" w:rsidRDefault="00125061" w:rsidP="00272373">
            <w:pPr>
              <w:rPr>
                <w:b/>
                <w:sz w:val="24"/>
              </w:rPr>
            </w:pPr>
          </w:p>
        </w:tc>
        <w:tc>
          <w:tcPr>
            <w:tcW w:w="3470" w:type="pct"/>
            <w:gridSpan w:val="3"/>
          </w:tcPr>
          <w:p w14:paraId="69FD38B2" w14:textId="77777777" w:rsidR="00525D87" w:rsidRDefault="00525D87" w:rsidP="00525D87">
            <w:pPr>
              <w:spacing w:before="40" w:after="40" w:line="264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Develop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, implement and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evaluate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movement concepts and strategies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 for successful outcomes with and without equipment </w:t>
            </w:r>
            <w:hyperlink r:id="rId8" w:tgtFrame="_blank" w:history="1">
              <w:r>
                <w:rPr>
                  <w:rStyle w:val="Hyperlink"/>
                  <w:rFonts w:ascii="Times New Roman" w:hAnsi="Times New Roman" w:cs="Times New Roman"/>
                  <w:color w:val="00629B"/>
                  <w:sz w:val="20"/>
                  <w:szCs w:val="20"/>
                </w:rPr>
                <w:t xml:space="preserve">(ACPMP101 - </w:t>
              </w:r>
              <w:proofErr w:type="spellStart"/>
              <w:r>
                <w:rPr>
                  <w:rStyle w:val="Hyperlink"/>
                  <w:rFonts w:ascii="Times New Roman" w:hAnsi="Times New Roman" w:cs="Times New Roman"/>
                  <w:color w:val="00629B"/>
                  <w:sz w:val="20"/>
                  <w:szCs w:val="20"/>
                </w:rPr>
                <w:t>Scootle</w:t>
              </w:r>
              <w:proofErr w:type="spellEnd"/>
              <w:r>
                <w:rPr>
                  <w:rStyle w:val="Hyperlink"/>
                  <w:rFonts w:ascii="Times New Roman" w:hAnsi="Times New Roman" w:cs="Times New Roman"/>
                  <w:color w:val="00629B"/>
                  <w:sz w:val="20"/>
                  <w:szCs w:val="20"/>
                </w:rPr>
                <w:t> )</w:t>
              </w:r>
            </w:hyperlink>
          </w:p>
          <w:p w14:paraId="1A971AB4" w14:textId="2DC95B9F" w:rsidR="00390701" w:rsidRPr="00390701" w:rsidRDefault="00390701" w:rsidP="00390701"/>
        </w:tc>
      </w:tr>
      <w:tr w:rsidR="00125061" w14:paraId="29DBAFCB" w14:textId="77777777" w:rsidTr="006B08E7">
        <w:tc>
          <w:tcPr>
            <w:tcW w:w="1530" w:type="pct"/>
            <w:shd w:val="clear" w:color="auto" w:fill="DEEAF6" w:themeFill="accent1" w:themeFillTint="33"/>
          </w:tcPr>
          <w:p w14:paraId="322B6E5B" w14:textId="77777777" w:rsidR="00125061" w:rsidRDefault="00125061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General Capabilities:</w:t>
            </w:r>
          </w:p>
          <w:p w14:paraId="47355B5F" w14:textId="77777777" w:rsidR="00125061" w:rsidRDefault="00125061" w:rsidP="00272373">
            <w:pPr>
              <w:rPr>
                <w:b/>
                <w:sz w:val="24"/>
              </w:rPr>
            </w:pPr>
          </w:p>
        </w:tc>
        <w:tc>
          <w:tcPr>
            <w:tcW w:w="3470" w:type="pct"/>
            <w:gridSpan w:val="3"/>
          </w:tcPr>
          <w:p w14:paraId="3DC29D4C" w14:textId="7167ACF0" w:rsidR="001B63A8" w:rsidRDefault="00BF2FBF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Games and Sport</w:t>
            </w:r>
          </w:p>
          <w:p w14:paraId="4E1EA02E" w14:textId="77777777" w:rsidR="00BF2FBF" w:rsidRPr="00BF2FBF" w:rsidRDefault="00BF2FBF" w:rsidP="00272373">
            <w:pPr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</w:pPr>
            <w:r w:rsidRPr="00BF2FB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  <w:t>modified games</w:t>
            </w:r>
          </w:p>
          <w:p w14:paraId="7A6F262B" w14:textId="3D40E17E" w:rsidR="00677736" w:rsidRPr="00BF2FBF" w:rsidRDefault="00BF2FBF" w:rsidP="00272373">
            <w:pPr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</w:pPr>
            <w:r w:rsidRPr="00BF2FB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  <w:t>non-traditional games and sports</w:t>
            </w:r>
          </w:p>
          <w:p w14:paraId="10056A2B" w14:textId="77777777" w:rsidR="00677736" w:rsidRDefault="00677736" w:rsidP="00272373">
            <w:pPr>
              <w:rPr>
                <w:b/>
                <w:sz w:val="24"/>
              </w:rPr>
            </w:pPr>
          </w:p>
          <w:p w14:paraId="5FBF0363" w14:textId="032B78F8" w:rsidR="00BF2FBF" w:rsidRDefault="00BF2FBF" w:rsidP="00677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Challenge and Adventure Activities</w:t>
            </w:r>
          </w:p>
          <w:p w14:paraId="35CC63E3" w14:textId="3CEF6082" w:rsidR="00BF2FBF" w:rsidRPr="00BF2FBF" w:rsidRDefault="00BF2FBF" w:rsidP="00677736">
            <w:pPr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</w:pPr>
            <w:r w:rsidRPr="00BF2FB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  <w:t>movement challenges (as individuals and in teams or groups)</w:t>
            </w:r>
          </w:p>
          <w:p w14:paraId="46563331" w14:textId="77777777" w:rsidR="00BF2FBF" w:rsidRDefault="00BF2FBF" w:rsidP="00677736">
            <w:pPr>
              <w:rPr>
                <w:b/>
                <w:sz w:val="24"/>
              </w:rPr>
            </w:pPr>
          </w:p>
          <w:p w14:paraId="5D28721F" w14:textId="091E0553" w:rsidR="00677736" w:rsidRDefault="00390701" w:rsidP="00677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Life Long Physical Activities</w:t>
            </w:r>
          </w:p>
          <w:p w14:paraId="270D4B70" w14:textId="65ADCEB1" w:rsidR="00677736" w:rsidRDefault="00390701" w:rsidP="00677736">
            <w:pPr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</w:pPr>
            <w:r w:rsidRPr="0039070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  <w:t>individual and group fitness activities</w:t>
            </w:r>
          </w:p>
          <w:p w14:paraId="57DF4B1E" w14:textId="5B398875" w:rsidR="00BF2FBF" w:rsidRDefault="00BF2FBF" w:rsidP="00677736">
            <w:pPr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</w:pPr>
            <w:r w:rsidRPr="00BF2FB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  <w:t>active recreation activities</w:t>
            </w:r>
          </w:p>
          <w:p w14:paraId="4F7512CF" w14:textId="77777777" w:rsidR="001B63A8" w:rsidRDefault="001B63A8" w:rsidP="00272373">
            <w:pPr>
              <w:rPr>
                <w:b/>
                <w:sz w:val="24"/>
              </w:rPr>
            </w:pPr>
          </w:p>
          <w:p w14:paraId="602CC077" w14:textId="77777777" w:rsidR="00677736" w:rsidRDefault="001B63A8" w:rsidP="00677736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677736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Critical and Creative Thinking capability</w:t>
            </w:r>
          </w:p>
          <w:p w14:paraId="2C07AD29" w14:textId="77777777" w:rsidR="00390701" w:rsidRDefault="00390701" w:rsidP="00677736">
            <w:pPr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</w:pPr>
            <w:r w:rsidRPr="0039070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  <w:t>Analysing, synthesising and evaluating reasoning and procedures</w:t>
            </w:r>
          </w:p>
          <w:p w14:paraId="5798EFF9" w14:textId="53767A9A" w:rsidR="00677736" w:rsidRDefault="00390701" w:rsidP="00677736">
            <w:pPr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</w:pPr>
            <w:r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  <w:t>T</w:t>
            </w:r>
            <w:r w:rsidR="00677736" w:rsidRPr="00677736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  <w:t>ransfer knowledge into new contexts</w:t>
            </w:r>
          </w:p>
          <w:p w14:paraId="0FE5571B" w14:textId="2178096A" w:rsidR="00390701" w:rsidRPr="00677736" w:rsidRDefault="00390701" w:rsidP="00677736">
            <w:pPr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5F5F5"/>
              </w:rPr>
              <w:t>Identify and clarify information and ideas</w:t>
            </w:r>
          </w:p>
          <w:p w14:paraId="64FF1BD5" w14:textId="419001B4" w:rsidR="001B63A8" w:rsidRDefault="00FC0BF5" w:rsidP="00272373">
            <w:pPr>
              <w:rPr>
                <w:b/>
                <w:sz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(ACARA, n.d.)</w:t>
            </w:r>
          </w:p>
        </w:tc>
      </w:tr>
      <w:tr w:rsidR="00572160" w14:paraId="4B4B0581" w14:textId="77777777" w:rsidTr="00D97849">
        <w:trPr>
          <w:trHeight w:val="60"/>
        </w:trPr>
        <w:tc>
          <w:tcPr>
            <w:tcW w:w="1530" w:type="pct"/>
            <w:shd w:val="clear" w:color="auto" w:fill="DEEAF6" w:themeFill="accent1" w:themeFillTint="33"/>
          </w:tcPr>
          <w:p w14:paraId="0F735015" w14:textId="0FC785D1" w:rsidR="00810294" w:rsidRPr="00BF2FBF" w:rsidRDefault="00125061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Learning Intention </w:t>
            </w:r>
            <w:r w:rsidR="00572160">
              <w:rPr>
                <w:b/>
                <w:sz w:val="24"/>
              </w:rPr>
              <w:t>(objective)</w:t>
            </w:r>
          </w:p>
        </w:tc>
        <w:tc>
          <w:tcPr>
            <w:tcW w:w="3470" w:type="pct"/>
            <w:gridSpan w:val="3"/>
          </w:tcPr>
          <w:p w14:paraId="405D030E" w14:textId="203DDBCA" w:rsidR="00572160" w:rsidRPr="00525D87" w:rsidRDefault="00572160" w:rsidP="00152824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St</w:t>
            </w:r>
            <w:r w:rsidR="00BF2FBF">
              <w:rPr>
                <w:b/>
                <w:sz w:val="24"/>
              </w:rPr>
              <w:t>u</w:t>
            </w:r>
            <w:r>
              <w:rPr>
                <w:b/>
                <w:sz w:val="24"/>
              </w:rPr>
              <w:t>dents are learning</w:t>
            </w:r>
            <w:r w:rsidR="00525D87">
              <w:rPr>
                <w:b/>
                <w:sz w:val="24"/>
              </w:rPr>
              <w:t xml:space="preserve"> to</w:t>
            </w:r>
            <w:r>
              <w:rPr>
                <w:b/>
                <w:sz w:val="24"/>
              </w:rPr>
              <w:t>:</w:t>
            </w:r>
            <w:r w:rsidR="003E400E">
              <w:rPr>
                <w:b/>
                <w:sz w:val="24"/>
              </w:rPr>
              <w:t xml:space="preserve"> </w:t>
            </w:r>
            <w:r w:rsidR="00525D87">
              <w:rPr>
                <w:bCs/>
                <w:sz w:val="24"/>
              </w:rPr>
              <w:t>adapt rules and movements of known games, to form a modified game.</w:t>
            </w:r>
          </w:p>
        </w:tc>
      </w:tr>
      <w:tr w:rsidR="00572160" w14:paraId="3F9E007A" w14:textId="77777777" w:rsidTr="006B08E7">
        <w:tc>
          <w:tcPr>
            <w:tcW w:w="1530" w:type="pct"/>
            <w:shd w:val="clear" w:color="auto" w:fill="DEEAF6" w:themeFill="accent1" w:themeFillTint="33"/>
          </w:tcPr>
          <w:p w14:paraId="78ABE967" w14:textId="6012DA6A" w:rsidR="00125061" w:rsidRPr="00D97849" w:rsidRDefault="00572160" w:rsidP="00CF16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Success Criteria (assessment): </w:t>
            </w:r>
          </w:p>
        </w:tc>
        <w:tc>
          <w:tcPr>
            <w:tcW w:w="3470" w:type="pct"/>
            <w:gridSpan w:val="3"/>
          </w:tcPr>
          <w:p w14:paraId="76261943" w14:textId="77777777" w:rsidR="00572160" w:rsidRDefault="00572160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Students will be able to: </w:t>
            </w:r>
          </w:p>
          <w:p w14:paraId="12D9910B" w14:textId="570210AA" w:rsidR="002C1E84" w:rsidRPr="00FF249A" w:rsidRDefault="00525D87" w:rsidP="00FF249A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19"/>
                <w:szCs w:val="21"/>
                <w:lang w:eastAsia="en-AU"/>
              </w:rPr>
              <w:t>demonstrate the ability to combine several familiar sports to create a new game</w:t>
            </w:r>
          </w:p>
        </w:tc>
      </w:tr>
    </w:tbl>
    <w:p w14:paraId="2B852BFA" w14:textId="77777777" w:rsidR="00CF1690" w:rsidRDefault="00CF1690" w:rsidP="00572160">
      <w:pPr>
        <w:rPr>
          <w:b/>
          <w:sz w:val="24"/>
          <w:u w:val="single"/>
        </w:rPr>
      </w:pPr>
    </w:p>
    <w:p w14:paraId="2EF4DFA0" w14:textId="1147B1FE" w:rsidR="00A63C2C" w:rsidRDefault="00A63C2C" w:rsidP="00572160">
      <w:pPr>
        <w:rPr>
          <w:b/>
          <w:sz w:val="24"/>
          <w:u w:val="single"/>
        </w:rPr>
      </w:pPr>
    </w:p>
    <w:p w14:paraId="06841373" w14:textId="5199FFD2" w:rsidR="0069250B" w:rsidRDefault="0069250B" w:rsidP="00572160">
      <w:pPr>
        <w:rPr>
          <w:b/>
          <w:sz w:val="24"/>
          <w:u w:val="single"/>
        </w:rPr>
      </w:pPr>
    </w:p>
    <w:p w14:paraId="1BF7F2F5" w14:textId="1230686A" w:rsidR="00CC5D6E" w:rsidRDefault="00CC5D6E" w:rsidP="00572160">
      <w:pPr>
        <w:rPr>
          <w:b/>
          <w:sz w:val="24"/>
          <w:u w:val="single"/>
        </w:rPr>
      </w:pPr>
    </w:p>
    <w:p w14:paraId="662261F4" w14:textId="5014B75D" w:rsidR="00CC5D6E" w:rsidRDefault="00CC5D6E" w:rsidP="00572160">
      <w:pPr>
        <w:rPr>
          <w:b/>
          <w:sz w:val="24"/>
          <w:u w:val="single"/>
        </w:rPr>
      </w:pPr>
    </w:p>
    <w:p w14:paraId="45CB4FF0" w14:textId="77777777" w:rsidR="00CC5D6E" w:rsidRDefault="00CC5D6E" w:rsidP="00572160">
      <w:pPr>
        <w:rPr>
          <w:b/>
          <w:sz w:val="24"/>
          <w:u w:val="single"/>
        </w:rPr>
      </w:pPr>
    </w:p>
    <w:p w14:paraId="0333D3BF" w14:textId="3D53E624" w:rsidR="00572160" w:rsidRDefault="00125061" w:rsidP="0057216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Lesson Sequence:</w:t>
      </w:r>
    </w:p>
    <w:tbl>
      <w:tblPr>
        <w:tblStyle w:val="TableGrid"/>
        <w:tblW w:w="5000" w:type="pct"/>
        <w:tblInd w:w="137" w:type="dxa"/>
        <w:tblLayout w:type="fixed"/>
        <w:tblLook w:val="04A0" w:firstRow="1" w:lastRow="0" w:firstColumn="1" w:lastColumn="0" w:noHBand="0" w:noVBand="1"/>
      </w:tblPr>
      <w:tblGrid>
        <w:gridCol w:w="991"/>
        <w:gridCol w:w="3263"/>
        <w:gridCol w:w="3827"/>
        <w:gridCol w:w="2376"/>
      </w:tblGrid>
      <w:tr w:rsidR="00CC5D6E" w14:paraId="5AC4BBF0" w14:textId="77777777" w:rsidTr="00FC0BF5">
        <w:tc>
          <w:tcPr>
            <w:tcW w:w="474" w:type="pct"/>
            <w:shd w:val="clear" w:color="auto" w:fill="BFBFBF" w:themeFill="background1" w:themeFillShade="BF"/>
          </w:tcPr>
          <w:p w14:paraId="764EF8F6" w14:textId="455B62EB" w:rsidR="000847FC" w:rsidRDefault="000847FC" w:rsidP="0057216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Timings</w:t>
            </w:r>
          </w:p>
        </w:tc>
        <w:tc>
          <w:tcPr>
            <w:tcW w:w="1560" w:type="pct"/>
            <w:shd w:val="clear" w:color="auto" w:fill="BFBFBF" w:themeFill="background1" w:themeFillShade="BF"/>
          </w:tcPr>
          <w:p w14:paraId="19E504C9" w14:textId="5676E276" w:rsidR="000847FC" w:rsidRPr="00172C43" w:rsidRDefault="000847FC" w:rsidP="0057216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Teacher Activity: </w:t>
            </w:r>
          </w:p>
        </w:tc>
        <w:tc>
          <w:tcPr>
            <w:tcW w:w="1830" w:type="pct"/>
            <w:shd w:val="clear" w:color="auto" w:fill="BFBFBF" w:themeFill="background1" w:themeFillShade="BF"/>
          </w:tcPr>
          <w:p w14:paraId="3CA38505" w14:textId="320DCCCF" w:rsidR="000847FC" w:rsidRPr="00172C43" w:rsidRDefault="000847FC" w:rsidP="0057216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Student Activity: </w:t>
            </w:r>
          </w:p>
        </w:tc>
        <w:tc>
          <w:tcPr>
            <w:tcW w:w="1136" w:type="pct"/>
            <w:shd w:val="clear" w:color="auto" w:fill="BFBFBF" w:themeFill="background1" w:themeFillShade="BF"/>
          </w:tcPr>
          <w:p w14:paraId="04E831A2" w14:textId="1A227B26" w:rsidR="000847FC" w:rsidRDefault="000847FC" w:rsidP="000847FC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Resources</w:t>
            </w:r>
            <w:r w:rsidR="00394C56">
              <w:rPr>
                <w:b/>
                <w:sz w:val="24"/>
                <w:u w:val="single"/>
              </w:rPr>
              <w:t>/Notes</w:t>
            </w:r>
          </w:p>
        </w:tc>
      </w:tr>
      <w:tr w:rsidR="00CC5D6E" w14:paraId="6C2DF630" w14:textId="77777777" w:rsidTr="00FC0BF5">
        <w:tc>
          <w:tcPr>
            <w:tcW w:w="474" w:type="pct"/>
            <w:shd w:val="clear" w:color="auto" w:fill="DEEAF6" w:themeFill="accent1" w:themeFillTint="33"/>
          </w:tcPr>
          <w:p w14:paraId="486AC6D8" w14:textId="6E8D5B93" w:rsidR="000847FC" w:rsidRDefault="000847FC" w:rsidP="00572160">
            <w:pPr>
              <w:rPr>
                <w:b/>
                <w:sz w:val="24"/>
                <w:u w:val="single"/>
              </w:rPr>
            </w:pPr>
          </w:p>
        </w:tc>
        <w:tc>
          <w:tcPr>
            <w:tcW w:w="3390" w:type="pct"/>
            <w:gridSpan w:val="2"/>
            <w:shd w:val="clear" w:color="auto" w:fill="DEEAF6" w:themeFill="accent1" w:themeFillTint="33"/>
          </w:tcPr>
          <w:p w14:paraId="435B3272" w14:textId="6C5EBC06" w:rsidR="000847FC" w:rsidRDefault="00D90703" w:rsidP="0057216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</w:rPr>
              <w:t>Preliminaries</w:t>
            </w:r>
            <w:r w:rsidR="00591AEB">
              <w:rPr>
                <w:b/>
                <w:sz w:val="24"/>
              </w:rPr>
              <w:t xml:space="preserve">: </w:t>
            </w:r>
          </w:p>
        </w:tc>
        <w:tc>
          <w:tcPr>
            <w:tcW w:w="1136" w:type="pct"/>
            <w:shd w:val="clear" w:color="auto" w:fill="DEEAF6" w:themeFill="accent1" w:themeFillTint="33"/>
          </w:tcPr>
          <w:p w14:paraId="1CAB216C" w14:textId="77777777" w:rsidR="000847FC" w:rsidRDefault="000847FC" w:rsidP="00572160">
            <w:pPr>
              <w:rPr>
                <w:b/>
                <w:sz w:val="24"/>
              </w:rPr>
            </w:pPr>
          </w:p>
        </w:tc>
      </w:tr>
      <w:tr w:rsidR="00CC5D6E" w14:paraId="7EF2D18A" w14:textId="77777777" w:rsidTr="00FC0BF5">
        <w:tc>
          <w:tcPr>
            <w:tcW w:w="474" w:type="pct"/>
          </w:tcPr>
          <w:p w14:paraId="3A4A73FE" w14:textId="0A04DBF0" w:rsidR="00591AEB" w:rsidRPr="00584EBE" w:rsidRDefault="00BF2FBF" w:rsidP="0027237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10</w:t>
            </w:r>
            <w:r w:rsidR="001B63A8" w:rsidRPr="00584EBE">
              <w:rPr>
                <w:bCs/>
                <w:sz w:val="24"/>
              </w:rPr>
              <w:t>min</w:t>
            </w:r>
          </w:p>
        </w:tc>
        <w:tc>
          <w:tcPr>
            <w:tcW w:w="1560" w:type="pct"/>
          </w:tcPr>
          <w:p w14:paraId="277547E6" w14:textId="7ED44BBE" w:rsidR="00BF2FBF" w:rsidRPr="00BF2FBF" w:rsidRDefault="00BF2FBF" w:rsidP="00BF2FBF">
            <w:pPr>
              <w:ind w:left="66"/>
              <w:rPr>
                <w:bCs/>
                <w:sz w:val="24"/>
              </w:rPr>
            </w:pPr>
            <w:r w:rsidRPr="00BF2FBF">
              <w:rPr>
                <w:bCs/>
                <w:sz w:val="24"/>
              </w:rPr>
              <w:t>Welcome, roll call, injury check, equipment/uniform check.</w:t>
            </w:r>
          </w:p>
          <w:p w14:paraId="3DF60489" w14:textId="516BED48" w:rsidR="00495480" w:rsidRDefault="00BF2FBF" w:rsidP="00BF2FBF">
            <w:pPr>
              <w:ind w:left="66"/>
              <w:rPr>
                <w:bCs/>
                <w:sz w:val="24"/>
              </w:rPr>
            </w:pPr>
            <w:r w:rsidRPr="00BF2FBF">
              <w:rPr>
                <w:bCs/>
                <w:sz w:val="24"/>
              </w:rPr>
              <w:t>Introduce Warm-up activit</w:t>
            </w:r>
            <w:r w:rsidR="00FC0BF5">
              <w:rPr>
                <w:bCs/>
                <w:sz w:val="24"/>
              </w:rPr>
              <w:t>ies</w:t>
            </w:r>
          </w:p>
          <w:p w14:paraId="61C1DDB7" w14:textId="55CF7EF6" w:rsidR="00FC0BF5" w:rsidRDefault="00AA0DC4" w:rsidP="00BF2FBF">
            <w:pPr>
              <w:ind w:left="66"/>
              <w:rPr>
                <w:bCs/>
                <w:sz w:val="24"/>
              </w:rPr>
            </w:pPr>
            <w:r>
              <w:rPr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389C61B" wp14:editId="429B2944">
                      <wp:simplePos x="0" y="0"/>
                      <wp:positionH relativeFrom="column">
                        <wp:posOffset>1548572</wp:posOffset>
                      </wp:positionH>
                      <wp:positionV relativeFrom="paragraph">
                        <wp:posOffset>171892</wp:posOffset>
                      </wp:positionV>
                      <wp:extent cx="0" cy="203956"/>
                      <wp:effectExtent l="76200" t="38100" r="57150" b="6286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95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3FCA0D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3" o:spid="_x0000_s1026" type="#_x0000_t32" style="position:absolute;margin-left:121.95pt;margin-top:13.55pt;width:0;height:16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" strokecolor="#ed7d31 [3205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C494F24" wp14:editId="5BA077C0">
                      <wp:simplePos x="0" y="0"/>
                      <wp:positionH relativeFrom="column">
                        <wp:posOffset>1650365</wp:posOffset>
                      </wp:positionH>
                      <wp:positionV relativeFrom="paragraph">
                        <wp:posOffset>82495</wp:posOffset>
                      </wp:positionV>
                      <wp:extent cx="184905" cy="438504"/>
                      <wp:effectExtent l="19050" t="0" r="24765" b="38100"/>
                      <wp:wrapNone/>
                      <wp:docPr id="13" name="Arrow: Curved Lef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905" cy="438504"/>
                              </a:xfrm>
                              <a:prstGeom prst="curved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C970C2" id="_x0000_t103" coordsize="21600,21600" o:spt="103" adj="12960,19440,7200" path="wr@22,0@21@3,,0@21@4@22@14@21@1@21@7@2@12l@2@13,0@8@2@11at@22,0@21@3@2@10@24@16@22@14@21@1@24@16,0@14xear@22@14@21@1@21@7@24@1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yrange="@37,@27"/>
                        <v:h position="topLeft,#1" yrange="@25,@20"/>
                        <v:h position="#2,bottomRight" xrange="0,@40"/>
                      </v:handles>
                      <o:complex v:ext="view"/>
                    </v:shapetype>
                    <v:shape id="Arrow: Curved Left 13" o:spid="_x0000_s1026" type="#_x0000_t103" style="position:absolute;margin-left:129.95pt;margin-top:6.5pt;width:14.55pt;height:34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" adj="17046,20462,5400" fillcolor="#5b9bd5 [3204]" strokecolor="#1f4d78 [1604]" strokeweight="1pt"/>
                  </w:pict>
                </mc:Fallback>
              </mc:AlternateContent>
            </w:r>
            <w:r>
              <w:rPr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8AC7034" wp14:editId="2A010D2B">
                      <wp:simplePos x="0" y="0"/>
                      <wp:positionH relativeFrom="column">
                        <wp:posOffset>1291010</wp:posOffset>
                      </wp:positionH>
                      <wp:positionV relativeFrom="paragraph">
                        <wp:posOffset>110490</wp:posOffset>
                      </wp:positionV>
                      <wp:extent cx="153619" cy="0"/>
                      <wp:effectExtent l="0" t="76200" r="18415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61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E2522E" id="Straight Arrow Connector 5" o:spid="_x0000_s1026" type="#_x0000_t32" style="position:absolute;margin-left:101.65pt;margin-top:8.7pt;width:12.1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E2FC2EE" wp14:editId="2CBD0103">
                      <wp:simplePos x="0" y="0"/>
                      <wp:positionH relativeFrom="column">
                        <wp:posOffset>932484</wp:posOffset>
                      </wp:positionH>
                      <wp:positionV relativeFrom="paragraph">
                        <wp:posOffset>110490</wp:posOffset>
                      </wp:positionV>
                      <wp:extent cx="153619" cy="0"/>
                      <wp:effectExtent l="0" t="76200" r="1841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61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056647" id="Straight Arrow Connector 6" o:spid="_x0000_s1026" type="#_x0000_t32" style="position:absolute;margin-left:73.4pt;margin-top:8.7pt;width:12.1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1971AD">
              <w:rPr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70D9663" wp14:editId="66F612AA">
                      <wp:simplePos x="0" y="0"/>
                      <wp:positionH relativeFrom="column">
                        <wp:posOffset>525124</wp:posOffset>
                      </wp:positionH>
                      <wp:positionV relativeFrom="paragraph">
                        <wp:posOffset>172033</wp:posOffset>
                      </wp:positionV>
                      <wp:extent cx="0" cy="203956"/>
                      <wp:effectExtent l="76200" t="38100" r="57150" b="6286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95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B3DC1A" id="Straight Arrow Connector 19" o:spid="_x0000_s1026" type="#_x0000_t32" style="position:absolute;margin-left:41.35pt;margin-top:13.55pt;width:0;height:16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" strokecolor="#ed7d31 [3205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1971AD">
              <w:rPr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7799129" wp14:editId="651DCDF3">
                      <wp:simplePos x="0" y="0"/>
                      <wp:positionH relativeFrom="column">
                        <wp:posOffset>68712</wp:posOffset>
                      </wp:positionH>
                      <wp:positionV relativeFrom="paragraph">
                        <wp:posOffset>105092</wp:posOffset>
                      </wp:positionV>
                      <wp:extent cx="199211" cy="603631"/>
                      <wp:effectExtent l="0" t="145097" r="18097" b="75248"/>
                      <wp:wrapNone/>
                      <wp:docPr id="14" name="Arrow: Curved Lef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419383">
                                <a:off x="0" y="0"/>
                                <a:ext cx="199211" cy="603631"/>
                              </a:xfrm>
                              <a:prstGeom prst="curved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D32F22" id="Arrow: Curved Left 14" o:spid="_x0000_s1026" type="#_x0000_t103" style="position:absolute;margin-left:5.4pt;margin-top:8.25pt;width:15.7pt;height:47.55pt;rotation:8103945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" adj="18036,20709,5400" fillcolor="#5b9bd5 [3204]" strokecolor="#1f4d78 [1604]" strokeweight="1pt"/>
                  </w:pict>
                </mc:Fallback>
              </mc:AlternateContent>
            </w:r>
            <w:r w:rsidR="0049163D">
              <w:rPr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592E8AB" wp14:editId="7FE8974D">
                      <wp:simplePos x="0" y="0"/>
                      <wp:positionH relativeFrom="column">
                        <wp:posOffset>607308</wp:posOffset>
                      </wp:positionH>
                      <wp:positionV relativeFrom="paragraph">
                        <wp:posOffset>110948</wp:posOffset>
                      </wp:positionV>
                      <wp:extent cx="153619" cy="0"/>
                      <wp:effectExtent l="0" t="76200" r="18415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61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B961E7" id="Straight Arrow Connector 4" o:spid="_x0000_s1026" type="#_x0000_t32" style="position:absolute;margin-left:47.8pt;margin-top:8.75pt;width:12.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49163D">
              <w:rPr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F564D7C" wp14:editId="4BC31744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111038</wp:posOffset>
                      </wp:positionV>
                      <wp:extent cx="153619" cy="0"/>
                      <wp:effectExtent l="0" t="76200" r="18415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61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F42726" id="Straight Arrow Connector 1" o:spid="_x0000_s1026" type="#_x0000_t32" style="position:absolute;margin-left:25.3pt;margin-top:8.75pt;width:12.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49163D">
              <w:rPr>
                <w:bCs/>
                <w:sz w:val="24"/>
              </w:rPr>
              <w:t>xxxx</w:t>
            </w:r>
            <w:proofErr w:type="spellEnd"/>
            <w:r w:rsidR="0049163D">
              <w:rPr>
                <w:bCs/>
                <w:sz w:val="24"/>
              </w:rPr>
              <w:t xml:space="preserve">    </w:t>
            </w:r>
            <w:r>
              <w:rPr>
                <w:bCs/>
                <w:sz w:val="24"/>
              </w:rPr>
              <w:t>1</w:t>
            </w:r>
            <w:r w:rsidR="0049163D">
              <w:rPr>
                <w:bCs/>
                <w:sz w:val="24"/>
              </w:rPr>
              <w:t xml:space="preserve">o     </w:t>
            </w:r>
            <w:r>
              <w:rPr>
                <w:bCs/>
                <w:sz w:val="24"/>
              </w:rPr>
              <w:t>2</w:t>
            </w:r>
            <w:r w:rsidR="0049163D">
              <w:rPr>
                <w:bCs/>
                <w:sz w:val="24"/>
              </w:rPr>
              <w:t xml:space="preserve">o    </w:t>
            </w:r>
            <w:r>
              <w:rPr>
                <w:bCs/>
                <w:sz w:val="24"/>
              </w:rPr>
              <w:t xml:space="preserve"> 3</w:t>
            </w:r>
            <w:r w:rsidR="0049163D">
              <w:rPr>
                <w:bCs/>
                <w:sz w:val="24"/>
              </w:rPr>
              <w:t>o</w:t>
            </w:r>
            <w:r>
              <w:rPr>
                <w:bCs/>
                <w:sz w:val="24"/>
              </w:rPr>
              <w:t xml:space="preserve">  </w:t>
            </w:r>
            <w:r w:rsidR="0049163D">
              <w:rPr>
                <w:bCs/>
                <w:sz w:val="24"/>
              </w:rPr>
              <w:t xml:space="preserve">    </w:t>
            </w:r>
            <w:r>
              <w:rPr>
                <w:bCs/>
                <w:sz w:val="24"/>
              </w:rPr>
              <w:t>4</w:t>
            </w:r>
            <w:r w:rsidR="0049163D">
              <w:rPr>
                <w:bCs/>
                <w:sz w:val="24"/>
              </w:rPr>
              <w:t>o</w:t>
            </w:r>
          </w:p>
          <w:p w14:paraId="3B638196" w14:textId="14467D82" w:rsidR="0049163D" w:rsidRDefault="00AA0DC4" w:rsidP="00BF2FBF">
            <w:pPr>
              <w:ind w:left="66"/>
              <w:rPr>
                <w:bCs/>
                <w:sz w:val="24"/>
              </w:rPr>
            </w:pPr>
            <w:r>
              <w:rPr>
                <w:bCs/>
                <w:noProof/>
                <w:sz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8819DBC" wp14:editId="4BF9D270">
                      <wp:simplePos x="0" y="0"/>
                      <wp:positionH relativeFrom="column">
                        <wp:posOffset>1196560</wp:posOffset>
                      </wp:positionH>
                      <wp:positionV relativeFrom="paragraph">
                        <wp:posOffset>5273</wp:posOffset>
                      </wp:positionV>
                      <wp:extent cx="0" cy="203956"/>
                      <wp:effectExtent l="76200" t="38100" r="57150" b="6286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95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122BCE" id="Straight Arrow Connector 22" o:spid="_x0000_s1026" type="#_x0000_t32" style="position:absolute;margin-left:94.2pt;margin-top:.4pt;width:0;height:16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" strokecolor="#ed7d31 [3205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1971AD">
              <w:rPr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783582E" wp14:editId="47E3E5FC">
                      <wp:simplePos x="0" y="0"/>
                      <wp:positionH relativeFrom="column">
                        <wp:posOffset>867465</wp:posOffset>
                      </wp:positionH>
                      <wp:positionV relativeFrom="paragraph">
                        <wp:posOffset>5715</wp:posOffset>
                      </wp:positionV>
                      <wp:extent cx="0" cy="203956"/>
                      <wp:effectExtent l="76200" t="38100" r="57150" b="6286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95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064A34" id="Straight Arrow Connector 20" o:spid="_x0000_s1026" type="#_x0000_t32" style="position:absolute;margin-left:68.3pt;margin-top:.45pt;width:0;height:16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" strokecolor="#ed7d31 [3205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  <w:p w14:paraId="2EDCDDE3" w14:textId="7183229C" w:rsidR="0049163D" w:rsidRDefault="00AA0DC4" w:rsidP="00BF2FBF">
            <w:pPr>
              <w:ind w:left="66"/>
              <w:rPr>
                <w:bCs/>
                <w:sz w:val="24"/>
              </w:rPr>
            </w:pPr>
            <w:r>
              <w:rPr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927630D" wp14:editId="3940899A">
                      <wp:simplePos x="0" y="0"/>
                      <wp:positionH relativeFrom="column">
                        <wp:posOffset>1254567</wp:posOffset>
                      </wp:positionH>
                      <wp:positionV relativeFrom="paragraph">
                        <wp:posOffset>111954</wp:posOffset>
                      </wp:positionV>
                      <wp:extent cx="190359" cy="0"/>
                      <wp:effectExtent l="38100" t="76200" r="0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35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EC9B1C" id="Straight Arrow Connector 10" o:spid="_x0000_s1026" type="#_x0000_t32" style="position:absolute;margin-left:98.8pt;margin-top:8.8pt;width:1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49163D">
              <w:rPr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7F1092" wp14:editId="3FC49C74">
                      <wp:simplePos x="0" y="0"/>
                      <wp:positionH relativeFrom="column">
                        <wp:posOffset>570445</wp:posOffset>
                      </wp:positionH>
                      <wp:positionV relativeFrom="paragraph">
                        <wp:posOffset>92818</wp:posOffset>
                      </wp:positionV>
                      <wp:extent cx="190359" cy="0"/>
                      <wp:effectExtent l="38100" t="76200" r="0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35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26C657" id="Straight Arrow Connector 12" o:spid="_x0000_s1026" type="#_x0000_t32" style="position:absolute;margin-left:44.9pt;margin-top:7.3pt;width:1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49163D">
              <w:rPr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D6FA18C" wp14:editId="44DF6300">
                      <wp:simplePos x="0" y="0"/>
                      <wp:positionH relativeFrom="column">
                        <wp:posOffset>859382</wp:posOffset>
                      </wp:positionH>
                      <wp:positionV relativeFrom="paragraph">
                        <wp:posOffset>109815</wp:posOffset>
                      </wp:positionV>
                      <wp:extent cx="190359" cy="0"/>
                      <wp:effectExtent l="38100" t="76200" r="0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35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5DED96" id="Straight Arrow Connector 11" o:spid="_x0000_s1026" type="#_x0000_t32" style="position:absolute;margin-left:67.65pt;margin-top:8.65pt;width:1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49163D">
              <w:rPr>
                <w:bCs/>
                <w:sz w:val="24"/>
              </w:rPr>
              <w:t xml:space="preserve">             x  </w:t>
            </w:r>
            <w:r>
              <w:rPr>
                <w:bCs/>
                <w:sz w:val="24"/>
              </w:rPr>
              <w:t xml:space="preserve"> </w:t>
            </w:r>
            <w:r w:rsidR="0049163D">
              <w:rPr>
                <w:bCs/>
                <w:sz w:val="24"/>
              </w:rPr>
              <w:t xml:space="preserve">    </w:t>
            </w:r>
            <w:proofErr w:type="spellStart"/>
            <w:r w:rsidR="0049163D">
              <w:rPr>
                <w:bCs/>
                <w:sz w:val="24"/>
              </w:rPr>
              <w:t>x</w:t>
            </w:r>
            <w:proofErr w:type="spellEnd"/>
            <w:r>
              <w:rPr>
                <w:bCs/>
                <w:sz w:val="24"/>
              </w:rPr>
              <w:t xml:space="preserve"> </w:t>
            </w:r>
            <w:r w:rsidR="0049163D">
              <w:rPr>
                <w:bCs/>
                <w:sz w:val="24"/>
              </w:rPr>
              <w:t xml:space="preserve">       </w:t>
            </w:r>
            <w:proofErr w:type="spellStart"/>
            <w:r w:rsidR="0049163D">
              <w:rPr>
                <w:bCs/>
                <w:sz w:val="24"/>
              </w:rPr>
              <w:t>x</w:t>
            </w:r>
            <w:proofErr w:type="spellEnd"/>
            <w:r w:rsidR="0049163D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  </w:t>
            </w:r>
            <w:r w:rsidR="0049163D">
              <w:rPr>
                <w:bCs/>
                <w:sz w:val="24"/>
              </w:rPr>
              <w:t xml:space="preserve">     </w:t>
            </w:r>
            <w:proofErr w:type="spellStart"/>
            <w:r w:rsidR="0049163D">
              <w:rPr>
                <w:bCs/>
                <w:sz w:val="24"/>
              </w:rPr>
              <w:t>x</w:t>
            </w:r>
            <w:proofErr w:type="spellEnd"/>
            <w:r w:rsidR="0049163D">
              <w:rPr>
                <w:bCs/>
                <w:sz w:val="24"/>
              </w:rPr>
              <w:t xml:space="preserve"> </w:t>
            </w:r>
          </w:p>
          <w:p w14:paraId="6B13B303" w14:textId="77777777" w:rsidR="001971AD" w:rsidRDefault="001971AD" w:rsidP="00BF2FBF">
            <w:pPr>
              <w:ind w:left="66"/>
              <w:rPr>
                <w:bCs/>
                <w:sz w:val="24"/>
              </w:rPr>
            </w:pPr>
          </w:p>
          <w:p w14:paraId="15A063F8" w14:textId="77777777" w:rsidR="001971AD" w:rsidRDefault="001971AD" w:rsidP="00BF2FBF">
            <w:pPr>
              <w:ind w:left="66"/>
              <w:rPr>
                <w:bCs/>
                <w:sz w:val="24"/>
              </w:rPr>
            </w:pPr>
          </w:p>
          <w:p w14:paraId="24A82FFD" w14:textId="77777777" w:rsidR="001971AD" w:rsidRDefault="001971AD" w:rsidP="00BF2FBF">
            <w:pPr>
              <w:ind w:left="66"/>
              <w:rPr>
                <w:bCs/>
                <w:sz w:val="24"/>
              </w:rPr>
            </w:pPr>
          </w:p>
          <w:p w14:paraId="6814AFAB" w14:textId="3E6C55B3" w:rsidR="001971AD" w:rsidRDefault="001971AD" w:rsidP="00BF2FBF">
            <w:pPr>
              <w:ind w:left="66"/>
              <w:rPr>
                <w:bCs/>
                <w:sz w:val="24"/>
              </w:rPr>
            </w:pPr>
            <w:r>
              <w:rPr>
                <w:bCs/>
                <w:sz w:val="24"/>
              </w:rPr>
              <w:t>X – Student</w:t>
            </w:r>
          </w:p>
          <w:p w14:paraId="043AA976" w14:textId="2D6CA4B2" w:rsidR="001971AD" w:rsidRDefault="001971AD" w:rsidP="00BF2FBF">
            <w:pPr>
              <w:ind w:left="66"/>
              <w:rPr>
                <w:bCs/>
                <w:sz w:val="24"/>
              </w:rPr>
            </w:pPr>
            <w:r>
              <w:rPr>
                <w:bCs/>
                <w:sz w:val="24"/>
              </w:rPr>
              <w:t>O – Ball</w:t>
            </w:r>
          </w:p>
          <w:p w14:paraId="07601BFB" w14:textId="77777777" w:rsidR="001971AD" w:rsidRDefault="001971AD" w:rsidP="00BF2FBF">
            <w:pPr>
              <w:ind w:left="66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Blue lines </w:t>
            </w:r>
            <w:r w:rsidR="00AA0DC4">
              <w:rPr>
                <w:bCs/>
                <w:sz w:val="24"/>
              </w:rPr>
              <w:t>–</w:t>
            </w:r>
            <w:r>
              <w:rPr>
                <w:bCs/>
                <w:sz w:val="24"/>
              </w:rPr>
              <w:t xml:space="preserve"> </w:t>
            </w:r>
            <w:r w:rsidR="00AA0DC4">
              <w:rPr>
                <w:bCs/>
                <w:sz w:val="24"/>
              </w:rPr>
              <w:t>student movement</w:t>
            </w:r>
          </w:p>
          <w:p w14:paraId="699362C3" w14:textId="7D88130C" w:rsidR="00AA0DC4" w:rsidRPr="00BF2FBF" w:rsidRDefault="00AA0DC4" w:rsidP="00BF2FBF">
            <w:pPr>
              <w:ind w:left="66"/>
              <w:rPr>
                <w:bCs/>
                <w:sz w:val="24"/>
              </w:rPr>
            </w:pPr>
            <w:r>
              <w:rPr>
                <w:bCs/>
                <w:sz w:val="24"/>
              </w:rPr>
              <w:t>Orange lines – ball movement</w:t>
            </w:r>
          </w:p>
        </w:tc>
        <w:tc>
          <w:tcPr>
            <w:tcW w:w="1830" w:type="pct"/>
          </w:tcPr>
          <w:p w14:paraId="7300BAF8" w14:textId="70D5110B" w:rsidR="00591AEB" w:rsidRDefault="00BF2FBF" w:rsidP="00BF2FBF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Warm-up activit</w:t>
            </w:r>
            <w:r w:rsidR="00FC0BF5">
              <w:rPr>
                <w:bCs/>
                <w:sz w:val="24"/>
              </w:rPr>
              <w:t>ies</w:t>
            </w:r>
          </w:p>
          <w:p w14:paraId="04FBA660" w14:textId="29311218" w:rsidR="00AA0DC4" w:rsidRPr="00AA0DC4" w:rsidRDefault="00FC0BF5" w:rsidP="00AA0DC4">
            <w:pPr>
              <w:rPr>
                <w:bCs/>
                <w:sz w:val="24"/>
              </w:rPr>
            </w:pPr>
            <w:r w:rsidRPr="00AA0DC4">
              <w:rPr>
                <w:bCs/>
                <w:sz w:val="24"/>
              </w:rPr>
              <w:t>Kicking to a partner, (soccer)</w:t>
            </w:r>
          </w:p>
          <w:p w14:paraId="7AC89BB6" w14:textId="5C6F1E72" w:rsidR="00AA0DC4" w:rsidRPr="00AA0DC4" w:rsidRDefault="00FC0BF5" w:rsidP="00AA0DC4">
            <w:pPr>
              <w:rPr>
                <w:bCs/>
                <w:sz w:val="24"/>
              </w:rPr>
            </w:pPr>
            <w:r w:rsidRPr="00AA0DC4">
              <w:rPr>
                <w:bCs/>
                <w:sz w:val="24"/>
              </w:rPr>
              <w:t>Throwing (Handball)</w:t>
            </w:r>
          </w:p>
          <w:p w14:paraId="622EF257" w14:textId="45571329" w:rsidR="00FC0BF5" w:rsidRPr="00AA0DC4" w:rsidRDefault="00FC0BF5" w:rsidP="00AA0DC4">
            <w:pPr>
              <w:rPr>
                <w:bCs/>
                <w:sz w:val="24"/>
              </w:rPr>
            </w:pPr>
            <w:r w:rsidRPr="00AA0DC4">
              <w:rPr>
                <w:bCs/>
                <w:sz w:val="24"/>
              </w:rPr>
              <w:t>Handball and Kicking (AFL)</w:t>
            </w:r>
          </w:p>
          <w:p w14:paraId="05E117A4" w14:textId="77777777" w:rsidR="001B63A8" w:rsidRDefault="005E37B7" w:rsidP="005E37B7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Rotating activity, where students kick and throw the ball in each technique for the game.</w:t>
            </w:r>
          </w:p>
          <w:p w14:paraId="4E4AA6B1" w14:textId="77777777" w:rsidR="00FC0BF5" w:rsidRDefault="00AA0DC4" w:rsidP="005E37B7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1Soccer kick</w:t>
            </w:r>
          </w:p>
          <w:p w14:paraId="60BAA5D6" w14:textId="77777777" w:rsidR="00AA0DC4" w:rsidRDefault="00AA0DC4" w:rsidP="005E37B7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2Handball Throw</w:t>
            </w:r>
          </w:p>
          <w:p w14:paraId="2B6E0A2C" w14:textId="77777777" w:rsidR="00AA0DC4" w:rsidRDefault="00AA0DC4" w:rsidP="005E37B7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3AFL Handball</w:t>
            </w:r>
          </w:p>
          <w:p w14:paraId="0D329E19" w14:textId="29309D95" w:rsidR="00AA0DC4" w:rsidRPr="00584EBE" w:rsidRDefault="00AA0DC4" w:rsidP="005E37B7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4AFL Kick</w:t>
            </w:r>
          </w:p>
        </w:tc>
        <w:tc>
          <w:tcPr>
            <w:tcW w:w="1136" w:type="pct"/>
          </w:tcPr>
          <w:p w14:paraId="69E7DC14" w14:textId="3579B44E" w:rsidR="00FC0BF5" w:rsidRPr="00BF2FBF" w:rsidRDefault="00BF2FBF" w:rsidP="00FC0BF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 xml:space="preserve">Field is to already be set </w:t>
            </w:r>
            <w:r w:rsidR="00FC0BF5">
              <w:rPr>
                <w:bCs/>
                <w:sz w:val="24"/>
              </w:rPr>
              <w:t xml:space="preserve">preferably on an AFL Oval with Handball goals set up at the centre of the </w:t>
            </w:r>
            <w:r w:rsidR="00FC0BF5">
              <w:rPr>
                <w:bCs/>
                <w:sz w:val="24"/>
              </w:rPr>
              <w:lastRenderedPageBreak/>
              <w:t>goals. Alternate goal setups can also be used if student numbers are low and the field size needs to be modified.</w:t>
            </w:r>
          </w:p>
        </w:tc>
      </w:tr>
      <w:tr w:rsidR="00CC5D6E" w14:paraId="7700BDFE" w14:textId="77777777" w:rsidTr="00FC0BF5">
        <w:tc>
          <w:tcPr>
            <w:tcW w:w="474" w:type="pct"/>
            <w:shd w:val="clear" w:color="auto" w:fill="D9E2F3" w:themeFill="accent5" w:themeFillTint="33"/>
          </w:tcPr>
          <w:p w14:paraId="445D9903" w14:textId="2A093F01" w:rsidR="00591AEB" w:rsidRDefault="00591AEB" w:rsidP="00A97473">
            <w:pPr>
              <w:rPr>
                <w:b/>
                <w:sz w:val="24"/>
                <w:u w:val="single"/>
              </w:rPr>
            </w:pPr>
          </w:p>
        </w:tc>
        <w:tc>
          <w:tcPr>
            <w:tcW w:w="3390" w:type="pct"/>
            <w:gridSpan w:val="2"/>
            <w:shd w:val="clear" w:color="auto" w:fill="D9E2F3" w:themeFill="accent5" w:themeFillTint="33"/>
          </w:tcPr>
          <w:p w14:paraId="55C3E7EC" w14:textId="3269829B" w:rsidR="00591AEB" w:rsidRDefault="00591AEB" w:rsidP="00E8018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Introduction (Beginning): </w:t>
            </w:r>
            <w:r w:rsidR="00174B9A">
              <w:rPr>
                <w:b/>
                <w:sz w:val="24"/>
              </w:rPr>
              <w:t xml:space="preserve"> </w:t>
            </w:r>
          </w:p>
        </w:tc>
        <w:tc>
          <w:tcPr>
            <w:tcW w:w="1136" w:type="pct"/>
            <w:shd w:val="clear" w:color="auto" w:fill="D9E2F3" w:themeFill="accent5" w:themeFillTint="33"/>
          </w:tcPr>
          <w:p w14:paraId="57A52EC9" w14:textId="03CB51AE" w:rsidR="00591AEB" w:rsidRDefault="00591AEB" w:rsidP="00591AEB">
            <w:pPr>
              <w:rPr>
                <w:b/>
                <w:sz w:val="24"/>
                <w:u w:val="single"/>
              </w:rPr>
            </w:pPr>
          </w:p>
        </w:tc>
      </w:tr>
      <w:tr w:rsidR="00CC5D6E" w14:paraId="1C3E6E4A" w14:textId="77777777" w:rsidTr="00FC0BF5">
        <w:tc>
          <w:tcPr>
            <w:tcW w:w="474" w:type="pct"/>
          </w:tcPr>
          <w:p w14:paraId="7285A578" w14:textId="1DB69DE6" w:rsidR="00591AEB" w:rsidRPr="008E61F3" w:rsidRDefault="00D97849" w:rsidP="00591AEB">
            <w:pPr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  <w:u w:val="single"/>
              </w:rPr>
              <w:t>Max 5</w:t>
            </w:r>
            <w:r w:rsidR="001B63A8" w:rsidRPr="008E61F3">
              <w:rPr>
                <w:bCs/>
                <w:sz w:val="24"/>
                <w:u w:val="single"/>
              </w:rPr>
              <w:t xml:space="preserve"> min</w:t>
            </w:r>
          </w:p>
        </w:tc>
        <w:tc>
          <w:tcPr>
            <w:tcW w:w="1560" w:type="pct"/>
          </w:tcPr>
          <w:p w14:paraId="0C29D187" w14:textId="3EE1A8B2" w:rsidR="00D97849" w:rsidRPr="00D97849" w:rsidRDefault="00D97849" w:rsidP="00D97849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Introduce the rules of </w:t>
            </w:r>
            <w:r w:rsidR="0049163D">
              <w:rPr>
                <w:bCs/>
                <w:sz w:val="24"/>
              </w:rPr>
              <w:t>Kickball</w:t>
            </w:r>
            <w:r>
              <w:rPr>
                <w:bCs/>
                <w:sz w:val="24"/>
              </w:rPr>
              <w:t>. Reinforce no contact is allowed.</w:t>
            </w:r>
            <w:r w:rsidR="00B87788">
              <w:rPr>
                <w:bCs/>
                <w:sz w:val="24"/>
              </w:rPr>
              <w:t xml:space="preserve"> No picking up of the ball from the ground.</w:t>
            </w:r>
          </w:p>
        </w:tc>
        <w:tc>
          <w:tcPr>
            <w:tcW w:w="1830" w:type="pct"/>
          </w:tcPr>
          <w:p w14:paraId="3DF3B34A" w14:textId="667DBECF" w:rsidR="0096575D" w:rsidRPr="00D97849" w:rsidRDefault="00D97849" w:rsidP="00D97849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Students will divide into their teams and </w:t>
            </w:r>
            <w:r w:rsidR="00B87788">
              <w:rPr>
                <w:bCs/>
                <w:sz w:val="24"/>
              </w:rPr>
              <w:t>spread out around the field</w:t>
            </w:r>
            <w:r>
              <w:rPr>
                <w:bCs/>
                <w:sz w:val="24"/>
              </w:rPr>
              <w:t xml:space="preserve">. </w:t>
            </w:r>
          </w:p>
        </w:tc>
        <w:tc>
          <w:tcPr>
            <w:tcW w:w="1136" w:type="pct"/>
          </w:tcPr>
          <w:p w14:paraId="11C35F90" w14:textId="77777777" w:rsidR="00730196" w:rsidRDefault="0049163D" w:rsidP="00DE373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Scoring</w:t>
            </w:r>
          </w:p>
          <w:p w14:paraId="70EF635B" w14:textId="77777777" w:rsidR="0049163D" w:rsidRDefault="0049163D" w:rsidP="00DE373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1 point – Kicked through the point goals</w:t>
            </w:r>
          </w:p>
          <w:p w14:paraId="2FBB76F5" w14:textId="77777777" w:rsidR="0049163D" w:rsidRDefault="0049163D" w:rsidP="00DE373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2 points – Kicked through the AFL goals</w:t>
            </w:r>
          </w:p>
          <w:p w14:paraId="4931F2DA" w14:textId="73C743A7" w:rsidR="0049163D" w:rsidRPr="00976305" w:rsidRDefault="0049163D" w:rsidP="00DE373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6 points – Thrown into the handball goal</w:t>
            </w:r>
          </w:p>
        </w:tc>
      </w:tr>
      <w:tr w:rsidR="00CC5D6E" w14:paraId="49512A5B" w14:textId="77777777" w:rsidTr="00FC0BF5">
        <w:tc>
          <w:tcPr>
            <w:tcW w:w="474" w:type="pct"/>
            <w:shd w:val="clear" w:color="auto" w:fill="DEEAF6" w:themeFill="accent1" w:themeFillTint="33"/>
          </w:tcPr>
          <w:p w14:paraId="2219BF3D" w14:textId="39A997F2" w:rsidR="00591AEB" w:rsidRDefault="00591AEB" w:rsidP="00A97473">
            <w:pPr>
              <w:rPr>
                <w:b/>
                <w:sz w:val="24"/>
                <w:u w:val="single"/>
              </w:rPr>
            </w:pPr>
          </w:p>
        </w:tc>
        <w:tc>
          <w:tcPr>
            <w:tcW w:w="3390" w:type="pct"/>
            <w:gridSpan w:val="2"/>
            <w:shd w:val="clear" w:color="auto" w:fill="DEEAF6" w:themeFill="accent1" w:themeFillTint="33"/>
          </w:tcPr>
          <w:p w14:paraId="50CA3D08" w14:textId="24B9683B" w:rsidR="00591AEB" w:rsidRPr="00A63C2C" w:rsidRDefault="00591AEB" w:rsidP="00591AEB">
            <w:pPr>
              <w:rPr>
                <w:i/>
                <w:sz w:val="24"/>
              </w:rPr>
            </w:pPr>
            <w:r w:rsidRPr="00A86D73">
              <w:rPr>
                <w:b/>
                <w:sz w:val="24"/>
              </w:rPr>
              <w:t>Lesson</w:t>
            </w:r>
            <w:r w:rsidR="00D97849">
              <w:rPr>
                <w:b/>
                <w:sz w:val="24"/>
              </w:rPr>
              <w:t xml:space="preserve"> Body</w:t>
            </w:r>
            <w:r w:rsidRPr="00A86D73">
              <w:rPr>
                <w:b/>
                <w:sz w:val="24"/>
              </w:rPr>
              <w:t xml:space="preserve"> (Middle)</w:t>
            </w:r>
            <w:r w:rsidR="00810294">
              <w:rPr>
                <w:b/>
                <w:sz w:val="24"/>
              </w:rPr>
              <w:t xml:space="preserve"> </w:t>
            </w:r>
          </w:p>
        </w:tc>
        <w:tc>
          <w:tcPr>
            <w:tcW w:w="1136" w:type="pct"/>
            <w:shd w:val="clear" w:color="auto" w:fill="DEEAF6" w:themeFill="accent1" w:themeFillTint="33"/>
          </w:tcPr>
          <w:p w14:paraId="79944CBF" w14:textId="77777777" w:rsidR="00591AEB" w:rsidRDefault="00591AEB" w:rsidP="00591AEB">
            <w:pPr>
              <w:rPr>
                <w:b/>
                <w:sz w:val="24"/>
                <w:u w:val="single"/>
              </w:rPr>
            </w:pPr>
          </w:p>
        </w:tc>
      </w:tr>
      <w:tr w:rsidR="00CC5D6E" w14:paraId="25D9C088" w14:textId="77777777" w:rsidTr="00FC0BF5">
        <w:tc>
          <w:tcPr>
            <w:tcW w:w="474" w:type="pct"/>
          </w:tcPr>
          <w:p w14:paraId="49D2BF59" w14:textId="108DDA7A" w:rsidR="00591AEB" w:rsidRPr="008E61F3" w:rsidRDefault="001B63A8" w:rsidP="00591AEB">
            <w:pPr>
              <w:rPr>
                <w:bCs/>
                <w:sz w:val="24"/>
                <w:u w:val="single"/>
              </w:rPr>
            </w:pPr>
            <w:r w:rsidRPr="008E61F3">
              <w:rPr>
                <w:bCs/>
                <w:sz w:val="24"/>
                <w:u w:val="single"/>
              </w:rPr>
              <w:t>1</w:t>
            </w:r>
            <w:r w:rsidR="00B87788">
              <w:rPr>
                <w:bCs/>
                <w:sz w:val="24"/>
                <w:u w:val="single"/>
              </w:rPr>
              <w:t>0</w:t>
            </w:r>
            <w:r w:rsidRPr="008E61F3">
              <w:rPr>
                <w:bCs/>
                <w:sz w:val="24"/>
                <w:u w:val="single"/>
              </w:rPr>
              <w:t xml:space="preserve"> min</w:t>
            </w:r>
          </w:p>
        </w:tc>
        <w:tc>
          <w:tcPr>
            <w:tcW w:w="1560" w:type="pct"/>
          </w:tcPr>
          <w:p w14:paraId="7C7954C6" w14:textId="77777777" w:rsidR="00B87788" w:rsidRDefault="00B87788" w:rsidP="00B87788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Teacher will act as referee, unless a student is unable to participate. In this case, the student will act as the referee to aid their learning of the rules and include their participation.</w:t>
            </w:r>
          </w:p>
          <w:p w14:paraId="5261295F" w14:textId="55B61CB9" w:rsidR="00D97849" w:rsidRPr="00D97849" w:rsidRDefault="00B87788" w:rsidP="00B87788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Teacher is also to observe substitutions</w:t>
            </w:r>
          </w:p>
        </w:tc>
        <w:tc>
          <w:tcPr>
            <w:tcW w:w="1830" w:type="pct"/>
          </w:tcPr>
          <w:p w14:paraId="366C1069" w14:textId="7744385D" w:rsidR="00A87545" w:rsidRPr="00D97849" w:rsidRDefault="00B87788" w:rsidP="00D97849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Students are to self-rotate substitutions. All students are to participate; the teacher is to ensure this occurs. There should be no more than 15 players on the field per team, therefore there should be no substitutions.</w:t>
            </w:r>
          </w:p>
        </w:tc>
        <w:tc>
          <w:tcPr>
            <w:tcW w:w="1136" w:type="pct"/>
          </w:tcPr>
          <w:p w14:paraId="6ABE6947" w14:textId="40A86801" w:rsidR="00A87545" w:rsidRPr="00D97849" w:rsidRDefault="00B87788" w:rsidP="00D97849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Students that are unable to play can either assist refereeing or video play for later review.</w:t>
            </w:r>
          </w:p>
        </w:tc>
      </w:tr>
      <w:tr w:rsidR="00D97849" w14:paraId="331AA400" w14:textId="77777777" w:rsidTr="00FC0BF5">
        <w:tc>
          <w:tcPr>
            <w:tcW w:w="474" w:type="pct"/>
            <w:shd w:val="clear" w:color="auto" w:fill="DEEAF6" w:themeFill="accent1" w:themeFillTint="33"/>
          </w:tcPr>
          <w:p w14:paraId="454FD9A3" w14:textId="77777777" w:rsidR="00D97849" w:rsidRDefault="00D97849" w:rsidP="00D97849">
            <w:pPr>
              <w:rPr>
                <w:b/>
                <w:sz w:val="24"/>
                <w:u w:val="single"/>
              </w:rPr>
            </w:pPr>
          </w:p>
        </w:tc>
        <w:tc>
          <w:tcPr>
            <w:tcW w:w="3390" w:type="pct"/>
            <w:gridSpan w:val="2"/>
            <w:shd w:val="clear" w:color="auto" w:fill="DEEAF6" w:themeFill="accent1" w:themeFillTint="33"/>
          </w:tcPr>
          <w:p w14:paraId="235D2B0B" w14:textId="3A04A799" w:rsidR="00D97849" w:rsidRPr="00A63C2C" w:rsidRDefault="00D97849" w:rsidP="00D97849">
            <w:pPr>
              <w:rPr>
                <w:i/>
                <w:sz w:val="24"/>
              </w:rPr>
            </w:pPr>
            <w:r w:rsidRPr="00A86D73">
              <w:rPr>
                <w:b/>
                <w:sz w:val="24"/>
              </w:rPr>
              <w:t>Lesson</w:t>
            </w:r>
            <w:r>
              <w:rPr>
                <w:b/>
                <w:sz w:val="24"/>
              </w:rPr>
              <w:t xml:space="preserve"> Body</w:t>
            </w:r>
            <w:r w:rsidRPr="00A86D73">
              <w:rPr>
                <w:b/>
                <w:sz w:val="24"/>
              </w:rPr>
              <w:t xml:space="preserve"> (Middle)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36" w:type="pct"/>
            <w:shd w:val="clear" w:color="auto" w:fill="DEEAF6" w:themeFill="accent1" w:themeFillTint="33"/>
          </w:tcPr>
          <w:p w14:paraId="4848FCE4" w14:textId="77777777" w:rsidR="00D97849" w:rsidRDefault="00D97849" w:rsidP="00D97849">
            <w:pPr>
              <w:rPr>
                <w:b/>
                <w:sz w:val="24"/>
                <w:u w:val="single"/>
              </w:rPr>
            </w:pPr>
          </w:p>
        </w:tc>
      </w:tr>
      <w:tr w:rsidR="00D97849" w:rsidRPr="00D97849" w14:paraId="13439494" w14:textId="77777777" w:rsidTr="00FC0BF5">
        <w:tc>
          <w:tcPr>
            <w:tcW w:w="474" w:type="pct"/>
          </w:tcPr>
          <w:p w14:paraId="2012606E" w14:textId="77777777" w:rsidR="00D97849" w:rsidRPr="008E61F3" w:rsidRDefault="00D97849" w:rsidP="00CF3E11">
            <w:pPr>
              <w:rPr>
                <w:bCs/>
                <w:sz w:val="24"/>
                <w:u w:val="single"/>
              </w:rPr>
            </w:pPr>
            <w:r w:rsidRPr="008E61F3">
              <w:rPr>
                <w:bCs/>
                <w:sz w:val="24"/>
                <w:u w:val="single"/>
              </w:rPr>
              <w:t>15 min</w:t>
            </w:r>
          </w:p>
        </w:tc>
        <w:tc>
          <w:tcPr>
            <w:tcW w:w="1560" w:type="pct"/>
          </w:tcPr>
          <w:p w14:paraId="68027562" w14:textId="77777777" w:rsidR="0049163D" w:rsidRDefault="0049163D" w:rsidP="0049163D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Introduction of modified rules. Options:</w:t>
            </w:r>
          </w:p>
          <w:p w14:paraId="415E130F" w14:textId="77777777" w:rsidR="0049163D" w:rsidRDefault="0049163D" w:rsidP="0049163D">
            <w:pPr>
              <w:pStyle w:val="ListParagraph"/>
              <w:numPr>
                <w:ilvl w:val="0"/>
                <w:numId w:val="23"/>
              </w:numPr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1-2 players, on each team, are given different coloured bibs for identification. The frisbee must be passed to the bibbed players between each pass.</w:t>
            </w:r>
          </w:p>
          <w:p w14:paraId="510DF3D9" w14:textId="77777777" w:rsidR="0049163D" w:rsidRDefault="0049163D" w:rsidP="0049163D">
            <w:pPr>
              <w:pStyle w:val="ListParagraph"/>
              <w:numPr>
                <w:ilvl w:val="0"/>
                <w:numId w:val="23"/>
              </w:numPr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Minimum number of passes is introduced. E.g. 5</w:t>
            </w:r>
          </w:p>
          <w:p w14:paraId="09A828B7" w14:textId="77777777" w:rsidR="00172C43" w:rsidRDefault="0049163D" w:rsidP="0049163D">
            <w:pPr>
              <w:pStyle w:val="ListParagraph"/>
              <w:numPr>
                <w:ilvl w:val="0"/>
                <w:numId w:val="23"/>
              </w:numPr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Zone restrictions. </w:t>
            </w:r>
            <w:proofErr w:type="gramStart"/>
            <w:r>
              <w:rPr>
                <w:bCs/>
                <w:sz w:val="24"/>
              </w:rPr>
              <w:t>Similar to</w:t>
            </w:r>
            <w:proofErr w:type="gramEnd"/>
            <w:r>
              <w:rPr>
                <w:bCs/>
                <w:sz w:val="24"/>
              </w:rPr>
              <w:t xml:space="preserve"> Netball or Lacrosse</w:t>
            </w:r>
          </w:p>
          <w:p w14:paraId="2A917B41" w14:textId="59827330" w:rsidR="00AA0DC4" w:rsidRPr="00D97849" w:rsidRDefault="00AA0DC4" w:rsidP="0049163D">
            <w:pPr>
              <w:pStyle w:val="ListParagraph"/>
              <w:numPr>
                <w:ilvl w:val="0"/>
                <w:numId w:val="23"/>
              </w:numPr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Increase points scored for certain students</w:t>
            </w:r>
          </w:p>
        </w:tc>
        <w:tc>
          <w:tcPr>
            <w:tcW w:w="1830" w:type="pct"/>
          </w:tcPr>
          <w:p w14:paraId="2A3244A8" w14:textId="5E41FC16" w:rsidR="00D97849" w:rsidRPr="00D97849" w:rsidRDefault="00B87788" w:rsidP="00CF3E1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Increase in points scored by selected students shall be marked by specific bibs. This will encourage focused and strategic use of certain students to encourage critical thinking and inclusion.</w:t>
            </w:r>
          </w:p>
        </w:tc>
        <w:tc>
          <w:tcPr>
            <w:tcW w:w="1136" w:type="pct"/>
          </w:tcPr>
          <w:p w14:paraId="6580A4EA" w14:textId="77777777" w:rsidR="00D97849" w:rsidRPr="00D97849" w:rsidRDefault="00D97849" w:rsidP="00CF3E11">
            <w:pPr>
              <w:rPr>
                <w:bCs/>
                <w:sz w:val="24"/>
              </w:rPr>
            </w:pPr>
          </w:p>
        </w:tc>
      </w:tr>
      <w:tr w:rsidR="00CC5D6E" w14:paraId="4160EF2F" w14:textId="77777777" w:rsidTr="00FC0BF5">
        <w:tc>
          <w:tcPr>
            <w:tcW w:w="474" w:type="pct"/>
            <w:shd w:val="clear" w:color="auto" w:fill="DEEAF6" w:themeFill="accent1" w:themeFillTint="33"/>
          </w:tcPr>
          <w:p w14:paraId="2DBBDEEC" w14:textId="6A4A8418" w:rsidR="00591AEB" w:rsidRDefault="00591AEB" w:rsidP="00A97473">
            <w:pPr>
              <w:rPr>
                <w:b/>
                <w:sz w:val="24"/>
                <w:u w:val="single"/>
              </w:rPr>
            </w:pPr>
          </w:p>
        </w:tc>
        <w:tc>
          <w:tcPr>
            <w:tcW w:w="3390" w:type="pct"/>
            <w:gridSpan w:val="2"/>
            <w:shd w:val="clear" w:color="auto" w:fill="DEEAF6" w:themeFill="accent1" w:themeFillTint="33"/>
          </w:tcPr>
          <w:p w14:paraId="1B63E272" w14:textId="47BA71CC" w:rsidR="00591AEB" w:rsidRDefault="00591AEB" w:rsidP="00591AEB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Conclusion/Summary (</w:t>
            </w:r>
            <w:r w:rsidR="00A87545">
              <w:rPr>
                <w:b/>
                <w:sz w:val="24"/>
                <w:u w:val="single"/>
              </w:rPr>
              <w:t>End)</w:t>
            </w:r>
            <w:r w:rsidR="00A87545">
              <w:rPr>
                <w:sz w:val="24"/>
              </w:rPr>
              <w:t xml:space="preserve"> </w:t>
            </w:r>
          </w:p>
        </w:tc>
        <w:tc>
          <w:tcPr>
            <w:tcW w:w="1136" w:type="pct"/>
            <w:shd w:val="clear" w:color="auto" w:fill="DEEAF6" w:themeFill="accent1" w:themeFillTint="33"/>
          </w:tcPr>
          <w:p w14:paraId="61F2F9AB" w14:textId="77777777" w:rsidR="00591AEB" w:rsidRDefault="00591AEB" w:rsidP="00591AEB">
            <w:pPr>
              <w:rPr>
                <w:b/>
                <w:sz w:val="24"/>
                <w:u w:val="single"/>
              </w:rPr>
            </w:pPr>
          </w:p>
        </w:tc>
      </w:tr>
      <w:tr w:rsidR="00CC5D6E" w14:paraId="6883B21F" w14:textId="77777777" w:rsidTr="00FC0BF5">
        <w:tc>
          <w:tcPr>
            <w:tcW w:w="474" w:type="pct"/>
          </w:tcPr>
          <w:p w14:paraId="3EC4C4A7" w14:textId="6B900A99" w:rsidR="00591AEB" w:rsidRPr="008E61F3" w:rsidRDefault="00172C43" w:rsidP="00591AEB">
            <w:pPr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  <w:u w:val="single"/>
              </w:rPr>
              <w:t>15 min</w:t>
            </w:r>
          </w:p>
        </w:tc>
        <w:tc>
          <w:tcPr>
            <w:tcW w:w="1560" w:type="pct"/>
          </w:tcPr>
          <w:p w14:paraId="6C141938" w14:textId="77777777" w:rsidR="00172C43" w:rsidRDefault="00172C43" w:rsidP="00172C4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Being discussion with students about the rules to confirm learning. Discuss how the modification of the rules changed the game.</w:t>
            </w:r>
          </w:p>
          <w:p w14:paraId="62D39839" w14:textId="5AAFB347" w:rsidR="00172C43" w:rsidRPr="00172C43" w:rsidRDefault="00172C43" w:rsidP="00172C4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Confirm whether the students enjoyed the games.</w:t>
            </w:r>
          </w:p>
        </w:tc>
        <w:tc>
          <w:tcPr>
            <w:tcW w:w="1830" w:type="pct"/>
          </w:tcPr>
          <w:p w14:paraId="286196B6" w14:textId="77777777" w:rsidR="00172C43" w:rsidRDefault="00172C43" w:rsidP="00172C4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Pack up equipment</w:t>
            </w:r>
          </w:p>
          <w:p w14:paraId="14A4D00F" w14:textId="77777777" w:rsidR="00A87545" w:rsidRDefault="00172C43" w:rsidP="00172C4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Sitting as a group </w:t>
            </w:r>
          </w:p>
          <w:p w14:paraId="6A83B86B" w14:textId="5E16BBBC" w:rsidR="00B87788" w:rsidRPr="00172C43" w:rsidRDefault="00B87788" w:rsidP="00172C4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Students that have recorded plays can share select clips or photos with the group.</w:t>
            </w:r>
            <w:r w:rsidR="003446DC">
              <w:rPr>
                <w:bCs/>
                <w:sz w:val="24"/>
              </w:rPr>
              <w:br/>
              <w:t xml:space="preserve">Students complete self-assessment form. If the student did not directly </w:t>
            </w:r>
            <w:r w:rsidR="003446DC">
              <w:rPr>
                <w:bCs/>
                <w:sz w:val="24"/>
              </w:rPr>
              <w:lastRenderedPageBreak/>
              <w:t>participate in the activity, they are to complete the self-assessment on their peers.</w:t>
            </w:r>
          </w:p>
        </w:tc>
        <w:tc>
          <w:tcPr>
            <w:tcW w:w="1136" w:type="pct"/>
          </w:tcPr>
          <w:p w14:paraId="5A46C86C" w14:textId="749C7DA0" w:rsidR="00F47450" w:rsidRPr="00172C43" w:rsidRDefault="00F47450" w:rsidP="00172C43">
            <w:pPr>
              <w:rPr>
                <w:bCs/>
                <w:sz w:val="24"/>
              </w:rPr>
            </w:pPr>
          </w:p>
        </w:tc>
      </w:tr>
    </w:tbl>
    <w:p w14:paraId="1F5535C4" w14:textId="77777777" w:rsidR="00BD435F" w:rsidRDefault="00BD435F" w:rsidP="00572160">
      <w:pPr>
        <w:rPr>
          <w:b/>
          <w:sz w:val="24"/>
          <w:u w:val="single"/>
        </w:rPr>
      </w:pPr>
    </w:p>
    <w:p w14:paraId="22FC6643" w14:textId="77777777" w:rsidR="00DF6AD7" w:rsidRDefault="00DF6AD7" w:rsidP="00DF6AD7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Reflection/Notes: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98"/>
        <w:gridCol w:w="7159"/>
      </w:tblGrid>
      <w:tr w:rsidR="00DF6AD7" w:rsidRPr="00125061" w14:paraId="77F79A69" w14:textId="77777777" w:rsidTr="00272373">
        <w:tc>
          <w:tcPr>
            <w:tcW w:w="1577" w:type="pct"/>
            <w:shd w:val="clear" w:color="auto" w:fill="DEEAF6" w:themeFill="accent1" w:themeFillTint="33"/>
          </w:tcPr>
          <w:p w14:paraId="78D28048" w14:textId="583201E3" w:rsidR="00DF6AD7" w:rsidRPr="00172C43" w:rsidRDefault="00DF6AD7" w:rsidP="00172C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How do you know if the lesson went well? </w:t>
            </w:r>
          </w:p>
        </w:tc>
        <w:tc>
          <w:tcPr>
            <w:tcW w:w="3423" w:type="pct"/>
          </w:tcPr>
          <w:p w14:paraId="590EC81E" w14:textId="77777777" w:rsidR="00B401C8" w:rsidRDefault="00172C43" w:rsidP="0068723E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Students were able to </w:t>
            </w:r>
            <w:r w:rsidR="00394C56">
              <w:rPr>
                <w:bCs/>
                <w:sz w:val="24"/>
              </w:rPr>
              <w:t>participate in the game with little confusion.</w:t>
            </w:r>
          </w:p>
          <w:p w14:paraId="4DF1F6C5" w14:textId="77777777" w:rsidR="00394C56" w:rsidRDefault="00394C56" w:rsidP="0068723E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Students enjoyed the game.</w:t>
            </w:r>
          </w:p>
          <w:p w14:paraId="4874C458" w14:textId="77777777" w:rsidR="00394C56" w:rsidRDefault="00394C56" w:rsidP="0068723E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Students managed to assimilate the rule modification and continue playing without disruption.</w:t>
            </w:r>
          </w:p>
          <w:p w14:paraId="3FBE05F7" w14:textId="4171A134" w:rsidR="000A66D1" w:rsidRPr="0068723E" w:rsidRDefault="000A66D1" w:rsidP="0068723E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Were the rules clear.</w:t>
            </w:r>
          </w:p>
        </w:tc>
      </w:tr>
    </w:tbl>
    <w:p w14:paraId="70EBAB7F" w14:textId="77777777" w:rsidR="00572160" w:rsidRDefault="00572160" w:rsidP="00686DE4">
      <w:pPr>
        <w:rPr>
          <w:sz w:val="24"/>
        </w:rPr>
      </w:pPr>
    </w:p>
    <w:p w14:paraId="1C1F22FF" w14:textId="1DE2FD47" w:rsidR="00B26BD4" w:rsidRPr="00686DE4" w:rsidRDefault="00172C43" w:rsidP="00B26BD4">
      <w:pPr>
        <w:shd w:val="clear" w:color="auto" w:fill="BDD6EE" w:themeFill="accent1" w:themeFillTint="66"/>
        <w:rPr>
          <w:b/>
          <w:sz w:val="24"/>
        </w:rPr>
      </w:pPr>
      <w:r>
        <w:rPr>
          <w:b/>
          <w:sz w:val="24"/>
        </w:rPr>
        <w:t>Resources</w:t>
      </w:r>
    </w:p>
    <w:bookmarkEnd w:id="0"/>
    <w:p w14:paraId="4FE1D1E0" w14:textId="791B0C3F" w:rsidR="00E8018B" w:rsidRDefault="00B87788" w:rsidP="00B26BD4">
      <w:pPr>
        <w:pStyle w:val="Tabletext"/>
        <w:rPr>
          <w:rFonts w:asciiTheme="minorHAnsi" w:hAnsiTheme="minorHAnsi"/>
          <w:sz w:val="22"/>
          <w:szCs w:val="22"/>
        </w:rPr>
      </w:pPr>
      <w:r>
        <w:rPr>
          <w:rFonts w:ascii="Times New Roman" w:hAnsi="Times New Roman"/>
          <w:sz w:val="19"/>
          <w:szCs w:val="21"/>
          <w:lang w:eastAsia="en-AU"/>
        </w:rPr>
        <w:t xml:space="preserve">Game is similar to </w:t>
      </w:r>
      <w:r w:rsidRPr="00B87788">
        <w:rPr>
          <w:rFonts w:ascii="Times New Roman" w:hAnsi="Times New Roman"/>
          <w:sz w:val="19"/>
          <w:szCs w:val="21"/>
          <w:lang w:eastAsia="en-AU"/>
        </w:rPr>
        <w:t>Speedball (American ball game)</w:t>
      </w:r>
      <w:r>
        <w:rPr>
          <w:rFonts w:ascii="Times New Roman" w:hAnsi="Times New Roman"/>
          <w:sz w:val="19"/>
          <w:szCs w:val="21"/>
          <w:lang w:eastAsia="en-AU"/>
        </w:rPr>
        <w:t xml:space="preserve"> </w:t>
      </w:r>
      <w:hyperlink r:id="rId9" w:history="1">
        <w:r w:rsidRPr="00AC1A09">
          <w:rPr>
            <w:rStyle w:val="Hyperlink"/>
            <w:rFonts w:ascii="Times New Roman" w:hAnsi="Times New Roman"/>
            <w:sz w:val="19"/>
            <w:szCs w:val="21"/>
            <w:lang w:eastAsia="en-AU"/>
          </w:rPr>
          <w:t>https://en.wikipedia.org/wiki/Speedball_(American_ball_game)</w:t>
        </w:r>
      </w:hyperlink>
      <w:r>
        <w:rPr>
          <w:rFonts w:ascii="Times New Roman" w:hAnsi="Times New Roman"/>
          <w:sz w:val="19"/>
          <w:szCs w:val="21"/>
          <w:lang w:eastAsia="en-AU"/>
        </w:rPr>
        <w:t xml:space="preserve">. Rules may be adapted to suit the teacher’s </w:t>
      </w:r>
      <w:r w:rsidR="000A66D1">
        <w:rPr>
          <w:rFonts w:ascii="Times New Roman" w:hAnsi="Times New Roman"/>
          <w:sz w:val="19"/>
          <w:szCs w:val="21"/>
          <w:lang w:eastAsia="en-AU"/>
        </w:rPr>
        <w:t>confidence and the students’ abilities.</w:t>
      </w:r>
      <w:bookmarkEnd w:id="1"/>
      <w:bookmarkEnd w:id="2"/>
    </w:p>
    <w:sectPr w:rsidR="00E8018B" w:rsidSect="00CC5D6E">
      <w:footerReference w:type="default" r:id="rId10"/>
      <w:pgSz w:w="11907" w:h="16840" w:code="9"/>
      <w:pgMar w:top="720" w:right="720" w:bottom="720" w:left="720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EC174" w14:textId="77777777" w:rsidR="0091345D" w:rsidRDefault="0091345D" w:rsidP="00642EAF">
      <w:pPr>
        <w:spacing w:after="0" w:line="240" w:lineRule="auto"/>
      </w:pPr>
      <w:r>
        <w:separator/>
      </w:r>
    </w:p>
  </w:endnote>
  <w:endnote w:type="continuationSeparator" w:id="0">
    <w:p w14:paraId="3F5B7872" w14:textId="77777777" w:rsidR="0091345D" w:rsidRDefault="0091345D" w:rsidP="00642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504145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1BFD14" w14:textId="44C7004B" w:rsidR="00642EAF" w:rsidRDefault="00642EAF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125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125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2AD2E0" w14:textId="77777777" w:rsidR="00642EAF" w:rsidRDefault="00642E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AD937" w14:textId="77777777" w:rsidR="0091345D" w:rsidRDefault="0091345D" w:rsidP="00642EAF">
      <w:pPr>
        <w:spacing w:after="0" w:line="240" w:lineRule="auto"/>
      </w:pPr>
      <w:r>
        <w:separator/>
      </w:r>
    </w:p>
  </w:footnote>
  <w:footnote w:type="continuationSeparator" w:id="0">
    <w:p w14:paraId="0A46C9BB" w14:textId="77777777" w:rsidR="0091345D" w:rsidRDefault="0091345D" w:rsidP="00642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C18EF"/>
    <w:multiLevelType w:val="hybridMultilevel"/>
    <w:tmpl w:val="FC2476B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8D068B50">
      <w:start w:val="1"/>
      <w:numFmt w:val="upperLetter"/>
      <w:lvlText w:val="%3)"/>
      <w:lvlJc w:val="left"/>
      <w:pPr>
        <w:ind w:left="2340" w:hanging="360"/>
      </w:pPr>
      <w:rPr>
        <w:rFonts w:hint="default"/>
        <w:b/>
        <w:sz w:val="22"/>
        <w:u w:val="single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C4BE4"/>
    <w:multiLevelType w:val="hybridMultilevel"/>
    <w:tmpl w:val="FD4283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B2655"/>
    <w:multiLevelType w:val="hybridMultilevel"/>
    <w:tmpl w:val="46A21AD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6C7D43"/>
    <w:multiLevelType w:val="hybridMultilevel"/>
    <w:tmpl w:val="AF52934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D439EE"/>
    <w:multiLevelType w:val="hybridMultilevel"/>
    <w:tmpl w:val="30BC28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659C2"/>
    <w:multiLevelType w:val="hybridMultilevel"/>
    <w:tmpl w:val="D64C9E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B1A24"/>
    <w:multiLevelType w:val="hybridMultilevel"/>
    <w:tmpl w:val="02E6A27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CF3306"/>
    <w:multiLevelType w:val="multilevel"/>
    <w:tmpl w:val="6B9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10815"/>
    <w:multiLevelType w:val="hybridMultilevel"/>
    <w:tmpl w:val="66FC4A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B565C"/>
    <w:multiLevelType w:val="hybridMultilevel"/>
    <w:tmpl w:val="87B49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505BF"/>
    <w:multiLevelType w:val="hybridMultilevel"/>
    <w:tmpl w:val="987659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871C7"/>
    <w:multiLevelType w:val="hybridMultilevel"/>
    <w:tmpl w:val="B6D20EA4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F424DB"/>
    <w:multiLevelType w:val="hybridMultilevel"/>
    <w:tmpl w:val="921EFA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B3F99"/>
    <w:multiLevelType w:val="hybridMultilevel"/>
    <w:tmpl w:val="35B846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857A1"/>
    <w:multiLevelType w:val="hybridMultilevel"/>
    <w:tmpl w:val="F23A52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EB69D2"/>
    <w:multiLevelType w:val="hybridMultilevel"/>
    <w:tmpl w:val="DD18A5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A5E30"/>
    <w:multiLevelType w:val="hybridMultilevel"/>
    <w:tmpl w:val="42C8866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292A2F"/>
    <w:multiLevelType w:val="hybridMultilevel"/>
    <w:tmpl w:val="CEDC81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C85B53"/>
    <w:multiLevelType w:val="hybridMultilevel"/>
    <w:tmpl w:val="AFC45D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A5424"/>
    <w:multiLevelType w:val="multilevel"/>
    <w:tmpl w:val="54C0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9A7382"/>
    <w:multiLevelType w:val="hybridMultilevel"/>
    <w:tmpl w:val="8D36F4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24600E"/>
    <w:multiLevelType w:val="hybridMultilevel"/>
    <w:tmpl w:val="ADF2A85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ED7A0E"/>
    <w:multiLevelType w:val="hybridMultilevel"/>
    <w:tmpl w:val="6ABC0F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29453B"/>
    <w:multiLevelType w:val="hybridMultilevel"/>
    <w:tmpl w:val="4E86F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900F84"/>
    <w:multiLevelType w:val="hybridMultilevel"/>
    <w:tmpl w:val="C33425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5"/>
  </w:num>
  <w:num w:numId="4">
    <w:abstractNumId w:val="15"/>
  </w:num>
  <w:num w:numId="5">
    <w:abstractNumId w:val="11"/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2"/>
  </w:num>
  <w:num w:numId="9">
    <w:abstractNumId w:val="0"/>
  </w:num>
  <w:num w:numId="10">
    <w:abstractNumId w:val="21"/>
  </w:num>
  <w:num w:numId="11">
    <w:abstractNumId w:val="6"/>
  </w:num>
  <w:num w:numId="12">
    <w:abstractNumId w:val="9"/>
  </w:num>
  <w:num w:numId="13">
    <w:abstractNumId w:val="14"/>
  </w:num>
  <w:num w:numId="14">
    <w:abstractNumId w:val="3"/>
  </w:num>
  <w:num w:numId="15">
    <w:abstractNumId w:val="12"/>
  </w:num>
  <w:num w:numId="16">
    <w:abstractNumId w:val="7"/>
  </w:num>
  <w:num w:numId="17">
    <w:abstractNumId w:val="19"/>
  </w:num>
  <w:num w:numId="18">
    <w:abstractNumId w:val="24"/>
  </w:num>
  <w:num w:numId="19">
    <w:abstractNumId w:val="13"/>
  </w:num>
  <w:num w:numId="20">
    <w:abstractNumId w:val="4"/>
  </w:num>
  <w:num w:numId="21">
    <w:abstractNumId w:val="8"/>
  </w:num>
  <w:num w:numId="22">
    <w:abstractNumId w:val="23"/>
  </w:num>
  <w:num w:numId="23">
    <w:abstractNumId w:val="22"/>
  </w:num>
  <w:num w:numId="24">
    <w:abstractNumId w:val="1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57"/>
  <w:drawingGridVerticalSpacing w:val="57"/>
  <w:displayHorizontalDrawingGridEvery w:val="2"/>
  <w:displayVerticalDrawingGridEvery w:val="2"/>
  <w:doNotUseMarginsForDrawingGridOrigin/>
  <w:drawingGridHorizontalOrigin w:val="709"/>
  <w:drawingGridVerticalOrigin w:val="141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DE4"/>
    <w:rsid w:val="000064CB"/>
    <w:rsid w:val="0007545B"/>
    <w:rsid w:val="000847FC"/>
    <w:rsid w:val="000A1AFC"/>
    <w:rsid w:val="000A66D1"/>
    <w:rsid w:val="000A7E03"/>
    <w:rsid w:val="000D53CE"/>
    <w:rsid w:val="000D7288"/>
    <w:rsid w:val="00125061"/>
    <w:rsid w:val="00134436"/>
    <w:rsid w:val="00143EFA"/>
    <w:rsid w:val="00152824"/>
    <w:rsid w:val="00152D72"/>
    <w:rsid w:val="00172C43"/>
    <w:rsid w:val="00174B9A"/>
    <w:rsid w:val="00186DAD"/>
    <w:rsid w:val="001971AD"/>
    <w:rsid w:val="001A53BB"/>
    <w:rsid w:val="001A7AAA"/>
    <w:rsid w:val="001B63A8"/>
    <w:rsid w:val="001C49E7"/>
    <w:rsid w:val="001E0A44"/>
    <w:rsid w:val="001E7779"/>
    <w:rsid w:val="00200B80"/>
    <w:rsid w:val="002079E5"/>
    <w:rsid w:val="00224AD3"/>
    <w:rsid w:val="002622B3"/>
    <w:rsid w:val="00272373"/>
    <w:rsid w:val="002869FA"/>
    <w:rsid w:val="002C1E84"/>
    <w:rsid w:val="002D30EE"/>
    <w:rsid w:val="002E6E44"/>
    <w:rsid w:val="0030459F"/>
    <w:rsid w:val="003446DC"/>
    <w:rsid w:val="00345D4C"/>
    <w:rsid w:val="00382B26"/>
    <w:rsid w:val="00390701"/>
    <w:rsid w:val="00394C56"/>
    <w:rsid w:val="003B682B"/>
    <w:rsid w:val="003E400E"/>
    <w:rsid w:val="003E7A3E"/>
    <w:rsid w:val="00417184"/>
    <w:rsid w:val="00424F16"/>
    <w:rsid w:val="00430A17"/>
    <w:rsid w:val="0045676F"/>
    <w:rsid w:val="00486B3E"/>
    <w:rsid w:val="00487593"/>
    <w:rsid w:val="0049163D"/>
    <w:rsid w:val="00495480"/>
    <w:rsid w:val="004B1A2E"/>
    <w:rsid w:val="004D3720"/>
    <w:rsid w:val="004F125B"/>
    <w:rsid w:val="00511CE7"/>
    <w:rsid w:val="00525D87"/>
    <w:rsid w:val="005412F1"/>
    <w:rsid w:val="0054733D"/>
    <w:rsid w:val="005556DE"/>
    <w:rsid w:val="00572160"/>
    <w:rsid w:val="00581D22"/>
    <w:rsid w:val="00584EBE"/>
    <w:rsid w:val="00591AEB"/>
    <w:rsid w:val="005C1D4D"/>
    <w:rsid w:val="005C7950"/>
    <w:rsid w:val="005D65F4"/>
    <w:rsid w:val="005E37B7"/>
    <w:rsid w:val="00642EAF"/>
    <w:rsid w:val="0066315D"/>
    <w:rsid w:val="00677736"/>
    <w:rsid w:val="00686DE4"/>
    <w:rsid w:val="0068723E"/>
    <w:rsid w:val="0069250B"/>
    <w:rsid w:val="006B08E7"/>
    <w:rsid w:val="006E4249"/>
    <w:rsid w:val="00730196"/>
    <w:rsid w:val="007508BD"/>
    <w:rsid w:val="00765D4E"/>
    <w:rsid w:val="00795A9E"/>
    <w:rsid w:val="007E7CE1"/>
    <w:rsid w:val="007F4895"/>
    <w:rsid w:val="00810294"/>
    <w:rsid w:val="008122E3"/>
    <w:rsid w:val="00842694"/>
    <w:rsid w:val="00883B03"/>
    <w:rsid w:val="008851EC"/>
    <w:rsid w:val="00897B53"/>
    <w:rsid w:val="008A195C"/>
    <w:rsid w:val="008B7E66"/>
    <w:rsid w:val="008C1DF1"/>
    <w:rsid w:val="008D3B63"/>
    <w:rsid w:val="008E61F3"/>
    <w:rsid w:val="008F77EA"/>
    <w:rsid w:val="00906A66"/>
    <w:rsid w:val="00907CF1"/>
    <w:rsid w:val="0091345D"/>
    <w:rsid w:val="0091455B"/>
    <w:rsid w:val="00914D6D"/>
    <w:rsid w:val="009503AB"/>
    <w:rsid w:val="009514C2"/>
    <w:rsid w:val="0096575D"/>
    <w:rsid w:val="00976305"/>
    <w:rsid w:val="009835B2"/>
    <w:rsid w:val="00991F9E"/>
    <w:rsid w:val="009A1785"/>
    <w:rsid w:val="009A1E84"/>
    <w:rsid w:val="009A2CC1"/>
    <w:rsid w:val="009D2E47"/>
    <w:rsid w:val="009E6051"/>
    <w:rsid w:val="00A03AB1"/>
    <w:rsid w:val="00A236CD"/>
    <w:rsid w:val="00A377D0"/>
    <w:rsid w:val="00A407D6"/>
    <w:rsid w:val="00A63C2C"/>
    <w:rsid w:val="00A709D7"/>
    <w:rsid w:val="00A86D73"/>
    <w:rsid w:val="00A87545"/>
    <w:rsid w:val="00A97473"/>
    <w:rsid w:val="00AA080A"/>
    <w:rsid w:val="00AA0DC4"/>
    <w:rsid w:val="00AD2C49"/>
    <w:rsid w:val="00AD5F3F"/>
    <w:rsid w:val="00AF46D3"/>
    <w:rsid w:val="00AF5AC3"/>
    <w:rsid w:val="00AF6FAF"/>
    <w:rsid w:val="00B23C53"/>
    <w:rsid w:val="00B26BD4"/>
    <w:rsid w:val="00B401C8"/>
    <w:rsid w:val="00B46973"/>
    <w:rsid w:val="00B61822"/>
    <w:rsid w:val="00B87788"/>
    <w:rsid w:val="00BB0418"/>
    <w:rsid w:val="00BD435F"/>
    <w:rsid w:val="00BD6312"/>
    <w:rsid w:val="00BF2FBF"/>
    <w:rsid w:val="00C51424"/>
    <w:rsid w:val="00C71D28"/>
    <w:rsid w:val="00C73A60"/>
    <w:rsid w:val="00CC5D6E"/>
    <w:rsid w:val="00CF1690"/>
    <w:rsid w:val="00D57D14"/>
    <w:rsid w:val="00D67983"/>
    <w:rsid w:val="00D871C4"/>
    <w:rsid w:val="00D90703"/>
    <w:rsid w:val="00D97849"/>
    <w:rsid w:val="00DB1ACE"/>
    <w:rsid w:val="00DE3733"/>
    <w:rsid w:val="00DF6222"/>
    <w:rsid w:val="00DF6AD7"/>
    <w:rsid w:val="00E028AA"/>
    <w:rsid w:val="00E06F49"/>
    <w:rsid w:val="00E119C5"/>
    <w:rsid w:val="00E26786"/>
    <w:rsid w:val="00E42E53"/>
    <w:rsid w:val="00E8018B"/>
    <w:rsid w:val="00E83CF1"/>
    <w:rsid w:val="00E91FD3"/>
    <w:rsid w:val="00ED4166"/>
    <w:rsid w:val="00EF6919"/>
    <w:rsid w:val="00F12222"/>
    <w:rsid w:val="00F12AC4"/>
    <w:rsid w:val="00F47450"/>
    <w:rsid w:val="00F8119D"/>
    <w:rsid w:val="00F86093"/>
    <w:rsid w:val="00F86B15"/>
    <w:rsid w:val="00F86E6F"/>
    <w:rsid w:val="00FB46F5"/>
    <w:rsid w:val="00FC0BF5"/>
    <w:rsid w:val="00FC3AF2"/>
    <w:rsid w:val="00FC3CF8"/>
    <w:rsid w:val="00FE0A1E"/>
    <w:rsid w:val="00FE29BE"/>
    <w:rsid w:val="00FF249A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142C"/>
  <w15:chartTrackingRefBased/>
  <w15:docId w15:val="{4FB0549F-124A-4B6E-9971-D60EDBA7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AC4"/>
    <w:pPr>
      <w:spacing w:before="160" w:after="120" w:line="276" w:lineRule="auto"/>
      <w:jc w:val="both"/>
      <w:outlineLvl w:val="1"/>
    </w:pPr>
    <w:rPr>
      <w:rFonts w:ascii="Arial" w:eastAsia="Calibri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6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2160"/>
    <w:pPr>
      <w:ind w:left="720"/>
      <w:contextualSpacing/>
    </w:pPr>
  </w:style>
  <w:style w:type="paragraph" w:customStyle="1" w:styleId="Tabletext">
    <w:name w:val="Table text"/>
    <w:basedOn w:val="Normal"/>
    <w:rsid w:val="000847FC"/>
    <w:pPr>
      <w:spacing w:before="120" w:after="0" w:line="220" w:lineRule="atLeast"/>
    </w:pPr>
    <w:rPr>
      <w:rFonts w:ascii="Arial" w:eastAsia="Times New Roman" w:hAnsi="Arial" w:cs="Times New Roman"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AC4"/>
    <w:rPr>
      <w:rFonts w:ascii="Arial" w:eastAsia="Calibri" w:hAnsi="Arial" w:cs="Arial"/>
      <w:b/>
      <w:bCs/>
      <w:sz w:val="28"/>
      <w:szCs w:val="28"/>
    </w:rPr>
  </w:style>
  <w:style w:type="paragraph" w:customStyle="1" w:styleId="TableTextBold">
    <w:name w:val="Table Text Bold"/>
    <w:basedOn w:val="Normal"/>
    <w:qFormat/>
    <w:rsid w:val="00F12AC4"/>
    <w:pPr>
      <w:spacing w:before="240" w:after="120" w:line="312" w:lineRule="auto"/>
    </w:pPr>
    <w:rPr>
      <w:rFonts w:ascii="Arial" w:eastAsia="Calibri" w:hAnsi="Arial" w:cs="Arial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2AC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4D6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98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F48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8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8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8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89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F489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2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EAF"/>
  </w:style>
  <w:style w:type="paragraph" w:styleId="Footer">
    <w:name w:val="footer"/>
    <w:basedOn w:val="Normal"/>
    <w:link w:val="FooterChar"/>
    <w:uiPriority w:val="99"/>
    <w:unhideWhenUsed/>
    <w:rsid w:val="00642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EAF"/>
  </w:style>
  <w:style w:type="character" w:styleId="UnresolvedMention">
    <w:name w:val="Unresolved Mention"/>
    <w:basedOn w:val="DefaultParagraphFont"/>
    <w:uiPriority w:val="99"/>
    <w:semiHidden/>
    <w:unhideWhenUsed/>
    <w:rsid w:val="0049548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D3B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5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ootle.edu.au/ec/search?accContentId=ACPMP1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peedball_(American_ball_gam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D4C06-6139-43EF-9DD1-B6B649D41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4081</TotalTime>
  <Pages>3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Darwin University</Company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Papatraianou</dc:creator>
  <cp:keywords/>
  <dc:description/>
  <cp:lastModifiedBy>Alan Hubbard</cp:lastModifiedBy>
  <cp:revision>32</cp:revision>
  <cp:lastPrinted>2020-02-18T03:05:00Z</cp:lastPrinted>
  <dcterms:created xsi:type="dcterms:W3CDTF">2020-02-18T03:06:00Z</dcterms:created>
  <dcterms:modified xsi:type="dcterms:W3CDTF">2020-05-29T00:46:00Z</dcterms:modified>
</cp:coreProperties>
</file>