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CFF66" w14:textId="0432D3A8" w:rsidR="00164956" w:rsidRPr="00413FD2" w:rsidRDefault="00164956" w:rsidP="00164956">
      <w:r w:rsidRPr="003244E6">
        <w:rPr>
          <w:b/>
          <w:bCs/>
        </w:rPr>
        <w:t>Question 1</w:t>
      </w:r>
      <w:r>
        <w:rPr>
          <w:b/>
          <w:bCs/>
        </w:rPr>
        <w:t xml:space="preserve"> - </w:t>
      </w:r>
      <w:r w:rsidRPr="00413FD2">
        <w:t>In 2015, Anonymous hacked the official twitter account of the KKK (Ku Klux Klan), an extremist, secret society formed after the civil war to advocate for white supremacy. KKK members wear white robes and hoods to hide their identities. The hacktivists stated that because the KKK had previously threated to harm a group of protesters, they would retaliate by releasing the names of prominent people who were KKK members.</w:t>
      </w:r>
    </w:p>
    <w:p w14:paraId="068EA06F" w14:textId="77777777" w:rsidR="00164956" w:rsidRPr="00426C80" w:rsidRDefault="00164956" w:rsidP="00164956">
      <w:r w:rsidRPr="00426C80">
        <w:t xml:space="preserve">Based on the above scenario answer the following questions </w:t>
      </w:r>
    </w:p>
    <w:p w14:paraId="28AD7487" w14:textId="77777777" w:rsidR="00164956" w:rsidRDefault="00164956" w:rsidP="00164956">
      <w:pPr>
        <w:pStyle w:val="ListParagraph"/>
        <w:numPr>
          <w:ilvl w:val="0"/>
          <w:numId w:val="1"/>
        </w:numPr>
        <w:rPr>
          <w:b/>
          <w:bCs/>
        </w:rPr>
      </w:pPr>
      <w:r w:rsidRPr="00FB79BD">
        <w:rPr>
          <w:b/>
          <w:bCs/>
        </w:rPr>
        <w:t>Do you justify hacktivism an effective political tool? And</w:t>
      </w:r>
      <w:r>
        <w:rPr>
          <w:b/>
          <w:bCs/>
        </w:rPr>
        <w:t>.</w:t>
      </w:r>
    </w:p>
    <w:p w14:paraId="44B71A31" w14:textId="458AE91B" w:rsidR="00911663" w:rsidRDefault="00164956" w:rsidP="00164956">
      <w:pPr>
        <w:pStyle w:val="ListParagraph"/>
        <w:numPr>
          <w:ilvl w:val="0"/>
          <w:numId w:val="1"/>
        </w:numPr>
      </w:pPr>
      <w:r w:rsidRPr="00164956">
        <w:rPr>
          <w:b/>
          <w:bCs/>
        </w:rPr>
        <w:t>Based on your understandings and previous readings can hacktivism ever be justified? (Marks: 10)</w:t>
      </w:r>
    </w:p>
    <w:p w14:paraId="5000F9AE" w14:textId="77777777" w:rsidR="00164956" w:rsidRPr="003244E6" w:rsidRDefault="00164956" w:rsidP="00164956">
      <w:pPr>
        <w:rPr>
          <w:b/>
          <w:bCs/>
        </w:rPr>
      </w:pPr>
      <w:r w:rsidRPr="003244E6">
        <w:rPr>
          <w:b/>
          <w:bCs/>
        </w:rPr>
        <w:t xml:space="preserve">Question 2 - </w:t>
      </w:r>
      <w:r w:rsidRPr="00164956">
        <w:t>Differentiate spyware, adware, and malware with examples.</w:t>
      </w:r>
      <w:r w:rsidRPr="003244E6">
        <w:rPr>
          <w:b/>
          <w:bCs/>
        </w:rPr>
        <w:t xml:space="preserve"> (Marks: 5)</w:t>
      </w:r>
    </w:p>
    <w:p w14:paraId="39EB1050" w14:textId="77777777" w:rsidR="00164956" w:rsidRDefault="00164956" w:rsidP="00164956">
      <w:pPr>
        <w:rPr>
          <w:b/>
          <w:bCs/>
        </w:rPr>
      </w:pPr>
      <w:r w:rsidRPr="00A7446A">
        <w:rPr>
          <w:b/>
          <w:bCs/>
        </w:rPr>
        <w:t xml:space="preserve">Question 3 - </w:t>
      </w:r>
      <w:r w:rsidRPr="00164956">
        <w:t>Keyloggers make it possible to monitor what’s being entered on a computer system. What is the best defence mechanism to detect and avoid keyloggers?</w:t>
      </w:r>
      <w:r w:rsidRPr="00A7446A">
        <w:rPr>
          <w:b/>
          <w:bCs/>
        </w:rPr>
        <w:t xml:space="preserve"> (Marks: 5)</w:t>
      </w:r>
    </w:p>
    <w:p w14:paraId="0705675A" w14:textId="77777777" w:rsidR="00164956" w:rsidRPr="00082F93" w:rsidRDefault="00164956" w:rsidP="00164956">
      <w:pPr>
        <w:rPr>
          <w:b/>
          <w:bCs/>
        </w:rPr>
      </w:pPr>
      <w:r w:rsidRPr="00082F93">
        <w:rPr>
          <w:b/>
          <w:bCs/>
        </w:rPr>
        <w:t xml:space="preserve">Question 4 - </w:t>
      </w:r>
      <w:r w:rsidRPr="00164956">
        <w:t>Differentiate DoS and DDoS with one example for each</w:t>
      </w:r>
      <w:r w:rsidRPr="00082F93">
        <w:rPr>
          <w:b/>
          <w:bCs/>
        </w:rPr>
        <w:t>. (Marks: 5)</w:t>
      </w:r>
    </w:p>
    <w:p w14:paraId="5325ACD8" w14:textId="77777777" w:rsidR="00164956" w:rsidRPr="003005F0" w:rsidRDefault="00164956" w:rsidP="00164956">
      <w:pPr>
        <w:rPr>
          <w:b/>
          <w:bCs/>
        </w:rPr>
      </w:pPr>
      <w:r w:rsidRPr="003005F0">
        <w:rPr>
          <w:b/>
          <w:bCs/>
        </w:rPr>
        <w:t xml:space="preserve">Question 5 - </w:t>
      </w:r>
      <w:r w:rsidRPr="00164956">
        <w:t>Null session is an anonymous connecting established without credentials such as username and password. List down any two best defence mechanisms to avoid null session.</w:t>
      </w:r>
      <w:r w:rsidRPr="003005F0">
        <w:rPr>
          <w:b/>
          <w:bCs/>
        </w:rPr>
        <w:t xml:space="preserve"> (Marks: 5)</w:t>
      </w:r>
    </w:p>
    <w:p w14:paraId="016D8A84" w14:textId="3790426B" w:rsidR="00164956" w:rsidRDefault="00164956" w:rsidP="00164956">
      <w:pPr>
        <w:rPr>
          <w:b/>
          <w:bCs/>
        </w:rPr>
      </w:pPr>
      <w:r w:rsidRPr="003D7177">
        <w:rPr>
          <w:b/>
          <w:bCs/>
        </w:rPr>
        <w:t xml:space="preserve">Question 6 - </w:t>
      </w:r>
      <w:r w:rsidRPr="00164956">
        <w:t>What are the best two countermeasures against Linux OS attacks?</w:t>
      </w:r>
      <w:r w:rsidRPr="003D7177">
        <w:rPr>
          <w:b/>
          <w:bCs/>
        </w:rPr>
        <w:t xml:space="preserve"> (Marks: 5)</w:t>
      </w:r>
    </w:p>
    <w:p w14:paraId="1A72A359" w14:textId="77777777" w:rsidR="00164956" w:rsidRPr="003005F0" w:rsidRDefault="00164956" w:rsidP="00164956">
      <w:pPr>
        <w:rPr>
          <w:b/>
          <w:bCs/>
        </w:rPr>
      </w:pPr>
      <w:r w:rsidRPr="003005F0">
        <w:rPr>
          <w:b/>
          <w:bCs/>
        </w:rPr>
        <w:t xml:space="preserve">Question 7 - </w:t>
      </w:r>
      <w:r w:rsidRPr="00164956">
        <w:t>OWASP is a not-for-profit foundation dedicated to finding and fighting the causes of vulnerabilities. In your opinion which of the top 10 vulnerabilities are easy to exploit but has very minimal impact.</w:t>
      </w:r>
      <w:r w:rsidRPr="003005F0">
        <w:rPr>
          <w:b/>
          <w:bCs/>
        </w:rPr>
        <w:t xml:space="preserve"> (Marks: 5)</w:t>
      </w:r>
    </w:p>
    <w:p w14:paraId="1979458C" w14:textId="7D85F815" w:rsidR="00164956" w:rsidRDefault="00164956" w:rsidP="00164956">
      <w:pPr>
        <w:rPr>
          <w:b/>
          <w:bCs/>
        </w:rPr>
      </w:pPr>
      <w:r w:rsidRPr="00437846">
        <w:rPr>
          <w:b/>
          <w:bCs/>
        </w:rPr>
        <w:t xml:space="preserve">Question 8 - </w:t>
      </w:r>
      <w:r w:rsidRPr="00164956">
        <w:t xml:space="preserve">Explain the limitations of Infra-red wireless technologies. </w:t>
      </w:r>
      <w:r w:rsidRPr="00437846">
        <w:rPr>
          <w:b/>
          <w:bCs/>
        </w:rPr>
        <w:t>(Marks: 5)</w:t>
      </w:r>
    </w:p>
    <w:p w14:paraId="516E818B" w14:textId="77777777" w:rsidR="00164956" w:rsidRPr="00437846" w:rsidRDefault="00164956" w:rsidP="00164956">
      <w:pPr>
        <w:rPr>
          <w:b/>
          <w:bCs/>
        </w:rPr>
      </w:pPr>
      <w:r w:rsidRPr="00437846">
        <w:rPr>
          <w:b/>
          <w:bCs/>
        </w:rPr>
        <w:t xml:space="preserve">Question 9 - </w:t>
      </w:r>
      <w:r w:rsidRPr="00164956">
        <w:t>Differentiate DES and triple DES with possible examples and limitations.</w:t>
      </w:r>
      <w:r w:rsidRPr="00437846">
        <w:rPr>
          <w:b/>
          <w:bCs/>
        </w:rPr>
        <w:t xml:space="preserve"> (Marks: 5)</w:t>
      </w:r>
    </w:p>
    <w:p w14:paraId="73818B1F" w14:textId="722AF88B" w:rsidR="00164956" w:rsidRDefault="00164956" w:rsidP="00164956">
      <w:pPr>
        <w:rPr>
          <w:b/>
          <w:bCs/>
        </w:rPr>
      </w:pPr>
      <w:r w:rsidRPr="00437846">
        <w:rPr>
          <w:b/>
          <w:bCs/>
        </w:rPr>
        <w:t xml:space="preserve">Question 10 - </w:t>
      </w:r>
      <w:r w:rsidRPr="00164956">
        <w:t>Recently, the number of IoT devices has grown exponentially but the resources are limited in IoT devices. Explain very briefly which of the available algorithms that fits the resource constraint IoT devices.</w:t>
      </w:r>
      <w:r w:rsidRPr="00437846">
        <w:rPr>
          <w:b/>
          <w:bCs/>
        </w:rPr>
        <w:t xml:space="preserve"> (Marks: 5)</w:t>
      </w:r>
    </w:p>
    <w:p w14:paraId="3450CA6E" w14:textId="3DA5A622" w:rsidR="00164956" w:rsidRPr="003D7177" w:rsidRDefault="00164956" w:rsidP="00164956">
      <w:pPr>
        <w:rPr>
          <w:b/>
          <w:bCs/>
        </w:rPr>
      </w:pPr>
      <w:r w:rsidRPr="00437846">
        <w:rPr>
          <w:b/>
          <w:bCs/>
        </w:rPr>
        <w:t xml:space="preserve">Question 11 - </w:t>
      </w:r>
      <w:r w:rsidRPr="00164956">
        <w:t>AI has been applied in most fields these days, what are the ethical issues you will be considering if you apply AI in your workplace</w:t>
      </w:r>
      <w:r w:rsidRPr="00164956">
        <w:rPr>
          <w:b/>
          <w:bCs/>
          <w:i/>
          <w:iCs/>
        </w:rPr>
        <w:t xml:space="preserve"> (</w:t>
      </w:r>
      <w:r w:rsidRPr="00437846">
        <w:rPr>
          <w:b/>
          <w:bCs/>
        </w:rPr>
        <w:t>Mark: 5).</w:t>
      </w:r>
    </w:p>
    <w:p w14:paraId="510E3F7D" w14:textId="77777777" w:rsidR="00164956" w:rsidRDefault="00164956"/>
    <w:sectPr w:rsidR="001649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exend">
    <w:panose1 w:val="00000000000000000000"/>
    <w:charset w:val="00"/>
    <w:family w:val="auto"/>
    <w:pitch w:val="variable"/>
    <w:sig w:usb0="A00000FF" w:usb1="4000205B"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D22C4"/>
    <w:multiLevelType w:val="hybridMultilevel"/>
    <w:tmpl w:val="28F0D90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49229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956"/>
    <w:rsid w:val="00164956"/>
    <w:rsid w:val="006547A1"/>
    <w:rsid w:val="009116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D8AA9"/>
  <w15:chartTrackingRefBased/>
  <w15:docId w15:val="{7CBE48C1-95C3-4A7F-BB48-05DB27FF4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exend" w:eastAsiaTheme="minorHAnsi" w:hAnsi="Lexend" w:cstheme="minorBidi"/>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956"/>
    <w:pPr>
      <w:spacing w:line="360" w:lineRule="auto"/>
    </w:pPr>
  </w:style>
  <w:style w:type="paragraph" w:styleId="Heading1">
    <w:name w:val="heading 1"/>
    <w:basedOn w:val="Normal"/>
    <w:next w:val="Normal"/>
    <w:link w:val="Heading1Char"/>
    <w:autoRedefine/>
    <w:uiPriority w:val="9"/>
    <w:qFormat/>
    <w:rsid w:val="006547A1"/>
    <w:pPr>
      <w:keepNext/>
      <w:keepLines/>
      <w:spacing w:before="240" w:after="0" w:line="480" w:lineRule="auto"/>
      <w:outlineLvl w:val="0"/>
    </w:pPr>
    <w:rPr>
      <w:rFonts w:eastAsiaTheme="majorEastAsia" w:cstheme="majorBidi"/>
      <w:color w:val="1F3864" w:themeColor="accent1" w:themeShade="80"/>
      <w:sz w:val="40"/>
      <w:szCs w:val="32"/>
    </w:rPr>
  </w:style>
  <w:style w:type="paragraph" w:styleId="Heading2">
    <w:name w:val="heading 2"/>
    <w:basedOn w:val="Normal"/>
    <w:next w:val="Normal"/>
    <w:link w:val="Heading2Char"/>
    <w:autoRedefine/>
    <w:uiPriority w:val="9"/>
    <w:unhideWhenUsed/>
    <w:qFormat/>
    <w:rsid w:val="006547A1"/>
    <w:pPr>
      <w:keepNext/>
      <w:keepLines/>
      <w:spacing w:before="40" w:after="0" w:line="480" w:lineRule="auto"/>
      <w:outlineLvl w:val="1"/>
    </w:pPr>
    <w:rPr>
      <w:rFonts w:eastAsiaTheme="majorEastAsia" w:cstheme="majorBidi"/>
      <w:color w:val="8EAADB" w:themeColor="accent1" w:themeTint="99"/>
      <w:sz w:val="34"/>
      <w:szCs w:val="26"/>
    </w:rPr>
  </w:style>
  <w:style w:type="paragraph" w:styleId="Heading3">
    <w:name w:val="heading 3"/>
    <w:basedOn w:val="Normal"/>
    <w:next w:val="Normal"/>
    <w:link w:val="Heading3Char"/>
    <w:autoRedefine/>
    <w:uiPriority w:val="9"/>
    <w:unhideWhenUsed/>
    <w:qFormat/>
    <w:rsid w:val="006547A1"/>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autoRedefine/>
    <w:uiPriority w:val="9"/>
    <w:unhideWhenUsed/>
    <w:qFormat/>
    <w:rsid w:val="006547A1"/>
    <w:pPr>
      <w:keepNext/>
      <w:keepLines/>
      <w:spacing w:before="40" w:after="0"/>
      <w:jc w:val="right"/>
      <w:outlineLvl w:val="3"/>
    </w:pPr>
    <w:rPr>
      <w:rFonts w:eastAsiaTheme="majorEastAsia" w:cstheme="majorBid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7A1"/>
    <w:rPr>
      <w:rFonts w:eastAsiaTheme="majorEastAsia" w:cstheme="majorBidi"/>
      <w:color w:val="1F3864" w:themeColor="accent1" w:themeShade="80"/>
      <w:sz w:val="40"/>
      <w:szCs w:val="32"/>
    </w:rPr>
  </w:style>
  <w:style w:type="character" w:customStyle="1" w:styleId="Heading2Char">
    <w:name w:val="Heading 2 Char"/>
    <w:basedOn w:val="DefaultParagraphFont"/>
    <w:link w:val="Heading2"/>
    <w:uiPriority w:val="9"/>
    <w:rsid w:val="006547A1"/>
    <w:rPr>
      <w:rFonts w:eastAsiaTheme="majorEastAsia" w:cstheme="majorBidi"/>
      <w:color w:val="8EAADB" w:themeColor="accent1" w:themeTint="99"/>
      <w:sz w:val="34"/>
      <w:szCs w:val="26"/>
    </w:rPr>
  </w:style>
  <w:style w:type="character" w:customStyle="1" w:styleId="Heading3Char">
    <w:name w:val="Heading 3 Char"/>
    <w:basedOn w:val="DefaultParagraphFont"/>
    <w:link w:val="Heading3"/>
    <w:uiPriority w:val="9"/>
    <w:rsid w:val="006547A1"/>
    <w:rPr>
      <w:rFonts w:eastAsiaTheme="majorEastAsia" w:cstheme="majorBidi"/>
      <w:color w:val="1F3763" w:themeColor="accent1" w:themeShade="7F"/>
      <w:sz w:val="24"/>
      <w:szCs w:val="24"/>
    </w:rPr>
  </w:style>
  <w:style w:type="character" w:customStyle="1" w:styleId="Heading4Char">
    <w:name w:val="Heading 4 Char"/>
    <w:basedOn w:val="DefaultParagraphFont"/>
    <w:link w:val="Heading4"/>
    <w:uiPriority w:val="9"/>
    <w:rsid w:val="006547A1"/>
    <w:rPr>
      <w:rFonts w:eastAsiaTheme="majorEastAsia" w:cstheme="majorBidi"/>
      <w:iCs/>
      <w:color w:val="2F5496" w:themeColor="accent1" w:themeShade="BF"/>
      <w:sz w:val="24"/>
    </w:rPr>
  </w:style>
  <w:style w:type="paragraph" w:styleId="ListParagraph">
    <w:name w:val="List Paragraph"/>
    <w:basedOn w:val="Normal"/>
    <w:uiPriority w:val="34"/>
    <w:qFormat/>
    <w:rsid w:val="00164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Jongue</dc:creator>
  <cp:keywords/>
  <dc:description/>
  <cp:lastModifiedBy>Tony Jongue</cp:lastModifiedBy>
  <cp:revision>1</cp:revision>
  <dcterms:created xsi:type="dcterms:W3CDTF">2022-08-31T07:37:00Z</dcterms:created>
  <dcterms:modified xsi:type="dcterms:W3CDTF">2022-08-31T07:41:00Z</dcterms:modified>
</cp:coreProperties>
</file>