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41" w:rsidRPr="002E44E6" w:rsidRDefault="00312D41" w:rsidP="00312D41">
      <w:pPr>
        <w:spacing w:after="0" w:line="360" w:lineRule="auto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Brody, E.B. Hatfield, B.D, Spalding, T.W. Frazer, M.B. &amp; </w:t>
      </w:r>
      <w:proofErr w:type="spellStart"/>
      <w:r w:rsidRPr="002E44E6">
        <w:rPr>
          <w:rFonts w:cstheme="minorHAnsi"/>
          <w:sz w:val="24"/>
          <w:szCs w:val="24"/>
          <w:lang w:val="en-PH"/>
        </w:rPr>
        <w:t>Caherty</w:t>
      </w:r>
      <w:proofErr w:type="spellEnd"/>
      <w:r w:rsidRPr="002E44E6">
        <w:rPr>
          <w:rFonts w:cstheme="minorHAnsi"/>
          <w:sz w:val="24"/>
          <w:szCs w:val="24"/>
          <w:lang w:val="en-PH"/>
        </w:rPr>
        <w:t xml:space="preserve">, F.J. (2000). The Effects </w:t>
      </w:r>
    </w:p>
    <w:p w:rsidR="00312D41" w:rsidRPr="002E44E6" w:rsidRDefault="00312D41" w:rsidP="00312D41">
      <w:pPr>
        <w:spacing w:after="0" w:line="360" w:lineRule="auto"/>
        <w:ind w:left="720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of a Psyching Strategy on Neuromuscular Activation and Force Production in Strength-Trained Men. </w:t>
      </w:r>
      <w:r w:rsidRPr="002E44E6">
        <w:rPr>
          <w:rFonts w:cstheme="minorHAnsi"/>
          <w:i/>
          <w:iCs/>
          <w:sz w:val="24"/>
          <w:szCs w:val="24"/>
          <w:lang w:val="en-PH"/>
        </w:rPr>
        <w:t>Research Quarterly for Exercise and Sport</w:t>
      </w:r>
      <w:r w:rsidRPr="002E44E6">
        <w:rPr>
          <w:rFonts w:cstheme="minorHAnsi"/>
          <w:sz w:val="24"/>
          <w:szCs w:val="24"/>
          <w:lang w:val="en-PH"/>
        </w:rPr>
        <w:t>, 71(2), 162-170</w:t>
      </w:r>
    </w:p>
    <w:p w:rsidR="00312D41" w:rsidRPr="002E44E6" w:rsidRDefault="00312D41" w:rsidP="00312D41">
      <w:pPr>
        <w:spacing w:after="0" w:line="360" w:lineRule="auto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Guilherme </w:t>
      </w:r>
      <w:proofErr w:type="spellStart"/>
      <w:r w:rsidRPr="002E44E6">
        <w:rPr>
          <w:rFonts w:cstheme="minorHAnsi"/>
          <w:sz w:val="24"/>
          <w:szCs w:val="24"/>
          <w:lang w:val="en-PH"/>
        </w:rPr>
        <w:t>Pineschi</w:t>
      </w:r>
      <w:proofErr w:type="spellEnd"/>
      <w:r w:rsidRPr="002E44E6">
        <w:rPr>
          <w:rFonts w:cstheme="minorHAnsi"/>
          <w:sz w:val="24"/>
          <w:szCs w:val="24"/>
          <w:lang w:val="en-PH"/>
        </w:rPr>
        <w:t xml:space="preserve"> &amp; Andréa Di Pietro (2013). Anxiety Management through </w:t>
      </w:r>
    </w:p>
    <w:p w:rsidR="00312D41" w:rsidRPr="002E44E6" w:rsidRDefault="00312D41" w:rsidP="00312D41">
      <w:pPr>
        <w:spacing w:after="0" w:line="360" w:lineRule="auto"/>
        <w:ind w:left="720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Psychophysiological Techniques: Relaxation and Psyching-Up in Sport, </w:t>
      </w:r>
      <w:r w:rsidRPr="002E44E6">
        <w:rPr>
          <w:rFonts w:cstheme="minorHAnsi"/>
          <w:i/>
          <w:iCs/>
          <w:sz w:val="24"/>
          <w:szCs w:val="24"/>
          <w:lang w:val="en-PH"/>
        </w:rPr>
        <w:t>Journal of Sport Psychology in Action</w:t>
      </w:r>
      <w:r w:rsidRPr="002E44E6">
        <w:rPr>
          <w:rFonts w:cstheme="minorHAnsi"/>
          <w:sz w:val="24"/>
          <w:szCs w:val="24"/>
          <w:lang w:val="en-PH"/>
        </w:rPr>
        <w:t>, 4(3), 181-190, DOI:</w:t>
      </w:r>
    </w:p>
    <w:p w:rsidR="00312D41" w:rsidRPr="002E44E6" w:rsidRDefault="00312D41" w:rsidP="00312D41">
      <w:pPr>
        <w:spacing w:after="0" w:line="360" w:lineRule="auto"/>
        <w:ind w:firstLine="720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>10.1080/21520704.2013.820247</w:t>
      </w:r>
    </w:p>
    <w:p w:rsidR="00312D41" w:rsidRPr="002E44E6" w:rsidRDefault="00312D41" w:rsidP="00312D41">
      <w:pPr>
        <w:spacing w:after="0" w:line="360" w:lineRule="auto"/>
        <w:rPr>
          <w:rFonts w:cstheme="minorHAnsi"/>
          <w:sz w:val="24"/>
          <w:szCs w:val="24"/>
          <w:lang w:val="en-PH"/>
        </w:rPr>
      </w:pPr>
      <w:proofErr w:type="spellStart"/>
      <w:r w:rsidRPr="002E44E6">
        <w:rPr>
          <w:rFonts w:cstheme="minorHAnsi"/>
          <w:sz w:val="24"/>
          <w:szCs w:val="24"/>
          <w:lang w:val="en-PH"/>
        </w:rPr>
        <w:t>Nassib</w:t>
      </w:r>
      <w:proofErr w:type="spellEnd"/>
      <w:r w:rsidRPr="002E44E6">
        <w:rPr>
          <w:rFonts w:cstheme="minorHAnsi"/>
          <w:sz w:val="24"/>
          <w:szCs w:val="24"/>
          <w:lang w:val="en-PH"/>
        </w:rPr>
        <w:t xml:space="preserve">, S.H, </w:t>
      </w:r>
      <w:proofErr w:type="spellStart"/>
      <w:r w:rsidRPr="002E44E6">
        <w:rPr>
          <w:rFonts w:cstheme="minorHAnsi"/>
          <w:sz w:val="24"/>
          <w:szCs w:val="24"/>
          <w:lang w:val="en-PH"/>
        </w:rPr>
        <w:t>Chaouachi</w:t>
      </w:r>
      <w:proofErr w:type="spellEnd"/>
      <w:r w:rsidRPr="002E44E6">
        <w:rPr>
          <w:rFonts w:cstheme="minorHAnsi"/>
          <w:sz w:val="24"/>
          <w:szCs w:val="24"/>
          <w:lang w:val="en-PH"/>
        </w:rPr>
        <w:t xml:space="preserve">, A., </w:t>
      </w:r>
      <w:proofErr w:type="spellStart"/>
      <w:r w:rsidRPr="002E44E6">
        <w:rPr>
          <w:rFonts w:cstheme="minorHAnsi"/>
          <w:sz w:val="24"/>
          <w:szCs w:val="24"/>
          <w:lang w:val="en-PH"/>
        </w:rPr>
        <w:t>Chtara</w:t>
      </w:r>
      <w:proofErr w:type="spellEnd"/>
      <w:r w:rsidRPr="002E44E6">
        <w:rPr>
          <w:rFonts w:cstheme="minorHAnsi"/>
          <w:sz w:val="24"/>
          <w:szCs w:val="24"/>
          <w:lang w:val="en-PH"/>
        </w:rPr>
        <w:t>, M</w:t>
      </w:r>
      <w:r w:rsidR="002E44E6">
        <w:rPr>
          <w:rFonts w:cstheme="minorHAnsi"/>
          <w:sz w:val="24"/>
          <w:szCs w:val="24"/>
          <w:lang w:val="en-PH"/>
        </w:rPr>
        <w:t>.</w:t>
      </w:r>
      <w:r w:rsidRPr="002E44E6">
        <w:rPr>
          <w:rFonts w:cstheme="minorHAnsi"/>
          <w:sz w:val="24"/>
          <w:szCs w:val="24"/>
          <w:lang w:val="en-PH"/>
        </w:rPr>
        <w:t>,</w:t>
      </w:r>
      <w:bookmarkStart w:id="0" w:name="_GoBack"/>
      <w:bookmarkEnd w:id="0"/>
      <w:r w:rsidR="002E44E6">
        <w:rPr>
          <w:rFonts w:cstheme="minorHAnsi"/>
          <w:sz w:val="24"/>
          <w:szCs w:val="24"/>
          <w:lang w:val="en-PH"/>
        </w:rPr>
        <w:t xml:space="preserve"> &amp; </w:t>
      </w:r>
      <w:r w:rsidRPr="002E44E6">
        <w:rPr>
          <w:rFonts w:cstheme="minorHAnsi"/>
          <w:sz w:val="24"/>
          <w:szCs w:val="24"/>
          <w:lang w:val="en-PH"/>
        </w:rPr>
        <w:t xml:space="preserve">Tod, D. (2015). Effects of Psyching Up on Sprint </w:t>
      </w:r>
    </w:p>
    <w:p w:rsidR="00312D41" w:rsidRPr="002E44E6" w:rsidRDefault="00312D41" w:rsidP="00312D41">
      <w:pPr>
        <w:spacing w:after="0" w:line="360" w:lineRule="auto"/>
        <w:ind w:firstLine="720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Performance, </w:t>
      </w:r>
      <w:r w:rsidRPr="002E44E6">
        <w:rPr>
          <w:rFonts w:cstheme="minorHAnsi"/>
          <w:i/>
          <w:iCs/>
          <w:sz w:val="24"/>
          <w:szCs w:val="24"/>
          <w:lang w:val="en-PH"/>
        </w:rPr>
        <w:t>Journal of Strength &amp; Conditioning</w:t>
      </w:r>
      <w:r w:rsidRPr="002E44E6">
        <w:rPr>
          <w:rFonts w:cstheme="minorHAnsi"/>
          <w:sz w:val="24"/>
          <w:szCs w:val="24"/>
          <w:lang w:val="en-PH"/>
        </w:rPr>
        <w:t>, 124-130, DOI: 1</w:t>
      </w:r>
      <w:r w:rsidRPr="002E44E6">
        <w:rPr>
          <w:rFonts w:cstheme="minorHAnsi"/>
          <w:sz w:val="24"/>
          <w:szCs w:val="24"/>
          <w:lang w:val="en-PH"/>
        </w:rPr>
        <w:tab/>
        <w:t>0.1519/JJC.000000000000373</w:t>
      </w:r>
    </w:p>
    <w:p w:rsidR="002E44E6" w:rsidRDefault="002E44E6" w:rsidP="002E44E6">
      <w:pPr>
        <w:spacing w:after="0" w:line="360" w:lineRule="auto"/>
        <w:rPr>
          <w:rFonts w:cstheme="minorHAnsi"/>
          <w:sz w:val="24"/>
          <w:szCs w:val="24"/>
        </w:rPr>
      </w:pPr>
      <w:r w:rsidRPr="002E44E6">
        <w:rPr>
          <w:rFonts w:cstheme="minorHAnsi"/>
          <w:sz w:val="24"/>
          <w:szCs w:val="24"/>
        </w:rPr>
        <w:t xml:space="preserve">Perkins, D., Wilson, G. V., &amp; Kerr, J. H. (2001) The Effects of Elevated Arousal and Mood on </w:t>
      </w:r>
    </w:p>
    <w:p w:rsidR="002E44E6" w:rsidRPr="002E44E6" w:rsidRDefault="002E44E6" w:rsidP="002E44E6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2E44E6">
        <w:rPr>
          <w:rFonts w:cstheme="minorHAnsi"/>
          <w:sz w:val="24"/>
          <w:szCs w:val="24"/>
        </w:rPr>
        <w:t xml:space="preserve">Maximal Strength Performance in Athletes, </w:t>
      </w:r>
      <w:r w:rsidRPr="002E44E6">
        <w:rPr>
          <w:rFonts w:cstheme="minorHAnsi"/>
          <w:i/>
          <w:sz w:val="24"/>
          <w:szCs w:val="24"/>
        </w:rPr>
        <w:t>Journal of Applied Sport Psychology, 13</w:t>
      </w:r>
      <w:r w:rsidRPr="002E44E6">
        <w:rPr>
          <w:rFonts w:cstheme="minorHAnsi"/>
          <w:sz w:val="24"/>
          <w:szCs w:val="24"/>
        </w:rPr>
        <w:t>, 239-259, DOI: 10.1080/104132001753144392</w:t>
      </w:r>
    </w:p>
    <w:p w:rsidR="00312D41" w:rsidRPr="002E44E6" w:rsidRDefault="00312D41" w:rsidP="00312D41">
      <w:pPr>
        <w:spacing w:after="0" w:line="360" w:lineRule="auto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Pierce, E.F., McGowan, </w:t>
      </w:r>
      <w:proofErr w:type="gramStart"/>
      <w:r w:rsidRPr="002E44E6">
        <w:rPr>
          <w:rFonts w:cstheme="minorHAnsi"/>
          <w:sz w:val="24"/>
          <w:szCs w:val="24"/>
          <w:lang w:val="en-PH"/>
        </w:rPr>
        <w:t>R.W</w:t>
      </w:r>
      <w:proofErr w:type="gramEnd"/>
      <w:r w:rsidRPr="002E44E6">
        <w:rPr>
          <w:rFonts w:cstheme="minorHAnsi"/>
          <w:sz w:val="24"/>
          <w:szCs w:val="24"/>
          <w:lang w:val="en-PH"/>
        </w:rPr>
        <w:t>, Eastman, N.W, Aaron, J.G</w:t>
      </w:r>
      <w:r w:rsidR="002E44E6">
        <w:rPr>
          <w:rFonts w:cstheme="minorHAnsi"/>
          <w:sz w:val="24"/>
          <w:szCs w:val="24"/>
          <w:lang w:val="en-PH"/>
        </w:rPr>
        <w:t>., &amp;</w:t>
      </w:r>
      <w:r w:rsidRPr="002E44E6">
        <w:rPr>
          <w:rFonts w:cstheme="minorHAnsi"/>
          <w:sz w:val="24"/>
          <w:szCs w:val="24"/>
          <w:lang w:val="en-PH"/>
        </w:rPr>
        <w:t xml:space="preserve"> Lynn, T.D. (1993).Effects of </w:t>
      </w:r>
    </w:p>
    <w:p w:rsidR="00312D41" w:rsidRPr="002E44E6" w:rsidRDefault="00312D41" w:rsidP="002E44E6">
      <w:pPr>
        <w:spacing w:after="0" w:line="360" w:lineRule="auto"/>
        <w:ind w:left="720"/>
        <w:rPr>
          <w:rFonts w:cstheme="minorHAnsi"/>
          <w:sz w:val="24"/>
          <w:szCs w:val="24"/>
          <w:lang w:val="en-PH"/>
        </w:rPr>
      </w:pPr>
      <w:r w:rsidRPr="002E44E6">
        <w:rPr>
          <w:rFonts w:cstheme="minorHAnsi"/>
          <w:sz w:val="24"/>
          <w:szCs w:val="24"/>
          <w:lang w:val="en-PH"/>
        </w:rPr>
        <w:t xml:space="preserve">progressive relaxation on maximal muscle strength and power. </w:t>
      </w:r>
      <w:r w:rsidRPr="002E44E6">
        <w:rPr>
          <w:rFonts w:cstheme="minorHAnsi"/>
          <w:i/>
          <w:iCs/>
          <w:sz w:val="24"/>
          <w:szCs w:val="24"/>
          <w:lang w:val="en-PH"/>
        </w:rPr>
        <w:t>Journal of Strength and Conditioning Research.</w:t>
      </w:r>
      <w:r w:rsidRPr="002E44E6">
        <w:rPr>
          <w:rFonts w:cstheme="minorHAnsi"/>
          <w:sz w:val="24"/>
          <w:szCs w:val="24"/>
          <w:lang w:val="en-PH"/>
        </w:rPr>
        <w:t xml:space="preserve"> 7(4), 216-218.</w:t>
      </w:r>
    </w:p>
    <w:p w:rsidR="00312D41" w:rsidRPr="002E44E6" w:rsidRDefault="00312D41" w:rsidP="002E44E6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2E44E6">
        <w:rPr>
          <w:rFonts w:cstheme="minorHAnsi"/>
          <w:sz w:val="24"/>
          <w:szCs w:val="24"/>
          <w:shd w:val="clear" w:color="auto" w:fill="FFFFFF"/>
        </w:rPr>
        <w:t xml:space="preserve">Tod, D., Edwards, C., McGuigan, M., &amp; Lovell, G. (2015). A systematic review of the effect </w:t>
      </w:r>
    </w:p>
    <w:p w:rsidR="00312D41" w:rsidRPr="002E44E6" w:rsidRDefault="00312D41" w:rsidP="002E44E6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2E44E6">
        <w:rPr>
          <w:rFonts w:cstheme="minorHAnsi"/>
          <w:sz w:val="24"/>
          <w:szCs w:val="24"/>
          <w:shd w:val="clear" w:color="auto" w:fill="FFFFFF"/>
        </w:rPr>
        <w:t>of cognitive strategies on strength performance. </w:t>
      </w:r>
      <w:r w:rsidRPr="002E44E6">
        <w:rPr>
          <w:rFonts w:cstheme="minorHAnsi"/>
          <w:i/>
          <w:iCs/>
          <w:sz w:val="24"/>
          <w:szCs w:val="24"/>
          <w:shd w:val="clear" w:color="auto" w:fill="FFFFFF"/>
        </w:rPr>
        <w:t>Sports Medicine,</w:t>
      </w:r>
      <w:r w:rsidR="002E44E6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r w:rsidRPr="002E44E6">
        <w:rPr>
          <w:rFonts w:cstheme="minorHAnsi"/>
          <w:i/>
          <w:iCs/>
          <w:sz w:val="24"/>
          <w:szCs w:val="24"/>
          <w:shd w:val="clear" w:color="auto" w:fill="FFFFFF"/>
        </w:rPr>
        <w:t>45</w:t>
      </w:r>
      <w:r w:rsidRPr="002E44E6">
        <w:rPr>
          <w:rFonts w:cstheme="minorHAnsi"/>
          <w:sz w:val="24"/>
          <w:szCs w:val="24"/>
          <w:shd w:val="clear" w:color="auto" w:fill="FFFFFF"/>
        </w:rPr>
        <w:t>(11), 1589-1602.</w:t>
      </w:r>
    </w:p>
    <w:sectPr w:rsidR="00312D41" w:rsidRPr="002E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5CD" w:rsidRDefault="00E675CD">
      <w:pPr>
        <w:spacing w:after="0" w:line="240" w:lineRule="auto"/>
      </w:pPr>
      <w:r>
        <w:separator/>
      </w:r>
    </w:p>
  </w:endnote>
  <w:endnote w:type="continuationSeparator" w:id="0">
    <w:p w:rsidR="00E675CD" w:rsidRDefault="00E6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5CD" w:rsidRDefault="00E675CD">
      <w:pPr>
        <w:spacing w:after="0" w:line="240" w:lineRule="auto"/>
      </w:pPr>
      <w:r>
        <w:separator/>
      </w:r>
    </w:p>
  </w:footnote>
  <w:footnote w:type="continuationSeparator" w:id="0">
    <w:p w:rsidR="00E675CD" w:rsidRDefault="00E67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41"/>
    <w:rsid w:val="002E44E6"/>
    <w:rsid w:val="00312D41"/>
    <w:rsid w:val="00E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1277"/>
  <w15:chartTrackingRefBased/>
  <w15:docId w15:val="{6F1D43B5-2E4E-459E-9241-665DD41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41"/>
  </w:style>
  <w:style w:type="paragraph" w:styleId="Header">
    <w:name w:val="header"/>
    <w:basedOn w:val="Normal"/>
    <w:link w:val="HeaderChar"/>
    <w:uiPriority w:val="99"/>
    <w:unhideWhenUsed/>
    <w:rsid w:val="002E4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Grylls</dc:creator>
  <cp:keywords/>
  <dc:description/>
  <cp:lastModifiedBy>Liz Grylls</cp:lastModifiedBy>
  <cp:revision>3</cp:revision>
  <dcterms:created xsi:type="dcterms:W3CDTF">2020-04-21T02:52:00Z</dcterms:created>
  <dcterms:modified xsi:type="dcterms:W3CDTF">2020-04-21T02:59:00Z</dcterms:modified>
</cp:coreProperties>
</file>