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D26" w:rsidRDefault="000E42F4" w:rsidP="009E796B">
      <w:pPr>
        <w:pStyle w:val="Cmsor1"/>
        <w:numPr>
          <w:ilvl w:val="0"/>
          <w:numId w:val="2"/>
        </w:numPr>
      </w:pPr>
      <w:r>
        <w:t>Melléklet – Használati eset modell</w:t>
      </w:r>
    </w:p>
    <w:p w:rsidR="009E796B" w:rsidRDefault="009E796B" w:rsidP="000E42F4"/>
    <w:p w:rsidR="000E42F4" w:rsidRDefault="009E796B" w:rsidP="009E796B">
      <w:pPr>
        <w:jc w:val="both"/>
      </w:pPr>
      <w:r>
        <w:t>A magánkórház menedzselő alkalmazás felhasználói köre alapvetően két csoportra osztható, alkalmazottakra és páciensekre. Az alkalmazottak között megkülönböztetjük tevékenységi körük szerint az alábbi ábrán látható beosztásokat.</w:t>
      </w:r>
    </w:p>
    <w:p w:rsidR="000E42F4" w:rsidRDefault="000E42F4" w:rsidP="009E796B">
      <w:pPr>
        <w:jc w:val="center"/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3448050" cy="2780686"/>
            <wp:effectExtent l="0" t="0" r="0" b="635"/>
            <wp:docPr id="1" name="Kép 1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524" cy="278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796B" w:rsidRDefault="009E796B" w:rsidP="009E796B">
      <w:pPr>
        <w:jc w:val="both"/>
      </w:pPr>
    </w:p>
    <w:p w:rsidR="009E796B" w:rsidRDefault="009E796B" w:rsidP="009E796B">
      <w:pPr>
        <w:jc w:val="both"/>
      </w:pPr>
      <w:r>
        <w:t>A különböző felhasználóknak különböző funkciók elérését teszi lehetővé a rendszer. Mivel az egyes funkciók jogosultsági körhöz (szerepkörhöz) lehet kötve, ezért némelyik felhasználói csoport nem ér el bizonyos funkciókat, csak azok egy részét.</w:t>
      </w:r>
    </w:p>
    <w:p w:rsidR="002844FE" w:rsidRDefault="002844FE" w:rsidP="002844FE">
      <w:pPr>
        <w:pStyle w:val="Cmsor2"/>
      </w:pPr>
      <w:r>
        <w:t>Páciens</w:t>
      </w:r>
    </w:p>
    <w:p w:rsidR="002844FE" w:rsidRDefault="002844FE" w:rsidP="002844FE">
      <w:pPr>
        <w:jc w:val="both"/>
      </w:pPr>
      <w:r>
        <w:t>A páciens funkciói gyakorlatilag csak a web felületen érhetők el.</w:t>
      </w:r>
    </w:p>
    <w:p w:rsidR="000E42F4" w:rsidRDefault="000E42F4" w:rsidP="009E796B">
      <w:pPr>
        <w:jc w:val="center"/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3876675" cy="2698876"/>
            <wp:effectExtent l="0" t="0" r="0" b="6350"/>
            <wp:docPr id="2" name="Kép 2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567" cy="27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F7E" w:rsidRDefault="00730F7E" w:rsidP="002844FE">
      <w:pPr>
        <w:pStyle w:val="Cmsor3"/>
      </w:pPr>
      <w:r>
        <w:t>Saját kórtörténet megtekintése:</w:t>
      </w:r>
    </w:p>
    <w:p w:rsidR="002844FE" w:rsidRDefault="002844FE" w:rsidP="002844FE">
      <w:pPr>
        <w:pStyle w:val="Listaszerbekezds"/>
        <w:numPr>
          <w:ilvl w:val="0"/>
          <w:numId w:val="3"/>
        </w:numPr>
        <w:jc w:val="both"/>
      </w:pPr>
      <w:r>
        <w:t xml:space="preserve">Bejelentkezés a web felületre </w:t>
      </w:r>
      <w:proofErr w:type="spellStart"/>
      <w:r>
        <w:t>tajszám</w:t>
      </w:r>
      <w:proofErr w:type="spellEnd"/>
      <w:r>
        <w:t xml:space="preserve"> és születési dátummal</w:t>
      </w:r>
    </w:p>
    <w:p w:rsidR="002844FE" w:rsidRDefault="002844FE" w:rsidP="002844FE">
      <w:pPr>
        <w:pStyle w:val="Listaszerbekezds"/>
        <w:numPr>
          <w:ilvl w:val="0"/>
          <w:numId w:val="3"/>
        </w:numPr>
        <w:jc w:val="both"/>
      </w:pPr>
      <w:r>
        <w:lastRenderedPageBreak/>
        <w:t>Kezelés kiválasztása</w:t>
      </w:r>
    </w:p>
    <w:p w:rsidR="002844FE" w:rsidRDefault="002844FE" w:rsidP="002844FE">
      <w:pPr>
        <w:pStyle w:val="Listaszerbekezds"/>
        <w:numPr>
          <w:ilvl w:val="0"/>
          <w:numId w:val="3"/>
        </w:numPr>
        <w:jc w:val="both"/>
      </w:pPr>
      <w:r>
        <w:t>Eljárás kiválasztása</w:t>
      </w:r>
    </w:p>
    <w:p w:rsidR="002844FE" w:rsidRDefault="002844FE" w:rsidP="002844FE">
      <w:pPr>
        <w:pStyle w:val="Listaszerbekezds"/>
        <w:numPr>
          <w:ilvl w:val="0"/>
          <w:numId w:val="3"/>
        </w:numPr>
        <w:jc w:val="both"/>
      </w:pPr>
      <w:r>
        <w:t>Leletek letöltése, diagnózis és egyéb információk megtekintése</w:t>
      </w:r>
    </w:p>
    <w:p w:rsidR="003B6540" w:rsidRDefault="003B6540" w:rsidP="003B6540">
      <w:pPr>
        <w:jc w:val="both"/>
      </w:pPr>
    </w:p>
    <w:p w:rsidR="002844FE" w:rsidRDefault="002844FE" w:rsidP="002844FE">
      <w:pPr>
        <w:pStyle w:val="Cmsor2"/>
      </w:pPr>
      <w:r>
        <w:t>Adminisztrátor</w:t>
      </w:r>
    </w:p>
    <w:p w:rsidR="002844FE" w:rsidRPr="002844FE" w:rsidRDefault="002844FE" w:rsidP="002844FE">
      <w:pPr>
        <w:jc w:val="both"/>
      </w:pPr>
      <w:r>
        <w:t>Ez az alkalmazotti szerepkör felel a kórházi hierarchia kezeléséért. Alkalmazottak és az intézeti egységek kezelésére egy-egy használati eset létezik, melyekből származnak az egyéb, specializáló használati esetek.</w:t>
      </w:r>
    </w:p>
    <w:p w:rsidR="000E42F4" w:rsidRDefault="000E42F4" w:rsidP="002844FE">
      <w:pPr>
        <w:jc w:val="center"/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4070560" cy="5071110"/>
            <wp:effectExtent l="0" t="0" r="6350" b="0"/>
            <wp:docPr id="3" name="Kép 3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290" cy="507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4FE" w:rsidRDefault="002844FE" w:rsidP="003B6540">
      <w:pPr>
        <w:pStyle w:val="Cmsor3"/>
      </w:pPr>
      <w:r>
        <w:t>Alkalmazott kezelés</w:t>
      </w:r>
      <w:r w:rsidR="003B6540">
        <w:t>e</w:t>
      </w:r>
      <w:r>
        <w:t>:</w:t>
      </w:r>
    </w:p>
    <w:p w:rsidR="002844FE" w:rsidRDefault="002844FE" w:rsidP="002844FE">
      <w:pPr>
        <w:pStyle w:val="Listaszerbekezds"/>
        <w:numPr>
          <w:ilvl w:val="0"/>
          <w:numId w:val="4"/>
        </w:numPr>
        <w:jc w:val="both"/>
      </w:pPr>
      <w:r>
        <w:t>Alkalmazott keresése a rendszerben</w:t>
      </w:r>
    </w:p>
    <w:p w:rsidR="002844FE" w:rsidRDefault="002844FE" w:rsidP="002844FE">
      <w:pPr>
        <w:pStyle w:val="Listaszerbekezds"/>
        <w:numPr>
          <w:ilvl w:val="0"/>
          <w:numId w:val="4"/>
        </w:numPr>
        <w:jc w:val="both"/>
      </w:pPr>
      <w:r>
        <w:t>Új alkalmazott felvétele, megtalált alkalmazott adatainak módosítása, alkalmazott törlése</w:t>
      </w:r>
    </w:p>
    <w:p w:rsidR="002844FE" w:rsidRDefault="002844FE" w:rsidP="003B6540">
      <w:pPr>
        <w:pStyle w:val="Cmsor3"/>
      </w:pPr>
      <w:r>
        <w:t>Szervezeti hierarchia kezelése:</w:t>
      </w:r>
    </w:p>
    <w:p w:rsidR="003B6540" w:rsidRDefault="003B6540" w:rsidP="003B6540">
      <w:pPr>
        <w:pStyle w:val="Listaszerbekezds"/>
        <w:numPr>
          <w:ilvl w:val="0"/>
          <w:numId w:val="5"/>
        </w:numPr>
        <w:jc w:val="both"/>
      </w:pPr>
      <w:r>
        <w:t>Szervezeti egység keresése a rendszerben</w:t>
      </w:r>
    </w:p>
    <w:p w:rsidR="003B6540" w:rsidRDefault="003B6540" w:rsidP="003B6540">
      <w:pPr>
        <w:pStyle w:val="Listaszerbekezds"/>
        <w:numPr>
          <w:ilvl w:val="0"/>
          <w:numId w:val="5"/>
        </w:numPr>
        <w:jc w:val="both"/>
      </w:pPr>
      <w:r>
        <w:t>Új egység hozzáadása, adatok módosítása vagy törlése</w:t>
      </w:r>
    </w:p>
    <w:p w:rsidR="003B6540" w:rsidRDefault="003B6540" w:rsidP="003B6540">
      <w:pPr>
        <w:jc w:val="both"/>
      </w:pPr>
    </w:p>
    <w:p w:rsidR="003B6540" w:rsidRDefault="003B6540" w:rsidP="003B6540">
      <w:pPr>
        <w:pStyle w:val="Cmsor2"/>
      </w:pPr>
      <w:r>
        <w:lastRenderedPageBreak/>
        <w:t>Adatrögzítő</w:t>
      </w:r>
    </w:p>
    <w:p w:rsidR="003B6540" w:rsidRDefault="003B6540" w:rsidP="003B6540">
      <w:pPr>
        <w:jc w:val="both"/>
      </w:pPr>
      <w:r>
        <w:t>Ez a szerepkör látja el a recepciós feladatokat, fogadja a betegeket érkezéskor, illetve az elbocsátáshoz szükséges műveleteket hajtja végre, például beteg rögzítése a rendszerben, számlák kiállítása stb.</w:t>
      </w:r>
    </w:p>
    <w:p w:rsidR="000E42F4" w:rsidRDefault="000E42F4" w:rsidP="000E42F4"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60720" cy="5174142"/>
            <wp:effectExtent l="0" t="0" r="0" b="7620"/>
            <wp:docPr id="4" name="Kép 4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7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540" w:rsidRDefault="003B6540" w:rsidP="00B60377">
      <w:pPr>
        <w:pStyle w:val="Cmsor3"/>
      </w:pPr>
      <w:r>
        <w:t>Betegfelvétel</w:t>
      </w:r>
    </w:p>
    <w:p w:rsidR="003B6540" w:rsidRDefault="00B60377" w:rsidP="003B6540">
      <w:pPr>
        <w:pStyle w:val="Listaszerbekezds"/>
        <w:numPr>
          <w:ilvl w:val="0"/>
          <w:numId w:val="6"/>
        </w:numPr>
      </w:pPr>
      <w:r>
        <w:t>Páciens keresése az adatbázisban</w:t>
      </w:r>
    </w:p>
    <w:p w:rsidR="00B60377" w:rsidRDefault="00B60377" w:rsidP="003B6540">
      <w:pPr>
        <w:pStyle w:val="Listaszerbekezds"/>
        <w:numPr>
          <w:ilvl w:val="0"/>
          <w:numId w:val="6"/>
        </w:numPr>
      </w:pPr>
      <w:r>
        <w:t>Páciens kiválasztása/új páciens hozzáadása</w:t>
      </w:r>
    </w:p>
    <w:p w:rsidR="00B60377" w:rsidRDefault="00B60377" w:rsidP="003B6540">
      <w:pPr>
        <w:pStyle w:val="Listaszerbekezds"/>
        <w:numPr>
          <w:ilvl w:val="0"/>
          <w:numId w:val="6"/>
        </w:numPr>
      </w:pPr>
      <w:r>
        <w:t>Új kezelés hozzáadása</w:t>
      </w:r>
    </w:p>
    <w:p w:rsidR="00B60377" w:rsidRDefault="00B60377" w:rsidP="003B6540">
      <w:pPr>
        <w:pStyle w:val="Listaszerbekezds"/>
        <w:numPr>
          <w:ilvl w:val="0"/>
          <w:numId w:val="6"/>
        </w:numPr>
      </w:pPr>
      <w:r>
        <w:t>Betegfelvételi eljárás kiírása a páciens igénye szerinti osztályra</w:t>
      </w:r>
    </w:p>
    <w:p w:rsidR="00B60377" w:rsidRDefault="00B60377" w:rsidP="00B60377">
      <w:pPr>
        <w:pStyle w:val="Cmsor3"/>
      </w:pPr>
      <w:r>
        <w:t>Beteg elbocsátás</w:t>
      </w:r>
    </w:p>
    <w:p w:rsidR="00B60377" w:rsidRDefault="00B60377" w:rsidP="00B60377">
      <w:pPr>
        <w:pStyle w:val="Listaszerbekezds"/>
        <w:numPr>
          <w:ilvl w:val="0"/>
          <w:numId w:val="7"/>
        </w:numPr>
      </w:pPr>
      <w:r>
        <w:t>Számla készítése a fizetetlen tételekből</w:t>
      </w:r>
    </w:p>
    <w:p w:rsidR="00B60377" w:rsidRDefault="00B60377" w:rsidP="007716B0">
      <w:pPr>
        <w:pStyle w:val="Listaszerbekezds"/>
        <w:numPr>
          <w:ilvl w:val="0"/>
          <w:numId w:val="7"/>
        </w:numPr>
      </w:pPr>
      <w:r>
        <w:t>Zárójelentés készítése</w:t>
      </w:r>
    </w:p>
    <w:p w:rsidR="00B60377" w:rsidRDefault="00B60377" w:rsidP="00B60377"/>
    <w:p w:rsidR="00B60377" w:rsidRDefault="00AA705F" w:rsidP="00B60377">
      <w:r>
        <w:t>Labor technikus</w:t>
      </w:r>
    </w:p>
    <w:p w:rsidR="00AA705F" w:rsidRDefault="00AA705F" w:rsidP="00B60377">
      <w:pPr>
        <w:rPr>
          <w:noProof/>
          <w:sz w:val="24"/>
          <w:szCs w:val="24"/>
          <w:lang w:eastAsia="hu-HU"/>
        </w:rPr>
      </w:pPr>
      <w:r>
        <w:t>Ez a szerepkör az orvosi funkciók egy részét látja el, azoknak is egy specializált folyamatát. A gyakorlatban ilyen lehet vérképek készítése, szövettani elemzések stb.</w:t>
      </w:r>
      <w:r w:rsidRPr="00AA705F">
        <w:rPr>
          <w:noProof/>
          <w:sz w:val="24"/>
          <w:szCs w:val="24"/>
          <w:lang w:eastAsia="hu-HU"/>
        </w:rPr>
        <w:t xml:space="preserve"> </w:t>
      </w:r>
    </w:p>
    <w:p w:rsidR="00AA705F" w:rsidRDefault="00AA705F" w:rsidP="00AA705F">
      <w:pPr>
        <w:jc w:val="center"/>
      </w:pPr>
      <w:r>
        <w:rPr>
          <w:noProof/>
          <w:sz w:val="24"/>
          <w:szCs w:val="24"/>
          <w:lang w:eastAsia="hu-HU"/>
        </w:rPr>
        <w:lastRenderedPageBreak/>
        <w:drawing>
          <wp:inline distT="0" distB="0" distL="0" distR="0" wp14:anchorId="0D307FE0" wp14:editId="18A66F45">
            <wp:extent cx="5086350" cy="2676613"/>
            <wp:effectExtent l="0" t="0" r="0" b="9525"/>
            <wp:docPr id="5" name="Kép 5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221" cy="268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5F" w:rsidRDefault="00AA705F" w:rsidP="00AA705F">
      <w:pPr>
        <w:pStyle w:val="Cmsor3"/>
      </w:pPr>
      <w:r>
        <w:t>Eljárás kezelése</w:t>
      </w:r>
    </w:p>
    <w:p w:rsidR="00AA705F" w:rsidRDefault="00AA705F" w:rsidP="00AA705F">
      <w:pPr>
        <w:pStyle w:val="Listaszerbekezds"/>
        <w:numPr>
          <w:ilvl w:val="0"/>
          <w:numId w:val="8"/>
        </w:numPr>
      </w:pPr>
      <w:r>
        <w:t>Egészségügyi eljárás keresése</w:t>
      </w:r>
    </w:p>
    <w:p w:rsidR="00AA705F" w:rsidRDefault="00AA705F" w:rsidP="00AA705F">
      <w:pPr>
        <w:pStyle w:val="Listaszerbekezds"/>
        <w:numPr>
          <w:ilvl w:val="0"/>
          <w:numId w:val="8"/>
        </w:numPr>
      </w:pPr>
      <w:r>
        <w:t>Leletek csatolása az eljáráshoz</w:t>
      </w:r>
    </w:p>
    <w:p w:rsidR="00AA705F" w:rsidRDefault="00AA705F" w:rsidP="00AA705F">
      <w:pPr>
        <w:pStyle w:val="Listaszerbekezds"/>
        <w:numPr>
          <w:ilvl w:val="0"/>
          <w:numId w:val="8"/>
        </w:numPr>
      </w:pPr>
      <w:r>
        <w:t>Diagnózis megállapítása és rögzítése a vizsgálati eredmények alapján</w:t>
      </w:r>
    </w:p>
    <w:p w:rsidR="000E42F4" w:rsidRDefault="000E42F4" w:rsidP="000E42F4"/>
    <w:p w:rsidR="00AA705F" w:rsidRDefault="00AA705F" w:rsidP="000E42F4">
      <w:r>
        <w:t>Orvos</w:t>
      </w:r>
    </w:p>
    <w:p w:rsidR="00F838B9" w:rsidRDefault="00AA705F" w:rsidP="000E42F4">
      <w:r>
        <w:t>Az egyik legszélesebb körű funkcionalitással rendelkező szerepkör</w:t>
      </w:r>
      <w:r w:rsidR="00F838B9">
        <w:t>. Lényegében a teljes kórtörténeti szerkesztés elérhető számára.</w:t>
      </w:r>
    </w:p>
    <w:p w:rsidR="000E42F4" w:rsidRDefault="000E42F4" w:rsidP="00F838B9">
      <w:pPr>
        <w:jc w:val="center"/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4458058" cy="3704776"/>
            <wp:effectExtent l="0" t="0" r="0" b="0"/>
            <wp:docPr id="6" name="Kép 6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731" cy="371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8B9" w:rsidRDefault="00F838B9" w:rsidP="00F838B9">
      <w:pPr>
        <w:pStyle w:val="Cmsor3"/>
      </w:pPr>
      <w:r>
        <w:t>Eljárás kezelése</w:t>
      </w:r>
    </w:p>
    <w:p w:rsidR="00F838B9" w:rsidRDefault="00F838B9" w:rsidP="00F838B9">
      <w:pPr>
        <w:pStyle w:val="Listaszerbekezds"/>
        <w:numPr>
          <w:ilvl w:val="0"/>
          <w:numId w:val="9"/>
        </w:numPr>
        <w:jc w:val="both"/>
      </w:pPr>
      <w:r>
        <w:t>Új eljárás kiírása/eljárás eredményeinek rögzítése</w:t>
      </w:r>
    </w:p>
    <w:p w:rsidR="00F838B9" w:rsidRDefault="00F838B9" w:rsidP="00F838B9">
      <w:pPr>
        <w:pStyle w:val="Listaszerbekezds"/>
        <w:numPr>
          <w:ilvl w:val="0"/>
          <w:numId w:val="9"/>
        </w:numPr>
        <w:jc w:val="both"/>
      </w:pPr>
      <w:r>
        <w:lastRenderedPageBreak/>
        <w:t>Eljárás adatainak módosítása: anamnézis felvétele, leletek feltöltése, diagnózis rögzítése</w:t>
      </w:r>
    </w:p>
    <w:p w:rsidR="00F838B9" w:rsidRDefault="00F838B9" w:rsidP="00F838B9">
      <w:pPr>
        <w:jc w:val="both"/>
      </w:pPr>
    </w:p>
    <w:p w:rsidR="00F838B9" w:rsidRDefault="00F838B9" w:rsidP="00F838B9">
      <w:pPr>
        <w:pStyle w:val="Cmsor2"/>
      </w:pPr>
      <w:r>
        <w:t>Ápoló</w:t>
      </w:r>
    </w:p>
    <w:p w:rsidR="00F838B9" w:rsidRDefault="00F838B9" w:rsidP="00F838B9">
      <w:pPr>
        <w:jc w:val="both"/>
      </w:pPr>
      <w:r>
        <w:t>Ehhez a szerepkörhöz tartozik a legkevesebb funkcionalitás, lényegében csak vizsgálati eredmények rögzítéséhez van jogosultsága (például röntgenfelvétel feltöltése stb.).</w:t>
      </w:r>
    </w:p>
    <w:p w:rsidR="000E42F4" w:rsidRDefault="000E42F4" w:rsidP="00F838B9">
      <w:pPr>
        <w:jc w:val="center"/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4422960" cy="1384285"/>
            <wp:effectExtent l="0" t="0" r="0" b="6985"/>
            <wp:docPr id="7" name="Kép 7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46" cy="140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2F4" w:rsidRDefault="00F838B9" w:rsidP="00F838B9">
      <w:pPr>
        <w:pStyle w:val="Cmsor3"/>
      </w:pPr>
      <w:r>
        <w:t>Eljárás kezelése</w:t>
      </w:r>
    </w:p>
    <w:p w:rsidR="00F838B9" w:rsidRDefault="00F838B9" w:rsidP="00F838B9">
      <w:pPr>
        <w:pStyle w:val="Listaszerbekezds"/>
        <w:numPr>
          <w:ilvl w:val="0"/>
          <w:numId w:val="10"/>
        </w:numPr>
      </w:pPr>
      <w:r>
        <w:t>Eljárás kiválasztása</w:t>
      </w:r>
    </w:p>
    <w:p w:rsidR="00F838B9" w:rsidRDefault="00F838B9" w:rsidP="00F838B9">
      <w:pPr>
        <w:pStyle w:val="Listaszerbekezds"/>
        <w:numPr>
          <w:ilvl w:val="0"/>
          <w:numId w:val="10"/>
        </w:numPr>
      </w:pPr>
      <w:r>
        <w:t>Lelet csatolása, feltöltése a rendszerbe</w:t>
      </w:r>
    </w:p>
    <w:sectPr w:rsidR="00F838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38F4"/>
    <w:multiLevelType w:val="hybridMultilevel"/>
    <w:tmpl w:val="5068FF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168DC"/>
    <w:multiLevelType w:val="hybridMultilevel"/>
    <w:tmpl w:val="B1AEDD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E221F"/>
    <w:multiLevelType w:val="hybridMultilevel"/>
    <w:tmpl w:val="571E97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C4E36"/>
    <w:multiLevelType w:val="hybridMultilevel"/>
    <w:tmpl w:val="3814BC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90F4C"/>
    <w:multiLevelType w:val="hybridMultilevel"/>
    <w:tmpl w:val="B94E90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186976"/>
    <w:multiLevelType w:val="hybridMultilevel"/>
    <w:tmpl w:val="E10889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1C4E6B"/>
    <w:multiLevelType w:val="hybridMultilevel"/>
    <w:tmpl w:val="D846AA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A26FD5"/>
    <w:multiLevelType w:val="hybridMultilevel"/>
    <w:tmpl w:val="B6C2E4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060755"/>
    <w:multiLevelType w:val="hybridMultilevel"/>
    <w:tmpl w:val="3A3A45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FF5524"/>
    <w:multiLevelType w:val="hybridMultilevel"/>
    <w:tmpl w:val="5B0A26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F4"/>
    <w:rsid w:val="000E42F4"/>
    <w:rsid w:val="002844FE"/>
    <w:rsid w:val="003B6540"/>
    <w:rsid w:val="00730F7E"/>
    <w:rsid w:val="00981C30"/>
    <w:rsid w:val="009E796B"/>
    <w:rsid w:val="00AA6D01"/>
    <w:rsid w:val="00AA705F"/>
    <w:rsid w:val="00B60377"/>
    <w:rsid w:val="00CE7A64"/>
    <w:rsid w:val="00F8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D5D7D-C6D0-476D-9F3D-030072DD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4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84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844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42F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E42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844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844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7357E-CCFA-4E50-98FF-C3DA8D1DF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336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Peet</dc:creator>
  <cp:keywords/>
  <dc:description/>
  <cp:lastModifiedBy>Peet</cp:lastModifiedBy>
  <cp:revision>5</cp:revision>
  <dcterms:created xsi:type="dcterms:W3CDTF">2016-04-01T17:05:00Z</dcterms:created>
  <dcterms:modified xsi:type="dcterms:W3CDTF">2016-04-01T17:52:00Z</dcterms:modified>
</cp:coreProperties>
</file>