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6F" w:rsidRPr="00D578EF" w:rsidRDefault="00266E13" w:rsidP="00D578EF">
      <w:pPr>
        <w:pStyle w:val="Cmsor1"/>
        <w:jc w:val="center"/>
        <w:rPr>
          <w:sz w:val="36"/>
        </w:rPr>
      </w:pPr>
      <w:r>
        <w:rPr>
          <w:sz w:val="36"/>
        </w:rPr>
        <w:t>Projekt</w:t>
      </w:r>
      <w:r w:rsidR="0060516F" w:rsidRPr="00D578EF">
        <w:rPr>
          <w:sz w:val="36"/>
        </w:rPr>
        <w:t>alapító okirat</w:t>
      </w:r>
    </w:p>
    <w:p w:rsidR="00506606" w:rsidRPr="00D578EF" w:rsidRDefault="0060516F" w:rsidP="00D578EF">
      <w:pPr>
        <w:pStyle w:val="Cmsor2"/>
        <w:jc w:val="center"/>
        <w:rPr>
          <w:sz w:val="22"/>
        </w:rPr>
      </w:pPr>
      <w:proofErr w:type="spellStart"/>
      <w:r w:rsidRPr="00D578EF">
        <w:rPr>
          <w:sz w:val="22"/>
        </w:rPr>
        <w:t>Hubasky</w:t>
      </w:r>
      <w:proofErr w:type="spellEnd"/>
      <w:r w:rsidRPr="00D578EF">
        <w:rPr>
          <w:sz w:val="22"/>
        </w:rPr>
        <w:t xml:space="preserve"> Magánkórház Menedzselő Szoftver - Specifikáció</w:t>
      </w:r>
    </w:p>
    <w:p w:rsidR="0060516F" w:rsidRDefault="0060516F"/>
    <w:p w:rsidR="00613E92" w:rsidRDefault="0060516F" w:rsidP="00D578EF">
      <w:pPr>
        <w:jc w:val="both"/>
      </w:pPr>
      <w:r>
        <w:t xml:space="preserve">A projekt célja egy olyan </w:t>
      </w:r>
      <w:proofErr w:type="spellStart"/>
      <w:r>
        <w:t>desktop</w:t>
      </w:r>
      <w:proofErr w:type="spellEnd"/>
      <w:r>
        <w:t xml:space="preserve"> alkalmazás készítése, amelyet kórházi környezetben az adminisztráció dinamikus kezelésére lenne kifejlesztve. Mivel betegellátással kapcsolatos bizalmas adatok és nagyfokú felelősséggel járó eljáráso</w:t>
      </w:r>
      <w:bookmarkStart w:id="0" w:name="_GoBack"/>
      <w:bookmarkEnd w:id="0"/>
      <w:r>
        <w:t>k adminisztrálásáról szól, ezért elsődleges szempont a biztonság, hitelesítés. Felhasználói bejelentkezés időkorláttal és különböző jogosultsági körökkel (szerepkörök) alapvető feltétele a program használatának. Esetenként szükséges lehet egy-egy művelet esetén ismételt azonosítás.</w:t>
      </w:r>
    </w:p>
    <w:p w:rsidR="00613E92" w:rsidRPr="00613E92" w:rsidRDefault="00613E92" w:rsidP="00D578EF">
      <w:pPr>
        <w:jc w:val="both"/>
        <w:rPr>
          <w:caps/>
        </w:rPr>
      </w:pPr>
      <w:r>
        <w:t>Fontos, hogy a szoftver bármely kliens gépről futtatható legyen, az adatok pedig egy ada</w:t>
      </w:r>
      <w:r w:rsidR="00D00B10">
        <w:t>t</w:t>
      </w:r>
      <w:r>
        <w:t>bázis szerverről legyenek elérhetőek.</w:t>
      </w:r>
    </w:p>
    <w:p w:rsidR="00613E92" w:rsidRDefault="00613E92" w:rsidP="00D578EF">
      <w:pPr>
        <w:pStyle w:val="Cmsor3"/>
        <w:jc w:val="both"/>
      </w:pPr>
      <w:r>
        <w:t>A program főbb moduljai:</w:t>
      </w:r>
    </w:p>
    <w:p w:rsidR="00613E92" w:rsidRDefault="00623760" w:rsidP="00D578EF">
      <w:pPr>
        <w:pStyle w:val="Cmsor4"/>
        <w:jc w:val="both"/>
      </w:pPr>
      <w:r>
        <w:t>Kórházi hierarchia adminisztrációs felülete</w:t>
      </w:r>
    </w:p>
    <w:p w:rsidR="0060516F" w:rsidRDefault="00613E92" w:rsidP="00D578EF">
      <w:pPr>
        <w:jc w:val="both"/>
      </w:pPr>
      <w:r>
        <w:t>Ezen a felületen lehet a kórház struktúráját felépíteni, osztályokat, részlegeket létrehozni, törölni, alkalmazottak adatait elérni, létrehozni, törölni. Alkalmazottak osztályokhoz, csoportokhoz rendelését, vezetők kijelölését.</w:t>
      </w:r>
      <w:r w:rsidR="00623760">
        <w:t xml:space="preserve"> Kiegészül még a kórházépület struktúrájával, az egyes kórtermek, laborok adataival is.</w:t>
      </w:r>
    </w:p>
    <w:p w:rsidR="00623760" w:rsidRDefault="00623760" w:rsidP="00D578EF">
      <w:pPr>
        <w:pStyle w:val="Cmsor4"/>
        <w:jc w:val="both"/>
      </w:pPr>
      <w:r>
        <w:t>Betegnyilvántartó felület</w:t>
      </w:r>
    </w:p>
    <w:p w:rsidR="00623760" w:rsidRDefault="00623760" w:rsidP="00D578EF">
      <w:pPr>
        <w:jc w:val="both"/>
      </w:pPr>
      <w:r>
        <w:t xml:space="preserve">Általános betegadat felvitelre szolgáló felület, új beteg felvétele, adatváltoztatás lehetősége valamint az általános kórkép, kórtörténetről egy összegző statisztikának megjelenítése. </w:t>
      </w:r>
      <w:r w:rsidR="008354BE">
        <w:t>Ide kerülnének feltölté</w:t>
      </w:r>
      <w:r>
        <w:t>sre</w:t>
      </w:r>
      <w:r>
        <w:t xml:space="preserve"> az egyes vizsgálatok, műtétek, betegellátássa</w:t>
      </w:r>
      <w:r w:rsidR="008354BE">
        <w:t>l kapcsolatos dokumentumok is.</w:t>
      </w:r>
    </w:p>
    <w:p w:rsidR="00623760" w:rsidRDefault="00623760" w:rsidP="00D578EF">
      <w:pPr>
        <w:pStyle w:val="Cmsor4"/>
        <w:jc w:val="both"/>
      </w:pPr>
      <w:r>
        <w:t>Foglalások és előjegyzések</w:t>
      </w:r>
    </w:p>
    <w:p w:rsidR="00623760" w:rsidRDefault="00623760" w:rsidP="00D578EF">
      <w:pPr>
        <w:jc w:val="both"/>
      </w:pPr>
      <w:r>
        <w:t>Ebben a modulban tudják a felhasználók a különböző kórtermek, laborok aktuális állapotait szerkeszteni, orvosokat, laboránsokat, nővéreket részlegekre beosztani, betegeket szobákhoz kapcsolni, illetve műtétek, laborvizsgálatok kiírását elvégezni.</w:t>
      </w:r>
    </w:p>
    <w:p w:rsidR="00D00B10" w:rsidRDefault="00D00B10" w:rsidP="00D578EF">
      <w:pPr>
        <w:pStyle w:val="Cmsor4"/>
        <w:jc w:val="both"/>
      </w:pPr>
      <w:r>
        <w:t>Eszköznyilvántartó felület</w:t>
      </w:r>
    </w:p>
    <w:p w:rsidR="00D00B10" w:rsidRDefault="00D00B10" w:rsidP="00D578EF">
      <w:pPr>
        <w:jc w:val="both"/>
      </w:pPr>
      <w:r>
        <w:t>Ezen a felületen lehet a kórház eszköz parkját listázni, új rendeléseket kiírni, beszállításokat beregisztrálni (pl. általános eszközök</w:t>
      </w:r>
      <w:r w:rsidR="00266E13">
        <w:t>,</w:t>
      </w:r>
      <w:r>
        <w:t xml:space="preserve"> mint gézlap, gyógyszerek, orvosi eszközök, ruházat stb.).</w:t>
      </w:r>
    </w:p>
    <w:p w:rsidR="00D00B10" w:rsidRDefault="00D00B10" w:rsidP="00D578EF">
      <w:pPr>
        <w:jc w:val="both"/>
      </w:pPr>
      <w:r>
        <w:t>Az egyes modulok, felületek közötti adatkapcsolatot a központi adatbázis szolgálja ki, így létrehozva a konzisztens adatkezelést.</w:t>
      </w:r>
    </w:p>
    <w:p w:rsidR="00D578EF" w:rsidRDefault="00D578EF" w:rsidP="00D578EF">
      <w:pPr>
        <w:jc w:val="both"/>
      </w:pPr>
      <w:r>
        <w:t>Extra funkcióként lehetne egy weblapot készíteni, amin keresztül az adatbázis elérhető, a betegek megadott felhasználónévvel és jelszóval lekérhetik a kezelési adataikat, a kezelésük során keletkezett dokumentumokat.</w:t>
      </w:r>
    </w:p>
    <w:sectPr w:rsidR="00D5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6F"/>
    <w:rsid w:val="00266E13"/>
    <w:rsid w:val="00506606"/>
    <w:rsid w:val="0060516F"/>
    <w:rsid w:val="00613E92"/>
    <w:rsid w:val="00623760"/>
    <w:rsid w:val="008354BE"/>
    <w:rsid w:val="00D00B10"/>
    <w:rsid w:val="00D5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7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5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D5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7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5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D5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NIIF Intézet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Hazai Péter</cp:lastModifiedBy>
  <cp:revision>1</cp:revision>
  <dcterms:created xsi:type="dcterms:W3CDTF">2016-02-15T10:35:00Z</dcterms:created>
  <dcterms:modified xsi:type="dcterms:W3CDTF">2016-02-15T12:36:00Z</dcterms:modified>
</cp:coreProperties>
</file>