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11E4" w14:textId="77777777" w:rsidR="007F538F" w:rsidRDefault="007F538F">
      <w:pPr>
        <w:spacing w:after="600"/>
      </w:pPr>
    </w:p>
    <w:p w14:paraId="6DA111E5" w14:textId="77777777" w:rsidR="007F538F" w:rsidRDefault="00230134">
      <w:pPr>
        <w:jc w:val="center"/>
      </w:pPr>
      <w:r>
        <w:rPr>
          <w:noProof/>
        </w:rPr>
        <w:drawing>
          <wp:inline distT="0" distB="0" distL="0" distR="0" wp14:anchorId="6DA11397" wp14:editId="6DA11398">
            <wp:extent cx="1428750" cy="1428750"/>
            <wp:effectExtent l="0" t="0" r="0" b="0"/>
            <wp:docPr id="1" name="logo" descr="Logo Olíbano" title="Olíb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1E6" w14:textId="77777777" w:rsidR="007F538F" w:rsidRDefault="007F538F">
      <w:pPr>
        <w:spacing w:after="400"/>
      </w:pPr>
    </w:p>
    <w:p w14:paraId="6DA111E7" w14:textId="77777777" w:rsidR="007F538F" w:rsidRDefault="00230134">
      <w:pPr>
        <w:spacing w:after="200"/>
        <w:jc w:val="center"/>
      </w:pPr>
      <w:r>
        <w:rPr>
          <w:b/>
          <w:bCs/>
          <w:color w:val="354037"/>
          <w:sz w:val="72"/>
          <w:szCs w:val="72"/>
        </w:rPr>
        <w:t>ENERGIA, FREQUÊNCIA</w:t>
      </w:r>
    </w:p>
    <w:p w14:paraId="6DA111E8" w14:textId="77777777" w:rsidR="007F538F" w:rsidRDefault="00230134">
      <w:pPr>
        <w:spacing w:after="100"/>
        <w:jc w:val="center"/>
      </w:pPr>
      <w:r>
        <w:rPr>
          <w:b/>
          <w:bCs/>
          <w:color w:val="354037"/>
          <w:sz w:val="72"/>
          <w:szCs w:val="72"/>
        </w:rPr>
        <w:t>E VIBRAÇÃO</w:t>
      </w:r>
    </w:p>
    <w:p w14:paraId="6DA111E9" w14:textId="77777777" w:rsidR="007F538F" w:rsidRDefault="007F538F">
      <w:pPr>
        <w:pBdr>
          <w:bottom w:val="single" w:sz="24" w:space="0" w:color="C88715"/>
        </w:pBdr>
        <w:spacing w:after="400"/>
        <w:jc w:val="center"/>
      </w:pPr>
    </w:p>
    <w:p w14:paraId="6DA111EA" w14:textId="77777777" w:rsidR="007F538F" w:rsidRDefault="00230134">
      <w:pPr>
        <w:spacing w:after="100"/>
        <w:jc w:val="center"/>
      </w:pPr>
      <w:r>
        <w:rPr>
          <w:i/>
          <w:iCs/>
          <w:color w:val="AC4E15"/>
          <w:sz w:val="28"/>
          <w:szCs w:val="28"/>
        </w:rPr>
        <w:t>Um guia prático para experimentar</w:t>
      </w:r>
    </w:p>
    <w:p w14:paraId="6DA111EB" w14:textId="77777777" w:rsidR="007F538F" w:rsidRDefault="00230134">
      <w:pPr>
        <w:spacing w:after="600"/>
        <w:jc w:val="center"/>
      </w:pPr>
      <w:r>
        <w:rPr>
          <w:i/>
          <w:iCs/>
          <w:color w:val="69683B"/>
          <w:sz w:val="26"/>
          <w:szCs w:val="26"/>
        </w:rPr>
        <w:t xml:space="preserve">aromaterapia, </w:t>
      </w:r>
      <w:proofErr w:type="spellStart"/>
      <w:r>
        <w:rPr>
          <w:i/>
          <w:iCs/>
          <w:color w:val="69683B"/>
          <w:sz w:val="26"/>
          <w:szCs w:val="26"/>
        </w:rPr>
        <w:t>breathwork</w:t>
      </w:r>
      <w:proofErr w:type="spellEnd"/>
      <w:r>
        <w:rPr>
          <w:i/>
          <w:iCs/>
          <w:color w:val="69683B"/>
          <w:sz w:val="26"/>
          <w:szCs w:val="26"/>
        </w:rPr>
        <w:t xml:space="preserve">, meditação, gemologia, cromoterapia e ondas </w:t>
      </w:r>
      <w:proofErr w:type="spellStart"/>
      <w:r>
        <w:rPr>
          <w:i/>
          <w:iCs/>
          <w:color w:val="69683B"/>
          <w:sz w:val="26"/>
          <w:szCs w:val="26"/>
        </w:rPr>
        <w:t>binaurais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1ED" w14:textId="77777777">
        <w:tc>
          <w:tcPr>
            <w:tcW w:w="9360" w:type="dxa"/>
            <w:tcBorders>
              <w:top w:val="none" w:sz="0" w:space="0" w:color="354037"/>
              <w:left w:val="none" w:sz="0" w:space="0" w:color="354037"/>
              <w:bottom w:val="none" w:sz="0" w:space="0" w:color="354037"/>
              <w:right w:val="none" w:sz="0" w:space="0" w:color="354037"/>
            </w:tcBorders>
            <w:shd w:val="clear" w:color="auto" w:fill="354037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1EC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Um convite para você sentir na prática como pequenas mudanças energéticas podem transformar bem-estar, foco e equilíbrio — em minutos por dia.</w:t>
            </w:r>
          </w:p>
        </w:tc>
      </w:tr>
    </w:tbl>
    <w:p w14:paraId="6DA111EE" w14:textId="77777777" w:rsidR="007F538F" w:rsidRDefault="007F538F">
      <w:pPr>
        <w:spacing w:after="800"/>
      </w:pPr>
    </w:p>
    <w:p w14:paraId="6DA111EF" w14:textId="77777777" w:rsidR="007F538F" w:rsidRDefault="00230134">
      <w:pPr>
        <w:jc w:val="center"/>
      </w:pPr>
      <w:r>
        <w:rPr>
          <w:noProof/>
        </w:rPr>
        <w:drawing>
          <wp:inline distT="0" distB="0" distL="0" distR="0" wp14:anchorId="6DA11399" wp14:editId="6DA1139A">
            <wp:extent cx="1905000" cy="1905000"/>
            <wp:effectExtent l="0" t="0" r="0" b="0"/>
            <wp:docPr id="880927603" name="logo_completo" descr="Logo Olíbano completo" title="Olíb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1F0" w14:textId="77777777" w:rsidR="007F538F" w:rsidRDefault="00230134">
      <w:r>
        <w:br w:type="page"/>
      </w:r>
    </w:p>
    <w:p w14:paraId="6DA111F1" w14:textId="77777777" w:rsidR="007F538F" w:rsidRDefault="00230134">
      <w:pPr>
        <w:spacing w:after="400"/>
        <w:jc w:val="center"/>
      </w:pPr>
      <w:r>
        <w:rPr>
          <w:b/>
          <w:bCs/>
          <w:color w:val="354037"/>
          <w:sz w:val="32"/>
          <w:szCs w:val="32"/>
        </w:rPr>
        <w:lastRenderedPageBreak/>
        <w:t>FICHA TÉCNICA E AVISO IMPORTANTE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1F4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1F2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1F3" w14:textId="77777777" w:rsidR="007F538F" w:rsidRDefault="00230134">
            <w:r>
              <w:rPr>
                <w:sz w:val="21"/>
                <w:szCs w:val="21"/>
              </w:rPr>
              <w:t>Este material é educativo e não substitui avaliação ou tratamento médico. Em caso de condições de saúde específicas (cardiovasculares, respiratórias, psiquiátricas, neurológicas, gestação), procure orientação profissional antes de iniciar qualquer prática.</w:t>
            </w:r>
          </w:p>
        </w:tc>
      </w:tr>
    </w:tbl>
    <w:p w14:paraId="6DA111F5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1F8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1F6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💡 Princípio "Menos é Mais"</w:t>
            </w:r>
          </w:p>
          <w:p w14:paraId="6DA111F7" w14:textId="77777777" w:rsidR="007F538F" w:rsidRDefault="00230134">
            <w:r>
              <w:rPr>
                <w:sz w:val="22"/>
                <w:szCs w:val="22"/>
              </w:rPr>
              <w:t>Em crianças, idosos e pessoas com sensibilidade, use sempre o princípio "menos é mais", observando tolerância individual e ajustando a intensidade.</w:t>
            </w:r>
          </w:p>
        </w:tc>
      </w:tr>
    </w:tbl>
    <w:p w14:paraId="6DA111F9" w14:textId="77777777" w:rsidR="007F538F" w:rsidRDefault="00230134">
      <w:r>
        <w:br w:type="page"/>
      </w:r>
    </w:p>
    <w:p w14:paraId="6DA111FA" w14:textId="77777777" w:rsidR="007F538F" w:rsidRDefault="00230134">
      <w:pPr>
        <w:pBdr>
          <w:bottom w:val="single" w:sz="24" w:space="0" w:color="C88715"/>
        </w:pBdr>
        <w:spacing w:after="500"/>
        <w:jc w:val="center"/>
      </w:pPr>
      <w:r>
        <w:rPr>
          <w:b/>
          <w:bCs/>
          <w:color w:val="354037"/>
          <w:sz w:val="44"/>
          <w:szCs w:val="44"/>
        </w:rPr>
        <w:lastRenderedPageBreak/>
        <w:t>SUMÁRIO</w:t>
      </w:r>
    </w:p>
    <w:p w14:paraId="6DA111FB" w14:textId="77777777" w:rsidR="007F538F" w:rsidRDefault="00230134">
      <w:pPr>
        <w:spacing w:after="150"/>
      </w:pPr>
      <w:r>
        <w:t>1. Boas-vindas e como usar este guia</w:t>
      </w:r>
    </w:p>
    <w:p w14:paraId="6DA111FC" w14:textId="77777777" w:rsidR="007F538F" w:rsidRDefault="00230134">
      <w:pPr>
        <w:spacing w:after="150"/>
      </w:pPr>
      <w:r>
        <w:t>2. Energia, Frequência e Vibração (EFV): a linguagem comum</w:t>
      </w:r>
    </w:p>
    <w:p w14:paraId="6DA111FD" w14:textId="77777777" w:rsidR="007F538F" w:rsidRDefault="00230134">
      <w:pPr>
        <w:spacing w:after="150"/>
      </w:pPr>
      <w:r>
        <w:t>3. Aromaterapia</w:t>
      </w:r>
    </w:p>
    <w:p w14:paraId="6DA111FE" w14:textId="77777777" w:rsidR="007F538F" w:rsidRDefault="00230134">
      <w:pPr>
        <w:spacing w:after="150"/>
      </w:pPr>
      <w:r>
        <w:t xml:space="preserve">4. </w:t>
      </w:r>
      <w:proofErr w:type="spellStart"/>
      <w:r>
        <w:t>Breathwork</w:t>
      </w:r>
      <w:proofErr w:type="spellEnd"/>
      <w:r>
        <w:t xml:space="preserve"> (trabalho respiratório)</w:t>
      </w:r>
    </w:p>
    <w:p w14:paraId="6DA111FF" w14:textId="77777777" w:rsidR="007F538F" w:rsidRDefault="00230134">
      <w:pPr>
        <w:spacing w:after="150"/>
      </w:pPr>
      <w:r>
        <w:t>5. Meditação</w:t>
      </w:r>
    </w:p>
    <w:p w14:paraId="6DA11200" w14:textId="77777777" w:rsidR="007F538F" w:rsidRDefault="00230134">
      <w:pPr>
        <w:spacing w:after="150"/>
      </w:pPr>
      <w:r>
        <w:t>6. Gemologia (cristais em práticas contemplativas)</w:t>
      </w:r>
    </w:p>
    <w:p w14:paraId="6DA11201" w14:textId="77777777" w:rsidR="007F538F" w:rsidRDefault="00230134">
      <w:pPr>
        <w:spacing w:after="150"/>
      </w:pPr>
      <w:r>
        <w:t>7. Cromoterapia (uso consciente das cores e luz)</w:t>
      </w:r>
    </w:p>
    <w:p w14:paraId="6DA11202" w14:textId="77777777" w:rsidR="007F538F" w:rsidRDefault="00230134">
      <w:pPr>
        <w:spacing w:after="150"/>
      </w:pPr>
      <w:r>
        <w:t xml:space="preserve">8. Ondas </w:t>
      </w:r>
      <w:proofErr w:type="spellStart"/>
      <w:r>
        <w:t>Binaurais</w:t>
      </w:r>
      <w:proofErr w:type="spellEnd"/>
    </w:p>
    <w:p w14:paraId="6DA11203" w14:textId="77777777" w:rsidR="007F538F" w:rsidRDefault="00230134">
      <w:pPr>
        <w:spacing w:after="150"/>
      </w:pPr>
      <w:r>
        <w:t xml:space="preserve">9. Integração das práticas: do </w:t>
      </w:r>
      <w:proofErr w:type="spellStart"/>
      <w:r>
        <w:t>micro-ritual</w:t>
      </w:r>
      <w:proofErr w:type="spellEnd"/>
      <w:r>
        <w:t xml:space="preserve"> ao </w:t>
      </w:r>
      <w:proofErr w:type="spellStart"/>
      <w:r>
        <w:t>flow</w:t>
      </w:r>
      <w:proofErr w:type="spellEnd"/>
    </w:p>
    <w:p w14:paraId="6DA11204" w14:textId="77777777" w:rsidR="007F538F" w:rsidRDefault="00230134">
      <w:pPr>
        <w:spacing w:after="150"/>
      </w:pPr>
      <w:r>
        <w:t>10. Roteiro prático de 7 dias</w:t>
      </w:r>
    </w:p>
    <w:p w14:paraId="6DA11205" w14:textId="77777777" w:rsidR="007F538F" w:rsidRDefault="00230134">
      <w:pPr>
        <w:spacing w:after="150"/>
      </w:pPr>
      <w:r>
        <w:t>11. Segurança, adaptações e contraindicações</w:t>
      </w:r>
    </w:p>
    <w:p w14:paraId="6DA11206" w14:textId="77777777" w:rsidR="007F538F" w:rsidRDefault="00230134">
      <w:pPr>
        <w:spacing w:after="150"/>
      </w:pPr>
      <w:r>
        <w:t>12. FAQ: dúvidas mais frequentes</w:t>
      </w:r>
    </w:p>
    <w:p w14:paraId="6DA11207" w14:textId="77777777" w:rsidR="007F538F" w:rsidRDefault="00230134">
      <w:pPr>
        <w:spacing w:after="150"/>
      </w:pPr>
      <w:r>
        <w:t>13. Próximos passos: recursos e convites</w:t>
      </w:r>
    </w:p>
    <w:p w14:paraId="6DA11208" w14:textId="77777777" w:rsidR="007F538F" w:rsidRDefault="00230134">
      <w:pPr>
        <w:spacing w:after="150"/>
      </w:pPr>
      <w:r>
        <w:t>14. Sobre a autora</w:t>
      </w:r>
    </w:p>
    <w:p w14:paraId="6DA11209" w14:textId="77777777" w:rsidR="007F538F" w:rsidRDefault="00230134">
      <w:r>
        <w:br w:type="page"/>
      </w:r>
    </w:p>
    <w:p w14:paraId="6DA1120A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</w:t>
      </w:r>
    </w:p>
    <w:p w14:paraId="6DA1120B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Boas-vindas e como usar este guia</w:t>
      </w:r>
    </w:p>
    <w:p w14:paraId="6DA1120C" w14:textId="77777777" w:rsidR="007F538F" w:rsidRDefault="00230134">
      <w:pPr>
        <w:spacing w:after="200"/>
      </w:pPr>
      <w:r>
        <w:t>Este e-book foi pensado para quem está começando — de forma leve, acolhedora e prática.</w:t>
      </w:r>
    </w:p>
    <w:p w14:paraId="6DA1120D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10" w14:textId="77777777">
        <w:tc>
          <w:tcPr>
            <w:tcW w:w="9360" w:type="dxa"/>
            <w:tcBorders>
              <w:top w:val="single" w:sz="24" w:space="0" w:color="C88715"/>
              <w:left w:val="single" w:sz="24" w:space="0" w:color="C88715"/>
              <w:bottom w:val="single" w:sz="24" w:space="0" w:color="C88715"/>
              <w:right w:val="single" w:sz="24" w:space="0" w:color="C887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0E" w14:textId="77777777" w:rsidR="007F538F" w:rsidRDefault="00230134">
            <w:pPr>
              <w:spacing w:after="120"/>
            </w:pPr>
            <w:r>
              <w:rPr>
                <w:b/>
                <w:bCs/>
                <w:color w:val="C88715"/>
                <w:sz w:val="26"/>
                <w:szCs w:val="26"/>
              </w:rPr>
              <w:t>✨ O que você vai conquistar</w:t>
            </w:r>
          </w:p>
          <w:p w14:paraId="6DA1120F" w14:textId="77777777" w:rsidR="007F538F" w:rsidRDefault="00230134">
            <w:r>
              <w:rPr>
                <w:sz w:val="22"/>
                <w:szCs w:val="22"/>
              </w:rPr>
              <w:t>Entender o essencial sobre seis práticas holísticas. Experimentar exercícios simples de 3 a 10 minutos. Conectar tudo pela linha da energia, frequência e vibração (EFV). Dar um próximo passo seguro e motivador.</w:t>
            </w:r>
          </w:p>
        </w:tc>
      </w:tr>
    </w:tbl>
    <w:p w14:paraId="6DA11211" w14:textId="77777777" w:rsidR="007F538F" w:rsidRDefault="007F538F">
      <w:pPr>
        <w:spacing w:after="300"/>
      </w:pPr>
    </w:p>
    <w:p w14:paraId="6DA11212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Como usar este guia</w:t>
      </w:r>
    </w:p>
    <w:p w14:paraId="6DA11213" w14:textId="77777777" w:rsidR="007F538F" w:rsidRDefault="00230134">
      <w:pPr>
        <w:spacing w:after="200"/>
      </w:pPr>
      <w:r>
        <w:t>Leia um capítulo por dia e faça o exercício proposto. Use o roteiro de 7 dias como "experimento pessoal". Marque suas percepções numa "anotação de sensações" ao final de cada prática — duas frases bastam para começar a notar as mudanças.</w:t>
      </w:r>
    </w:p>
    <w:p w14:paraId="6DA11214" w14:textId="77777777" w:rsidR="007F538F" w:rsidRDefault="00230134">
      <w:r>
        <w:br w:type="page"/>
      </w:r>
    </w:p>
    <w:p w14:paraId="6DA11215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2</w:t>
      </w:r>
    </w:p>
    <w:p w14:paraId="6DA11216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Energia, Frequência e Vibração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18" w14:textId="77777777">
        <w:tc>
          <w:tcPr>
            <w:tcW w:w="9360" w:type="dxa"/>
            <w:tcBorders>
              <w:top w:val="none" w:sz="0" w:space="0" w:color="AC4E15"/>
              <w:left w:val="none" w:sz="0" w:space="0" w:color="AC4E15"/>
              <w:bottom w:val="none" w:sz="0" w:space="0" w:color="AC4E15"/>
              <w:right w:val="none" w:sz="0" w:space="0" w:color="AC4E15"/>
            </w:tcBorders>
            <w:shd w:val="clear" w:color="auto" w:fill="AC4E1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217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A linguagem comum entre as práticas</w:t>
            </w:r>
          </w:p>
        </w:tc>
      </w:tr>
    </w:tbl>
    <w:p w14:paraId="6DA11219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1C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1A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CONCEITOS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1B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APLICAÇÕES</w:t>
            </w:r>
          </w:p>
        </w:tc>
      </w:tr>
      <w:tr w:rsidR="007F538F" w14:paraId="6DA11223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1D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Energia: capacidade de produzir mudança — no corpo, mente e ambiente</w:t>
            </w:r>
          </w:p>
          <w:p w14:paraId="6DA1121E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Frequência: quão rápido algo vibra ou oscila</w:t>
            </w:r>
          </w:p>
          <w:p w14:paraId="6DA1121F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Vibração: movimento oscilatório em nós e ao nosso redor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2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Respiração por minuto</w:t>
            </w:r>
          </w:p>
          <w:p w14:paraId="6DA11221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Ondas cerebrais em Hz</w:t>
            </w:r>
          </w:p>
          <w:p w14:paraId="6DA1122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Ritmos cardíacos e padrões de luz</w:t>
            </w:r>
          </w:p>
        </w:tc>
      </w:tr>
    </w:tbl>
    <w:p w14:paraId="6DA11224" w14:textId="77777777" w:rsidR="007F538F" w:rsidRDefault="007F538F">
      <w:pPr>
        <w:spacing w:after="300"/>
      </w:pPr>
    </w:p>
    <w:p w14:paraId="6DA11225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Como as práticas se conectam pela EFV</w:t>
      </w:r>
    </w:p>
    <w:p w14:paraId="6DA11226" w14:textId="77777777" w:rsidR="007F538F" w:rsidRDefault="00230134">
      <w:pPr>
        <w:spacing w:after="200"/>
      </w:pPr>
      <w:proofErr w:type="spellStart"/>
      <w:r>
        <w:t>Breathwork</w:t>
      </w:r>
      <w:proofErr w:type="spellEnd"/>
      <w:r>
        <w:t xml:space="preserve"> ajusta ritmos internos (frequência respiratória) e influencia o tônus vagal, o foco e a calma. Meditação modula ondas cerebrais (alfa, teta), atenção e sensação de presença.</w:t>
      </w:r>
    </w:p>
    <w:p w14:paraId="6DA11227" w14:textId="77777777" w:rsidR="007F538F" w:rsidRDefault="00230134">
      <w:pPr>
        <w:spacing w:after="200"/>
      </w:pPr>
      <w:r>
        <w:t>Aromas (moléculas voláteis) alcançam o sistema límbico em segundos, modulando humor e memória. Luz e cor (cromoterapia) influenciam ciclos e estados — luz fria para alerta, quente para relaxar.</w:t>
      </w:r>
    </w:p>
    <w:p w14:paraId="6DA11228" w14:textId="77777777" w:rsidR="007F538F" w:rsidRDefault="00230134">
      <w:pPr>
        <w:spacing w:after="200"/>
      </w:pPr>
      <w:proofErr w:type="spellStart"/>
      <w:r>
        <w:t>Binaurais</w:t>
      </w:r>
      <w:proofErr w:type="spellEnd"/>
      <w:r>
        <w:t xml:space="preserve"> usam diferença de frequência entre os ouvidos para induzir estados mentais. Cristais, na tradição contemplativa, funcionam como âncoras sensoriais e simbólicas.</w:t>
      </w:r>
    </w:p>
    <w:p w14:paraId="6DA11229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2C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2A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📝 Nota de Integridade</w:t>
            </w:r>
          </w:p>
          <w:p w14:paraId="6DA1122B" w14:textId="77777777" w:rsidR="007F538F" w:rsidRDefault="00230134">
            <w:r>
              <w:rPr>
                <w:sz w:val="22"/>
                <w:szCs w:val="22"/>
              </w:rPr>
              <w:t>Há vasta tradição e relatos positivos; ao mesmo tempo, a evidência científica varia por prática. Nosso convite é experiencial, seguro e honesto: observe sua resposta pessoal com curiosidade e gentileza.</w:t>
            </w:r>
          </w:p>
        </w:tc>
      </w:tr>
    </w:tbl>
    <w:p w14:paraId="6DA1122D" w14:textId="77777777" w:rsidR="007F538F" w:rsidRDefault="00230134">
      <w:r>
        <w:br w:type="page"/>
      </w:r>
    </w:p>
    <w:p w14:paraId="6DA1122E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3</w:t>
      </w:r>
    </w:p>
    <w:p w14:paraId="6DA1122F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Aromaterapia</w:t>
      </w:r>
    </w:p>
    <w:p w14:paraId="6DA11230" w14:textId="77777777" w:rsidR="007F538F" w:rsidRDefault="00230134">
      <w:pPr>
        <w:spacing w:after="200"/>
      </w:pPr>
      <w:r>
        <w:t>A aromaterapia consiste no uso de óleos essenciais (OE) 100% puros, extraídos de plantas, para promover bem-estar, foco e relaxamento.</w:t>
      </w:r>
    </w:p>
    <w:p w14:paraId="6DA11231" w14:textId="77777777" w:rsidR="007F538F" w:rsidRDefault="007F538F">
      <w:pPr>
        <w:spacing w:after="300"/>
      </w:pPr>
    </w:p>
    <w:p w14:paraId="6DA11232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Benefícios mais relatados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35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33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RELAXAMENTO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34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FOCO E ENERGIA</w:t>
            </w:r>
          </w:p>
        </w:tc>
      </w:tr>
      <w:tr w:rsidR="007F538F" w14:paraId="6DA1123C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36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Lavanda: redução de estresse e ansiedade</w:t>
            </w:r>
          </w:p>
          <w:p w14:paraId="6DA1123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Laranja-doce: calma e bem-estar</w:t>
            </w:r>
          </w:p>
          <w:p w14:paraId="6DA1123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Camomila romana: melhora do sono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39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Hortelã-pimenta: clareza mental</w:t>
            </w:r>
          </w:p>
          <w:p w14:paraId="6DA1123A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Alecrim: concentração</w:t>
            </w:r>
          </w:p>
          <w:p w14:paraId="6DA1123B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🌿 Eucalipto: conforto respiratório</w:t>
            </w:r>
          </w:p>
        </w:tc>
      </w:tr>
    </w:tbl>
    <w:p w14:paraId="6DA1123D" w14:textId="77777777" w:rsidR="007F538F" w:rsidRDefault="007F538F">
      <w:pPr>
        <w:spacing w:after="300"/>
      </w:pPr>
    </w:p>
    <w:p w14:paraId="6DA1123E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Aplicações comuns</w:t>
      </w:r>
    </w:p>
    <w:p w14:paraId="6DA1123F" w14:textId="77777777" w:rsidR="007F538F" w:rsidRDefault="00230134">
      <w:pPr>
        <w:spacing w:after="200"/>
      </w:pPr>
      <w:r>
        <w:t>Inalação ambiental: utilize um difusor ultrassônico para dispersar as moléculas aromáticas no ambiente. Inalação seca: pingue 1-2 gotas em algodão e mantenha a 15-30 cm do rosto. Uso tópico diluído: 2% em adultos (2 gotas de OE em 5 ml de óleo carreador).</w:t>
      </w:r>
    </w:p>
    <w:p w14:paraId="6DA11240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46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41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3 minutos</w:t>
            </w:r>
          </w:p>
          <w:p w14:paraId="6DA11242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"Âncora Aromática"</w:t>
            </w:r>
          </w:p>
          <w:p w14:paraId="6DA11243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Escolha um óleo essencial: lavanda (para acalmar) ou hortelã-pimenta (para foco).</w:t>
            </w:r>
          </w:p>
          <w:p w14:paraId="6DA11244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Pingue 1 gota em algodão. Inspire gentilmente a 20 cm do nariz por 3 ciclos: 4s inspirar, 6s expirar.</w:t>
            </w:r>
          </w:p>
          <w:p w14:paraId="6DA11245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Nomeie em voz baixa o estado que deseja ("calma", "clareza"). Observe a mudança emocional.</w:t>
            </w:r>
          </w:p>
        </w:tc>
      </w:tr>
    </w:tbl>
    <w:p w14:paraId="6DA11247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4A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48" w14:textId="77777777" w:rsidR="007F538F" w:rsidRPr="00230134" w:rsidRDefault="00230134">
            <w:pPr>
              <w:spacing w:after="100"/>
              <w:rPr>
                <w:sz w:val="16"/>
                <w:szCs w:val="16"/>
              </w:rPr>
            </w:pPr>
            <w:r w:rsidRPr="00230134">
              <w:rPr>
                <w:b/>
                <w:bCs/>
                <w:color w:val="AC4E15"/>
                <w:sz w:val="16"/>
                <w:szCs w:val="16"/>
              </w:rPr>
              <w:t>⚠️ SEGURANÇA</w:t>
            </w:r>
          </w:p>
          <w:p w14:paraId="6DA11249" w14:textId="77777777" w:rsidR="007F538F" w:rsidRPr="00230134" w:rsidRDefault="00230134">
            <w:pPr>
              <w:rPr>
                <w:sz w:val="16"/>
                <w:szCs w:val="16"/>
              </w:rPr>
            </w:pPr>
            <w:r w:rsidRPr="00230134">
              <w:rPr>
                <w:sz w:val="16"/>
                <w:szCs w:val="16"/>
              </w:rPr>
              <w:t xml:space="preserve">Evite uso puro na pele; sempre dilua. Cuidado com olhos e mucosas. Gestantes, lactantes, crianças, pessoas com asma ou epilepsia: consultar profissional. Animais de estimação são sensíveis a certos </w:t>
            </w:r>
            <w:proofErr w:type="spellStart"/>
            <w:r w:rsidRPr="00230134">
              <w:rPr>
                <w:sz w:val="16"/>
                <w:szCs w:val="16"/>
              </w:rPr>
              <w:t>OEs</w:t>
            </w:r>
            <w:proofErr w:type="spellEnd"/>
            <w:r w:rsidRPr="00230134">
              <w:rPr>
                <w:sz w:val="16"/>
                <w:szCs w:val="16"/>
              </w:rPr>
              <w:t xml:space="preserve"> — ventile o ambiente e observe.</w:t>
            </w:r>
          </w:p>
        </w:tc>
      </w:tr>
    </w:tbl>
    <w:p w14:paraId="6DA1124B" w14:textId="77777777" w:rsidR="007F538F" w:rsidRDefault="00230134">
      <w:r>
        <w:br w:type="page"/>
      </w:r>
    </w:p>
    <w:p w14:paraId="6DA1124C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4</w:t>
      </w:r>
    </w:p>
    <w:p w14:paraId="6DA1124D" w14:textId="77777777" w:rsidR="007F538F" w:rsidRDefault="00230134">
      <w:pPr>
        <w:pBdr>
          <w:bottom w:val="single" w:sz="24" w:space="0" w:color="C88715"/>
        </w:pBdr>
        <w:spacing w:after="400"/>
      </w:pPr>
      <w:proofErr w:type="spellStart"/>
      <w:r>
        <w:rPr>
          <w:b/>
          <w:bCs/>
          <w:color w:val="354037"/>
          <w:sz w:val="44"/>
          <w:szCs w:val="44"/>
        </w:rPr>
        <w:t>Breathwork</w:t>
      </w:r>
      <w:proofErr w:type="spellEnd"/>
    </w:p>
    <w:p w14:paraId="6DA1124E" w14:textId="77777777" w:rsidR="007F538F" w:rsidRDefault="00230134">
      <w:pPr>
        <w:spacing w:after="200"/>
      </w:pPr>
      <w:r>
        <w:t xml:space="preserve">O </w:t>
      </w:r>
      <w:proofErr w:type="spellStart"/>
      <w:r>
        <w:t>breathwork</w:t>
      </w:r>
      <w:proofErr w:type="spellEnd"/>
      <w:r>
        <w:t xml:space="preserve"> consiste em técnicas intencionais de respiração para modular energia e estado mental. É uma das práticas mais acessíveis e poderosas para transformar seu estado em minutos.</w:t>
      </w:r>
    </w:p>
    <w:p w14:paraId="6DA1124F" w14:textId="77777777" w:rsidR="007F538F" w:rsidRDefault="007F538F">
      <w:pPr>
        <w:spacing w:after="300"/>
      </w:pPr>
    </w:p>
    <w:p w14:paraId="6DA11250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Benefícios mais relatados</w:t>
      </w:r>
    </w:p>
    <w:p w14:paraId="6DA11251" w14:textId="77777777" w:rsidR="007F538F" w:rsidRDefault="00230134">
      <w:pPr>
        <w:spacing w:after="200"/>
      </w:pPr>
      <w:r>
        <w:t>Redução de estresse através do aumento da variabilidade da frequência cardíaca (HRV). Mais foco com respiração nasal e cadenciada. Descompressão emocional segura quando bem orientada.</w:t>
      </w:r>
    </w:p>
    <w:p w14:paraId="6DA11252" w14:textId="77777777" w:rsidR="007F538F" w:rsidRDefault="007F538F">
      <w:pPr>
        <w:spacing w:after="300"/>
      </w:pPr>
    </w:p>
    <w:p w14:paraId="6DA11253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Protocolos práticos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56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54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RESPIRAÇÃO 4-6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55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BOX BREATHING</w:t>
            </w:r>
          </w:p>
        </w:tc>
      </w:tr>
      <w:tr w:rsidR="007F538F" w14:paraId="6DA1125F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5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Inspire 4 segundos</w:t>
            </w:r>
          </w:p>
          <w:p w14:paraId="6DA1125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Expire 6 segundos</w:t>
            </w:r>
          </w:p>
          <w:p w14:paraId="6DA11259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Duração: 3-5 minutos</w:t>
            </w:r>
          </w:p>
          <w:p w14:paraId="6DA1125A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➜ Induz relaxamento e presença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5B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Inspire 4s → Segure 4s</w:t>
            </w:r>
          </w:p>
          <w:p w14:paraId="6DA1125C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Expire 4s → Segure 4s</w:t>
            </w:r>
          </w:p>
          <w:p w14:paraId="6DA1125D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Duração: 2-4 minutos</w:t>
            </w:r>
          </w:p>
          <w:p w14:paraId="6DA1125E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➜ Ideal para foco</w:t>
            </w:r>
          </w:p>
        </w:tc>
      </w:tr>
    </w:tbl>
    <w:p w14:paraId="6DA11260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63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61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🌬️ Suspiro Fisiológico Duplo</w:t>
            </w:r>
          </w:p>
          <w:p w14:paraId="6DA11262" w14:textId="77777777" w:rsidR="007F538F" w:rsidRDefault="00230134">
            <w:r>
              <w:rPr>
                <w:sz w:val="22"/>
                <w:szCs w:val="22"/>
              </w:rPr>
              <w:t>2 inspirações rápidas pelo nariz + 1 expiração longa pela boca. Repetir 1-3 vezes para "reset" de tensão. Excelente para momentos de ansiedade aguda.</w:t>
            </w:r>
          </w:p>
        </w:tc>
      </w:tr>
    </w:tbl>
    <w:p w14:paraId="6DA11264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6A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65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5 minutos</w:t>
            </w:r>
          </w:p>
          <w:p w14:paraId="6DA11266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"Sintonia 4-6"</w:t>
            </w:r>
          </w:p>
          <w:p w14:paraId="6DA1126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Sente-se com coluna ereta, pés no chão, ombros relaxados.</w:t>
            </w:r>
          </w:p>
          <w:p w14:paraId="6DA1126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Inspire 4 segundos pelo nariz, expire 6 segundos pelo nariz.</w:t>
            </w:r>
          </w:p>
          <w:p w14:paraId="6DA11269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Repita por 5 minutos. Observe calor nas mãos, relaxamento nos ombros, clareza mental.</w:t>
            </w:r>
          </w:p>
        </w:tc>
      </w:tr>
    </w:tbl>
    <w:p w14:paraId="6DA1126B" w14:textId="77777777" w:rsidR="007F538F" w:rsidRDefault="007F538F">
      <w:pPr>
        <w:spacing w:after="300"/>
      </w:pPr>
    </w:p>
    <w:p w14:paraId="2A40384A" w14:textId="77777777" w:rsidR="00C1399F" w:rsidRDefault="00C1399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6E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6C" w14:textId="77777777" w:rsidR="007F538F" w:rsidRPr="00C810FD" w:rsidRDefault="00230134">
            <w:pPr>
              <w:spacing w:after="100"/>
              <w:rPr>
                <w:sz w:val="16"/>
                <w:szCs w:val="16"/>
              </w:rPr>
            </w:pPr>
            <w:r w:rsidRPr="00C810FD">
              <w:rPr>
                <w:b/>
                <w:bCs/>
                <w:color w:val="AC4E15"/>
                <w:sz w:val="16"/>
                <w:szCs w:val="16"/>
              </w:rPr>
              <w:lastRenderedPageBreak/>
              <w:t>⚠️ SEGURANÇA</w:t>
            </w:r>
          </w:p>
          <w:p w14:paraId="6DA1126D" w14:textId="77777777" w:rsidR="007F538F" w:rsidRPr="00C810FD" w:rsidRDefault="00230134">
            <w:pPr>
              <w:rPr>
                <w:sz w:val="16"/>
                <w:szCs w:val="16"/>
              </w:rPr>
            </w:pPr>
            <w:r w:rsidRPr="00C810FD">
              <w:rPr>
                <w:sz w:val="16"/>
                <w:szCs w:val="16"/>
              </w:rPr>
              <w:t>Se houver tontura, pare e respire normalmente. Evite retenções longas em gestantes, cardiopatias, hipertensão não controlada, glaucoma.</w:t>
            </w:r>
          </w:p>
        </w:tc>
      </w:tr>
    </w:tbl>
    <w:p w14:paraId="6DA1126F" w14:textId="77777777" w:rsidR="007F538F" w:rsidRDefault="00230134">
      <w:r>
        <w:br w:type="page"/>
      </w:r>
    </w:p>
    <w:p w14:paraId="6DA11270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5</w:t>
      </w:r>
    </w:p>
    <w:p w14:paraId="6DA11271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Meditação</w:t>
      </w:r>
    </w:p>
    <w:p w14:paraId="6DA11272" w14:textId="77777777" w:rsidR="007F538F" w:rsidRDefault="00230134">
      <w:pPr>
        <w:spacing w:after="200"/>
      </w:pPr>
      <w:r>
        <w:t>Meditação é o treino de atenção e consciência. Inclui práticas como atenção plena, compaixão e contemplação. Ao contrário do que muitos pensam, não se trata de "esvaziar a mente", mas de observar os pensamentos sem julgamento.</w:t>
      </w:r>
    </w:p>
    <w:p w14:paraId="6DA11273" w14:textId="77777777" w:rsidR="007F538F" w:rsidRDefault="007F538F">
      <w:pPr>
        <w:spacing w:after="300"/>
      </w:pPr>
    </w:p>
    <w:p w14:paraId="6DA11274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Benefícios mais relatados</w:t>
      </w:r>
    </w:p>
    <w:p w14:paraId="6DA11275" w14:textId="77777777" w:rsidR="007F538F" w:rsidRDefault="00230134">
      <w:pPr>
        <w:spacing w:after="200"/>
      </w:pPr>
      <w:r>
        <w:t>Redução de estresse, melhora do sono e autorregulação emocional. Maior foco e produtividade no trabalho e estudos. Sensação de propósito e conexão com o momento presente.</w:t>
      </w:r>
    </w:p>
    <w:p w14:paraId="6DA11276" w14:textId="77777777" w:rsidR="007F538F" w:rsidRDefault="007F538F">
      <w:pPr>
        <w:spacing w:after="300"/>
      </w:pPr>
    </w:p>
    <w:p w14:paraId="6DA11277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Técnicas de partida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7A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78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ATENÇÃO NA RESPIRAÇÃO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79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VARREDURA CORPORAL</w:t>
            </w:r>
          </w:p>
        </w:tc>
      </w:tr>
      <w:tr w:rsidR="007F538F" w14:paraId="6DA11281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7B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Observar o ar entrando e saindo</w:t>
            </w:r>
          </w:p>
          <w:p w14:paraId="6DA1127C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Foco nas sensações físicas</w:t>
            </w:r>
          </w:p>
          <w:p w14:paraId="6DA1127D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Quando a mente vagar, gentilmente retorne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7E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Notar sensações da cabeça aos pés</w:t>
            </w:r>
          </w:p>
          <w:p w14:paraId="6DA1127F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Percorrer cada parte do corpo</w:t>
            </w:r>
          </w:p>
          <w:p w14:paraId="6DA1128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Identificar tensões e relaxar</w:t>
            </w:r>
          </w:p>
        </w:tc>
      </w:tr>
    </w:tbl>
    <w:p w14:paraId="6DA11282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89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83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6 minutos</w:t>
            </w:r>
          </w:p>
          <w:p w14:paraId="6DA11284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"Âncora Respiração + Palavra-Guia"</w:t>
            </w:r>
          </w:p>
          <w:p w14:paraId="6DA11285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Sente-se confortavelmente em um local tranquilo.</w:t>
            </w:r>
          </w:p>
          <w:p w14:paraId="6DA11286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Inspire, dizendo mentalmente "recebo"; expire, dizendo "solto".</w:t>
            </w:r>
          </w:p>
          <w:p w14:paraId="6DA1128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Quando a mente vagar, reconheça "pensando" e retorne à respiração.</w:t>
            </w:r>
          </w:p>
          <w:p w14:paraId="6DA1128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4. Ao final, pergunte: "O que mudou em mim agora?"</w:t>
            </w:r>
          </w:p>
        </w:tc>
      </w:tr>
    </w:tbl>
    <w:p w14:paraId="6DA1128A" w14:textId="77777777" w:rsidR="007F538F" w:rsidRDefault="00230134">
      <w:r>
        <w:br w:type="page"/>
      </w:r>
    </w:p>
    <w:p w14:paraId="6DA1128B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6</w:t>
      </w:r>
    </w:p>
    <w:p w14:paraId="6DA1128C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Gemologia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8E" w14:textId="77777777">
        <w:tc>
          <w:tcPr>
            <w:tcW w:w="9360" w:type="dxa"/>
            <w:tcBorders>
              <w:top w:val="none" w:sz="0" w:space="0" w:color="69683B"/>
              <w:left w:val="none" w:sz="0" w:space="0" w:color="69683B"/>
              <w:bottom w:val="none" w:sz="0" w:space="0" w:color="69683B"/>
              <w:right w:val="none" w:sz="0" w:space="0" w:color="69683B"/>
            </w:tcBorders>
            <w:shd w:val="clear" w:color="auto" w:fill="69683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28D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Cristais em práticas contemplativas</w:t>
            </w:r>
          </w:p>
        </w:tc>
      </w:tr>
    </w:tbl>
    <w:p w14:paraId="6DA1128F" w14:textId="77777777" w:rsidR="007F538F" w:rsidRDefault="007F538F">
      <w:pPr>
        <w:spacing w:after="300"/>
      </w:pPr>
    </w:p>
    <w:p w14:paraId="6DA11290" w14:textId="77777777" w:rsidR="007F538F" w:rsidRDefault="00230134">
      <w:pPr>
        <w:spacing w:after="200"/>
      </w:pPr>
      <w:r>
        <w:t>A gemologia, no contexto das práticas integrativas, consiste no uso de cristais como objetos de atenção, símbolos de intenção e âncoras sensoriais em rituais de autocuidado. O foco aqui é a prática contemplativa, não terapêutica médica.</w:t>
      </w:r>
    </w:p>
    <w:p w14:paraId="6DA11291" w14:textId="77777777" w:rsidR="007F538F" w:rsidRDefault="007F538F">
      <w:pPr>
        <w:spacing w:after="300"/>
      </w:pPr>
    </w:p>
    <w:p w14:paraId="6DA11292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Cristais comuns e simbolismos tradicionais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95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93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CLAREZA E CALMA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94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VITALIDADE</w:t>
            </w:r>
          </w:p>
        </w:tc>
      </w:tr>
      <w:tr w:rsidR="007F538F" w14:paraId="6DA1129C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96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Quartzo transparente: clareza e foco</w:t>
            </w:r>
          </w:p>
          <w:p w14:paraId="6DA1129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Ametista: calma e introspecção</w:t>
            </w:r>
          </w:p>
          <w:p w14:paraId="6DA1129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Quartzo rosa: autocuidado e gentileza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99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Citrino: vitalidade e motivação</w:t>
            </w:r>
          </w:p>
          <w:p w14:paraId="6DA1129A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Turmalina negra: proteção energética</w:t>
            </w:r>
          </w:p>
          <w:p w14:paraId="6DA1129B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💎 Jade: equilíbrio e harmonia</w:t>
            </w:r>
          </w:p>
        </w:tc>
      </w:tr>
    </w:tbl>
    <w:p w14:paraId="6DA1129D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A4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9E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4 minutos</w:t>
            </w:r>
          </w:p>
          <w:p w14:paraId="6DA1129F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"Intenção no Cristal"</w:t>
            </w:r>
          </w:p>
          <w:p w14:paraId="6DA112A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Segure um cristal nas mãos e note: temperatura, textura, peso.</w:t>
            </w:r>
          </w:p>
          <w:p w14:paraId="6DA112A1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Nomeie sua intenção em apenas 3 palavras (ex.: "calma", "fé", "foco").</w:t>
            </w:r>
          </w:p>
          <w:p w14:paraId="6DA112A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Inspire 4s, expire 6s por 3 min, visualizando a intenção como cor suave envolvendo o cristal.</w:t>
            </w:r>
          </w:p>
          <w:p w14:paraId="6DA112A3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4. Coloque-o à vista como lembrete ambiental.</w:t>
            </w:r>
          </w:p>
        </w:tc>
      </w:tr>
    </w:tbl>
    <w:p w14:paraId="6DA112A5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A8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A6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🔮 Cuidados com Cristais</w:t>
            </w:r>
          </w:p>
          <w:p w14:paraId="6DA112A7" w14:textId="77777777" w:rsidR="007F538F" w:rsidRDefault="00230134">
            <w:r>
              <w:rPr>
                <w:sz w:val="22"/>
                <w:szCs w:val="22"/>
              </w:rPr>
              <w:t>Mantenha a prática no campo simbólico/meditativo. Higienize fisicamente (água e pano; evite imersões em pedras porosas). "Limpezas energéticas" são opções pessoais (ex.: luz do sol suave/indireta).</w:t>
            </w:r>
          </w:p>
        </w:tc>
      </w:tr>
    </w:tbl>
    <w:p w14:paraId="6DA112A9" w14:textId="77777777" w:rsidR="007F538F" w:rsidRDefault="00230134">
      <w:r>
        <w:br w:type="page"/>
      </w:r>
    </w:p>
    <w:p w14:paraId="6DA112AA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7</w:t>
      </w:r>
    </w:p>
    <w:p w14:paraId="6DA112AB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Cromoterapia</w:t>
      </w:r>
    </w:p>
    <w:p w14:paraId="6DA112AC" w14:textId="77777777" w:rsidR="007F538F" w:rsidRDefault="00230134">
      <w:pPr>
        <w:spacing w:after="200"/>
      </w:pPr>
      <w:r>
        <w:t>A cromoterapia é o uso intencional de cores e qualidades de luz para ajustar estado de alerta, relaxamento e foco. As cores têm poder — você já notou como tons claros acalmam e cores vibrantes energizam?</w:t>
      </w:r>
    </w:p>
    <w:p w14:paraId="6DA112AD" w14:textId="77777777" w:rsidR="007F538F" w:rsidRDefault="007F538F">
      <w:pPr>
        <w:spacing w:after="300"/>
      </w:pPr>
    </w:p>
    <w:p w14:paraId="6DA112AE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Benefícios práticos</w:t>
      </w:r>
    </w:p>
    <w:p w14:paraId="6DA112AF" w14:textId="77777777" w:rsidR="007F538F" w:rsidRDefault="00230134">
      <w:pPr>
        <w:spacing w:after="200"/>
      </w:pPr>
      <w:r>
        <w:t>Rotina circadiana otimizada: luz mais fria e brilhante de manhã promove alerta; luz quente e baixa à noite favorece o sono. Cores no ambiente funcionam como "prime" emocional: azul e verde para calma, amarelo e laranja para criatividade.</w:t>
      </w:r>
    </w:p>
    <w:p w14:paraId="6DA112B0" w14:textId="77777777" w:rsidR="007F538F" w:rsidRDefault="007F538F">
      <w:pPr>
        <w:spacing w:after="300"/>
      </w:pPr>
    </w:p>
    <w:p w14:paraId="6DA112B1" w14:textId="77777777" w:rsidR="007F538F" w:rsidRDefault="00230134">
      <w:pPr>
        <w:spacing w:before="300" w:after="200"/>
      </w:pPr>
      <w:proofErr w:type="spellStart"/>
      <w:r>
        <w:rPr>
          <w:b/>
          <w:bCs/>
          <w:color w:val="AC4E15"/>
          <w:sz w:val="28"/>
          <w:szCs w:val="28"/>
        </w:rPr>
        <w:t>Microintervenções</w:t>
      </w:r>
      <w:proofErr w:type="spellEnd"/>
      <w:r>
        <w:rPr>
          <w:b/>
          <w:bCs/>
          <w:color w:val="AC4E15"/>
          <w:sz w:val="28"/>
          <w:szCs w:val="28"/>
        </w:rPr>
        <w:t xml:space="preserve"> ao longo do dia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B4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B2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MANHÃ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B3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NOITE</w:t>
            </w:r>
          </w:p>
        </w:tc>
      </w:tr>
      <w:tr w:rsidR="007F538F" w14:paraId="6DA112BB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B5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☀️ 3-5 min de luz natural (janela/sol suave)</w:t>
            </w:r>
          </w:p>
          <w:p w14:paraId="6DA112B6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☀️ Respiração 4-6</w:t>
            </w:r>
          </w:p>
          <w:p w14:paraId="6DA112B7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☀️ Cor mental "amarelo suave" para vitalidade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B8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🌙 Reduzir luminosidade</w:t>
            </w:r>
          </w:p>
          <w:p w14:paraId="6DA112B9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🌙 Telas com filtro de luz azul</w:t>
            </w:r>
          </w:p>
          <w:p w14:paraId="6DA112BA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🌙 Luz âmbar/velada no ambiente</w:t>
            </w:r>
          </w:p>
        </w:tc>
      </w:tr>
    </w:tbl>
    <w:p w14:paraId="6DA112BC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C3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BD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3 minutos</w:t>
            </w:r>
          </w:p>
          <w:p w14:paraId="6DA112BE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"Banho de Cor"</w:t>
            </w:r>
          </w:p>
          <w:p w14:paraId="6DA112BF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Sente-se em silêncio, escolha uma cor que represente seu objetivo.</w:t>
            </w:r>
          </w:p>
          <w:p w14:paraId="6DA112C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Inspire imaginando essa cor preenchendo o peito.</w:t>
            </w:r>
          </w:p>
          <w:p w14:paraId="6DA112C1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Expire conduzindo-a aos ombros e mandíbula (relaxando).</w:t>
            </w:r>
          </w:p>
          <w:p w14:paraId="6DA112C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4. Prossiga por 2-3 min. Observe o efeito no humor.</w:t>
            </w:r>
          </w:p>
        </w:tc>
      </w:tr>
    </w:tbl>
    <w:p w14:paraId="6DA112C4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C7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C5" w14:textId="77777777" w:rsidR="007F538F" w:rsidRPr="00C1399F" w:rsidRDefault="00230134">
            <w:pPr>
              <w:spacing w:after="100"/>
              <w:rPr>
                <w:sz w:val="16"/>
                <w:szCs w:val="16"/>
              </w:rPr>
            </w:pPr>
            <w:r w:rsidRPr="00C1399F">
              <w:rPr>
                <w:b/>
                <w:bCs/>
                <w:color w:val="AC4E15"/>
                <w:sz w:val="16"/>
                <w:szCs w:val="16"/>
              </w:rPr>
              <w:t>⚠️ SEGURANÇA</w:t>
            </w:r>
          </w:p>
          <w:p w14:paraId="6DA112C6" w14:textId="77777777" w:rsidR="007F538F" w:rsidRPr="00C1399F" w:rsidRDefault="00230134">
            <w:pPr>
              <w:rPr>
                <w:sz w:val="16"/>
                <w:szCs w:val="16"/>
              </w:rPr>
            </w:pPr>
            <w:r w:rsidRPr="00C1399F">
              <w:rPr>
                <w:sz w:val="16"/>
                <w:szCs w:val="16"/>
              </w:rPr>
              <w:t xml:space="preserve">Luzes intensas piscantes podem disparar sintomas em pessoas com </w:t>
            </w:r>
            <w:proofErr w:type="spellStart"/>
            <w:r w:rsidRPr="00C1399F">
              <w:rPr>
                <w:sz w:val="16"/>
                <w:szCs w:val="16"/>
              </w:rPr>
              <w:t>fotosensibilidade</w:t>
            </w:r>
            <w:proofErr w:type="spellEnd"/>
            <w:r w:rsidRPr="00C1399F">
              <w:rPr>
                <w:sz w:val="16"/>
                <w:szCs w:val="16"/>
              </w:rPr>
              <w:t>. Adapte a intensidade conforme necessário.</w:t>
            </w:r>
          </w:p>
        </w:tc>
      </w:tr>
    </w:tbl>
    <w:p w14:paraId="6DA112C8" w14:textId="77777777" w:rsidR="007F538F" w:rsidRDefault="00230134">
      <w:r>
        <w:br w:type="page"/>
      </w:r>
    </w:p>
    <w:p w14:paraId="6DA112C9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8</w:t>
      </w:r>
    </w:p>
    <w:p w14:paraId="6DA112CA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 xml:space="preserve">Ondas </w:t>
      </w:r>
      <w:proofErr w:type="spellStart"/>
      <w:r>
        <w:rPr>
          <w:b/>
          <w:bCs/>
          <w:color w:val="354037"/>
          <w:sz w:val="44"/>
          <w:szCs w:val="44"/>
        </w:rPr>
        <w:t>Binaurais</w:t>
      </w:r>
      <w:proofErr w:type="spellEnd"/>
    </w:p>
    <w:p w14:paraId="6DA112CB" w14:textId="77777777" w:rsidR="007F538F" w:rsidRDefault="00230134">
      <w:pPr>
        <w:spacing w:after="200"/>
      </w:pPr>
      <w:r>
        <w:t>Quando cada ouvido recebe um tom ligeiramente diferente, o cérebro percebe um "batimento" na diferença entre as frequências (em Hz). Esse estímulo auditivo pode favorecer estados de relaxamento, foco ou sono.</w:t>
      </w:r>
    </w:p>
    <w:p w14:paraId="6DA112CC" w14:textId="77777777" w:rsidR="007F538F" w:rsidRDefault="007F538F">
      <w:pPr>
        <w:spacing w:after="300"/>
      </w:pPr>
    </w:p>
    <w:p w14:paraId="6DA112CD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Faixas usuais de frequência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2D0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CE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RELAXAMENTO E FOCO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CF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SONO PROFUNDO</w:t>
            </w:r>
          </w:p>
        </w:tc>
      </w:tr>
      <w:tr w:rsidR="007F538F" w14:paraId="6DA112D5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D1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🎵 Alfa (8-12 Hz): relaxamento calmo, foco leve</w:t>
            </w:r>
          </w:p>
          <w:p w14:paraId="6DA112D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🎵 Teta (4-7 Hz): introspecção e criatividade tranquila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2D3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🎵 Delta (0,5-4 Hz): sono profundo e restaurador</w:t>
            </w:r>
          </w:p>
          <w:p w14:paraId="6DA112D4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🎵 Beta (12-30 Hz): estado de alerta (usar com moderação)</w:t>
            </w:r>
          </w:p>
        </w:tc>
      </w:tr>
    </w:tbl>
    <w:p w14:paraId="6DA112D6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D9" w14:textId="77777777">
        <w:tc>
          <w:tcPr>
            <w:tcW w:w="9360" w:type="dxa"/>
            <w:tcBorders>
              <w:top w:val="single" w:sz="24" w:space="0" w:color="AC4E15"/>
              <w:left w:val="single" w:sz="24" w:space="0" w:color="AC4E15"/>
              <w:bottom w:val="single" w:sz="24" w:space="0" w:color="AC4E15"/>
              <w:right w:val="single" w:sz="24" w:space="0" w:color="AC4E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D7" w14:textId="77777777" w:rsidR="007F538F" w:rsidRDefault="00230134">
            <w:pPr>
              <w:spacing w:after="120"/>
            </w:pPr>
            <w:r>
              <w:rPr>
                <w:b/>
                <w:bCs/>
                <w:color w:val="AC4E15"/>
                <w:sz w:val="26"/>
                <w:szCs w:val="26"/>
              </w:rPr>
              <w:t>🎧 Como funciona</w:t>
            </w:r>
          </w:p>
          <w:p w14:paraId="6DA112D8" w14:textId="77777777" w:rsidR="007F538F" w:rsidRDefault="00230134">
            <w:r>
              <w:rPr>
                <w:sz w:val="22"/>
                <w:szCs w:val="22"/>
              </w:rPr>
              <w:t>Ouvido esquerdo: 210 Hz | Ouvido direito: 218 Hz | Diferença percebida: 8 Hz (alfa). IMPORTANTE: Sempre use fones de ouvido estéreo para que o efeito funcione corretamente.</w:t>
            </w:r>
          </w:p>
        </w:tc>
      </w:tr>
    </w:tbl>
    <w:p w14:paraId="6DA112DA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E1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DB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10-15 minutos</w:t>
            </w:r>
          </w:p>
          <w:p w14:paraId="6DA112DC" w14:textId="77777777" w:rsidR="007F538F" w:rsidRDefault="00230134">
            <w:pPr>
              <w:spacing w:after="150"/>
            </w:pPr>
            <w:r>
              <w:rPr>
                <w:b/>
                <w:bCs/>
                <w:color w:val="354037"/>
                <w:sz w:val="28"/>
                <w:szCs w:val="28"/>
              </w:rPr>
              <w:t>Exercício: "Foco Alfa"</w:t>
            </w:r>
          </w:p>
          <w:p w14:paraId="6DA112DD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Use fones estéreo. Selecione faixa alfa (8-12 Hz) em volume confortável.</w:t>
            </w:r>
          </w:p>
          <w:p w14:paraId="6DA112DE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Postura ereta, respiração nasal 4-6.</w:t>
            </w:r>
          </w:p>
          <w:p w14:paraId="6DA112DF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Defina tarefa única para depois (ex.: leitura importante).</w:t>
            </w:r>
          </w:p>
          <w:p w14:paraId="6DA112E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4. Ao final, comece a tarefa imediatamente por 25-50 min.</w:t>
            </w:r>
          </w:p>
        </w:tc>
      </w:tr>
    </w:tbl>
    <w:p w14:paraId="6DA112E2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E5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E3" w14:textId="77777777" w:rsidR="007F538F" w:rsidRPr="00C1399F" w:rsidRDefault="00230134">
            <w:pPr>
              <w:spacing w:after="100"/>
              <w:rPr>
                <w:sz w:val="16"/>
                <w:szCs w:val="16"/>
              </w:rPr>
            </w:pPr>
            <w:r w:rsidRPr="00C1399F">
              <w:rPr>
                <w:b/>
                <w:bCs/>
                <w:color w:val="AC4E15"/>
                <w:sz w:val="16"/>
                <w:szCs w:val="16"/>
              </w:rPr>
              <w:t>⚠️ SEGURANÇA</w:t>
            </w:r>
          </w:p>
          <w:p w14:paraId="6DA112E4" w14:textId="77777777" w:rsidR="007F538F" w:rsidRDefault="00230134">
            <w:r w:rsidRPr="00C1399F">
              <w:rPr>
                <w:sz w:val="16"/>
                <w:szCs w:val="16"/>
              </w:rPr>
              <w:t>Evite volumes altos. Pessoas com epilepsia, zumbido ou hipersensibilidade auditiva: avaliar com profissional. A evidência científica varia; observação pessoal é chave.</w:t>
            </w:r>
          </w:p>
        </w:tc>
      </w:tr>
    </w:tbl>
    <w:p w14:paraId="6DA112E6" w14:textId="77777777" w:rsidR="007F538F" w:rsidRDefault="00230134">
      <w:r>
        <w:br w:type="page"/>
      </w:r>
    </w:p>
    <w:p w14:paraId="6DA112E7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9</w:t>
      </w:r>
    </w:p>
    <w:p w14:paraId="6DA112E8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Integração das Práticas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EA" w14:textId="77777777">
        <w:tc>
          <w:tcPr>
            <w:tcW w:w="9360" w:type="dxa"/>
            <w:tcBorders>
              <w:top w:val="none" w:sz="0" w:space="0" w:color="C88715"/>
              <w:left w:val="none" w:sz="0" w:space="0" w:color="C88715"/>
              <w:bottom w:val="none" w:sz="0" w:space="0" w:color="C88715"/>
              <w:right w:val="none" w:sz="0" w:space="0" w:color="C88715"/>
            </w:tcBorders>
            <w:shd w:val="clear" w:color="auto" w:fill="C8871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2E9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 xml:space="preserve">Do </w:t>
            </w:r>
            <w:proofErr w:type="spellStart"/>
            <w:r>
              <w:rPr>
                <w:i/>
                <w:iCs/>
                <w:color w:val="FFFFFF"/>
              </w:rPr>
              <w:t>micro-ritual</w:t>
            </w:r>
            <w:proofErr w:type="spellEnd"/>
            <w:r>
              <w:rPr>
                <w:i/>
                <w:iCs/>
                <w:color w:val="FFFFFF"/>
              </w:rPr>
              <w:t xml:space="preserve"> ao estado de </w:t>
            </w:r>
            <w:proofErr w:type="spellStart"/>
            <w:r>
              <w:rPr>
                <w:i/>
                <w:iCs/>
                <w:color w:val="FFFFFF"/>
              </w:rPr>
              <w:t>flow</w:t>
            </w:r>
            <w:proofErr w:type="spellEnd"/>
          </w:p>
        </w:tc>
      </w:tr>
    </w:tbl>
    <w:p w14:paraId="6DA112EB" w14:textId="77777777" w:rsidR="007F538F" w:rsidRDefault="007F538F">
      <w:pPr>
        <w:spacing w:after="300"/>
      </w:pPr>
    </w:p>
    <w:p w14:paraId="6DA112EC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Linha EFV em ação</w:t>
      </w:r>
    </w:p>
    <w:p w14:paraId="6DA112ED" w14:textId="77777777" w:rsidR="007F538F" w:rsidRDefault="00230134">
      <w:pPr>
        <w:spacing w:after="200"/>
      </w:pPr>
      <w:r>
        <w:t xml:space="preserve">Começo: aromaterapia abre uma "porta sensorial" (energia do aroma). Meio: </w:t>
      </w:r>
      <w:proofErr w:type="spellStart"/>
      <w:r>
        <w:t>breathwork</w:t>
      </w:r>
      <w:proofErr w:type="spellEnd"/>
      <w:r>
        <w:t xml:space="preserve"> ajusta o ritmo (frequência respiratória → estado). Profundidade: meditação estabiliza atenção (vibração mental mais estável).</w:t>
      </w:r>
    </w:p>
    <w:p w14:paraId="6DA112EE" w14:textId="77777777" w:rsidR="007F538F" w:rsidRDefault="00230134">
      <w:pPr>
        <w:spacing w:after="200"/>
      </w:pPr>
      <w:r>
        <w:t xml:space="preserve">Apoios: cor dá contexto (luz/ambiente), cristal sustenta intenção, </w:t>
      </w:r>
      <w:proofErr w:type="spellStart"/>
      <w:r>
        <w:t>binaurais</w:t>
      </w:r>
      <w:proofErr w:type="spellEnd"/>
      <w:r>
        <w:t xml:space="preserve"> afinam a mente para a tarefa.</w:t>
      </w:r>
    </w:p>
    <w:p w14:paraId="6DA112EF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F7" w14:textId="77777777">
        <w:tc>
          <w:tcPr>
            <w:tcW w:w="9360" w:type="dxa"/>
            <w:tcBorders>
              <w:top w:val="single" w:sz="12" w:space="0" w:color="69683B"/>
              <w:left w:val="single" w:sz="12" w:space="0" w:color="69683B"/>
              <w:bottom w:val="single" w:sz="12" w:space="0" w:color="69683B"/>
              <w:right w:val="single" w:sz="12" w:space="0" w:color="69683B"/>
            </w:tcBorders>
            <w:shd w:val="clear" w:color="auto" w:fill="F8F6F0"/>
            <w:tcMar>
              <w:top w:w="250" w:type="dxa"/>
              <w:left w:w="350" w:type="dxa"/>
              <w:bottom w:w="250" w:type="dxa"/>
              <w:right w:w="350" w:type="dxa"/>
            </w:tcMar>
          </w:tcPr>
          <w:p w14:paraId="6DA112F0" w14:textId="77777777" w:rsidR="007F538F" w:rsidRDefault="00230134">
            <w:pPr>
              <w:spacing w:after="150"/>
            </w:pPr>
            <w:r>
              <w:rPr>
                <w:i/>
                <w:iCs/>
                <w:color w:val="69683B"/>
                <w:sz w:val="20"/>
                <w:szCs w:val="20"/>
              </w:rPr>
              <w:t>🕐 6 minutos</w:t>
            </w:r>
          </w:p>
          <w:p w14:paraId="6DA112F1" w14:textId="77777777" w:rsidR="007F538F" w:rsidRDefault="00230134">
            <w:pPr>
              <w:spacing w:after="150"/>
            </w:pPr>
            <w:proofErr w:type="spellStart"/>
            <w:r>
              <w:rPr>
                <w:b/>
                <w:bCs/>
                <w:color w:val="354037"/>
                <w:sz w:val="28"/>
                <w:szCs w:val="28"/>
              </w:rPr>
              <w:t>Micro-ritual</w:t>
            </w:r>
            <w:proofErr w:type="spellEnd"/>
            <w:r>
              <w:rPr>
                <w:b/>
                <w:bCs/>
                <w:color w:val="354037"/>
                <w:sz w:val="28"/>
                <w:szCs w:val="28"/>
              </w:rPr>
              <w:t xml:space="preserve"> completo (antes de estudo/reunião)</w:t>
            </w:r>
          </w:p>
          <w:p w14:paraId="6DA112F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1. 30s: 1 gota de hortelã-pimenta em algodão (a 20 cm).</w:t>
            </w:r>
          </w:p>
          <w:p w14:paraId="6DA112F3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2. 2 min: respiração 4-6.</w:t>
            </w:r>
          </w:p>
          <w:p w14:paraId="6DA112F4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3. 2 min: meditação com palavra-guia "clareza".</w:t>
            </w:r>
          </w:p>
          <w:p w14:paraId="6DA112F5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 xml:space="preserve">4. 1 min: luz ambiente mais clara e olhar 10s para algo verde; se quiser, alfa </w:t>
            </w:r>
            <w:proofErr w:type="spellStart"/>
            <w:r>
              <w:rPr>
                <w:sz w:val="22"/>
                <w:szCs w:val="22"/>
              </w:rPr>
              <w:t>binaural</w:t>
            </w:r>
            <w:proofErr w:type="spellEnd"/>
            <w:r>
              <w:rPr>
                <w:sz w:val="22"/>
                <w:szCs w:val="22"/>
              </w:rPr>
              <w:t xml:space="preserve"> suave.</w:t>
            </w:r>
          </w:p>
          <w:p w14:paraId="6DA112F6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5. 30s: segurar quartzo transparente e reafirmar a intenção.</w:t>
            </w:r>
          </w:p>
        </w:tc>
      </w:tr>
    </w:tbl>
    <w:p w14:paraId="6DA112F8" w14:textId="77777777" w:rsidR="007F538F" w:rsidRDefault="00230134">
      <w:r>
        <w:br w:type="page"/>
      </w:r>
    </w:p>
    <w:p w14:paraId="6DA112F9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10</w:t>
      </w:r>
    </w:p>
    <w:p w14:paraId="6DA112FA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Roteiro Prático de 7 Dias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2FC" w14:textId="77777777">
        <w:tc>
          <w:tcPr>
            <w:tcW w:w="9360" w:type="dxa"/>
            <w:tcBorders>
              <w:top w:val="none" w:sz="0" w:space="0" w:color="354037"/>
              <w:left w:val="none" w:sz="0" w:space="0" w:color="354037"/>
              <w:bottom w:val="none" w:sz="0" w:space="0" w:color="354037"/>
              <w:right w:val="none" w:sz="0" w:space="0" w:color="354037"/>
            </w:tcBorders>
            <w:shd w:val="clear" w:color="auto" w:fill="354037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2FB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Para sentir resultados reais</w:t>
            </w:r>
          </w:p>
        </w:tc>
      </w:tr>
    </w:tbl>
    <w:p w14:paraId="6DA112FD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00" w14:textId="77777777">
        <w:tc>
          <w:tcPr>
            <w:tcW w:w="9360" w:type="dxa"/>
            <w:tcBorders>
              <w:top w:val="single" w:sz="24" w:space="0" w:color="C88715"/>
              <w:left w:val="single" w:sz="24" w:space="0" w:color="C88715"/>
              <w:bottom w:val="single" w:sz="24" w:space="0" w:color="C88715"/>
              <w:right w:val="single" w:sz="24" w:space="0" w:color="C887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2FE" w14:textId="77777777" w:rsidR="007F538F" w:rsidRDefault="00230134">
            <w:pPr>
              <w:spacing w:after="120"/>
            </w:pPr>
            <w:r>
              <w:rPr>
                <w:b/>
                <w:bCs/>
                <w:color w:val="C88715"/>
                <w:sz w:val="26"/>
                <w:szCs w:val="26"/>
              </w:rPr>
              <w:t>📅 DIA 1 — ACALMAR</w:t>
            </w:r>
          </w:p>
          <w:p w14:paraId="6DA112FF" w14:textId="77777777" w:rsidR="007F538F" w:rsidRDefault="00230134">
            <w:r>
              <w:rPr>
                <w:sz w:val="22"/>
                <w:szCs w:val="22"/>
              </w:rPr>
              <w:t>Lavanda + respiração 4-6 por 5 min + "banho de cor" azul por 2 min.</w:t>
            </w:r>
          </w:p>
        </w:tc>
      </w:tr>
    </w:tbl>
    <w:p w14:paraId="6DA11301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04" w14:textId="77777777">
        <w:tc>
          <w:tcPr>
            <w:tcW w:w="9360" w:type="dxa"/>
            <w:tcBorders>
              <w:top w:val="single" w:sz="24" w:space="0" w:color="AC4E15"/>
              <w:left w:val="single" w:sz="24" w:space="0" w:color="AC4E15"/>
              <w:bottom w:val="single" w:sz="24" w:space="0" w:color="AC4E15"/>
              <w:right w:val="single" w:sz="24" w:space="0" w:color="AC4E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02" w14:textId="77777777" w:rsidR="007F538F" w:rsidRDefault="00230134">
            <w:pPr>
              <w:spacing w:after="120"/>
            </w:pPr>
            <w:r>
              <w:rPr>
                <w:b/>
                <w:bCs/>
                <w:color w:val="AC4E15"/>
                <w:sz w:val="26"/>
                <w:szCs w:val="26"/>
              </w:rPr>
              <w:t>📅 DIA 2 — FOCO</w:t>
            </w:r>
          </w:p>
          <w:p w14:paraId="6DA11303" w14:textId="77777777" w:rsidR="007F538F" w:rsidRDefault="00230134">
            <w:r>
              <w:rPr>
                <w:sz w:val="22"/>
                <w:szCs w:val="22"/>
              </w:rPr>
              <w:t xml:space="preserve">Hortelã-pimenta + box </w:t>
            </w:r>
            <w:proofErr w:type="spellStart"/>
            <w:r>
              <w:rPr>
                <w:sz w:val="22"/>
                <w:szCs w:val="22"/>
              </w:rPr>
              <w:t>breathing</w:t>
            </w:r>
            <w:proofErr w:type="spellEnd"/>
            <w:r>
              <w:rPr>
                <w:sz w:val="22"/>
                <w:szCs w:val="22"/>
              </w:rPr>
              <w:t xml:space="preserve"> 2 min + </w:t>
            </w:r>
            <w:proofErr w:type="spellStart"/>
            <w:r>
              <w:rPr>
                <w:sz w:val="22"/>
                <w:szCs w:val="22"/>
              </w:rPr>
              <w:t>binaural</w:t>
            </w:r>
            <w:proofErr w:type="spellEnd"/>
            <w:r>
              <w:rPr>
                <w:sz w:val="22"/>
                <w:szCs w:val="22"/>
              </w:rPr>
              <w:t xml:space="preserve"> alfa 10 min.</w:t>
            </w:r>
          </w:p>
        </w:tc>
      </w:tr>
    </w:tbl>
    <w:p w14:paraId="6DA11305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08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06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📅 DIA 3 — SONO</w:t>
            </w:r>
          </w:p>
          <w:p w14:paraId="6DA11307" w14:textId="77777777" w:rsidR="007F538F" w:rsidRDefault="00230134">
            <w:r>
              <w:rPr>
                <w:sz w:val="22"/>
                <w:szCs w:val="22"/>
              </w:rPr>
              <w:t>Luz âmbar à noite + meditação de respiração 6 min + camomila romana no difusor.</w:t>
            </w:r>
          </w:p>
        </w:tc>
      </w:tr>
    </w:tbl>
    <w:p w14:paraId="6DA11309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0C" w14:textId="77777777">
        <w:tc>
          <w:tcPr>
            <w:tcW w:w="9360" w:type="dxa"/>
            <w:tcBorders>
              <w:top w:val="single" w:sz="24" w:space="0" w:color="C88715"/>
              <w:left w:val="single" w:sz="24" w:space="0" w:color="C88715"/>
              <w:bottom w:val="single" w:sz="24" w:space="0" w:color="C88715"/>
              <w:right w:val="single" w:sz="24" w:space="0" w:color="C887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0A" w14:textId="77777777" w:rsidR="007F538F" w:rsidRDefault="00230134">
            <w:pPr>
              <w:spacing w:after="120"/>
            </w:pPr>
            <w:r>
              <w:rPr>
                <w:b/>
                <w:bCs/>
                <w:color w:val="C88715"/>
                <w:sz w:val="26"/>
                <w:szCs w:val="26"/>
              </w:rPr>
              <w:t>📅 DIA 4 — CRIATIVIDADE</w:t>
            </w:r>
          </w:p>
          <w:p w14:paraId="6DA1130B" w14:textId="77777777" w:rsidR="007F538F" w:rsidRDefault="00230134">
            <w:r>
              <w:rPr>
                <w:sz w:val="22"/>
                <w:szCs w:val="22"/>
              </w:rPr>
              <w:t>Cromoterapia amarela/laranja suave + teta 10 min + intenção com citrino.</w:t>
            </w:r>
          </w:p>
        </w:tc>
      </w:tr>
    </w:tbl>
    <w:p w14:paraId="6DA1130D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10" w14:textId="77777777">
        <w:tc>
          <w:tcPr>
            <w:tcW w:w="9360" w:type="dxa"/>
            <w:tcBorders>
              <w:top w:val="single" w:sz="24" w:space="0" w:color="AC4E15"/>
              <w:left w:val="single" w:sz="24" w:space="0" w:color="AC4E15"/>
              <w:bottom w:val="single" w:sz="24" w:space="0" w:color="AC4E15"/>
              <w:right w:val="single" w:sz="24" w:space="0" w:color="AC4E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0E" w14:textId="77777777" w:rsidR="007F538F" w:rsidRDefault="00230134">
            <w:pPr>
              <w:spacing w:after="120"/>
            </w:pPr>
            <w:r>
              <w:rPr>
                <w:b/>
                <w:bCs/>
                <w:color w:val="AC4E15"/>
                <w:sz w:val="26"/>
                <w:szCs w:val="26"/>
              </w:rPr>
              <w:t>📅 DIA 5 — PRESENÇA</w:t>
            </w:r>
          </w:p>
          <w:p w14:paraId="6DA1130F" w14:textId="77777777" w:rsidR="007F538F" w:rsidRDefault="00230134">
            <w:r>
              <w:rPr>
                <w:sz w:val="22"/>
                <w:szCs w:val="22"/>
              </w:rPr>
              <w:t>Varredura corporal 6 min + verde no ambiente + quartzo rosa (autocuidado).</w:t>
            </w:r>
          </w:p>
        </w:tc>
      </w:tr>
    </w:tbl>
    <w:p w14:paraId="6DA11311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14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12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📅 DIA 6 — RESET EMOCIONAL</w:t>
            </w:r>
          </w:p>
          <w:p w14:paraId="6DA11313" w14:textId="77777777" w:rsidR="007F538F" w:rsidRDefault="00230134">
            <w:r>
              <w:rPr>
                <w:sz w:val="22"/>
                <w:szCs w:val="22"/>
              </w:rPr>
              <w:t xml:space="preserve">Suspiro fisiológico 3x + lavanda + </w:t>
            </w:r>
            <w:proofErr w:type="spellStart"/>
            <w:r>
              <w:rPr>
                <w:sz w:val="22"/>
                <w:szCs w:val="22"/>
              </w:rPr>
              <w:t>journaling</w:t>
            </w:r>
            <w:proofErr w:type="spellEnd"/>
            <w:r>
              <w:rPr>
                <w:sz w:val="22"/>
                <w:szCs w:val="22"/>
              </w:rPr>
              <w:t xml:space="preserve"> 5 min (3 frases sobre gratidão).</w:t>
            </w:r>
          </w:p>
        </w:tc>
      </w:tr>
    </w:tbl>
    <w:p w14:paraId="6DA11315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18" w14:textId="77777777">
        <w:tc>
          <w:tcPr>
            <w:tcW w:w="9360" w:type="dxa"/>
            <w:tcBorders>
              <w:top w:val="single" w:sz="24" w:space="0" w:color="354037"/>
              <w:left w:val="single" w:sz="24" w:space="0" w:color="354037"/>
              <w:bottom w:val="single" w:sz="24" w:space="0" w:color="354037"/>
              <w:right w:val="single" w:sz="24" w:space="0" w:color="354037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16" w14:textId="77777777" w:rsidR="007F538F" w:rsidRDefault="00230134">
            <w:pPr>
              <w:spacing w:after="120"/>
            </w:pPr>
            <w:r>
              <w:rPr>
                <w:b/>
                <w:bCs/>
                <w:color w:val="354037"/>
                <w:sz w:val="26"/>
                <w:szCs w:val="26"/>
              </w:rPr>
              <w:t>📅 DIA 7 — FLOW</w:t>
            </w:r>
          </w:p>
          <w:p w14:paraId="6DA11317" w14:textId="77777777" w:rsidR="007F538F" w:rsidRDefault="00230134">
            <w:proofErr w:type="spellStart"/>
            <w:r>
              <w:rPr>
                <w:sz w:val="22"/>
                <w:szCs w:val="22"/>
              </w:rPr>
              <w:t>Micro-ritual</w:t>
            </w:r>
            <w:proofErr w:type="spellEnd"/>
            <w:r>
              <w:rPr>
                <w:sz w:val="22"/>
                <w:szCs w:val="22"/>
              </w:rPr>
              <w:t xml:space="preserve"> completo de 6 min, seguido de 50 min na sua tarefa mais importante.</w:t>
            </w:r>
          </w:p>
        </w:tc>
      </w:tr>
    </w:tbl>
    <w:p w14:paraId="6DA11319" w14:textId="77777777" w:rsidR="007F538F" w:rsidRDefault="007F538F">
      <w:pPr>
        <w:spacing w:after="300"/>
      </w:pPr>
    </w:p>
    <w:p w14:paraId="6DA1131A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lastRenderedPageBreak/>
        <w:t>Checklist diário</w:t>
      </w:r>
    </w:p>
    <w:p w14:paraId="6DA1131B" w14:textId="77777777" w:rsidR="007F538F" w:rsidRDefault="00230134">
      <w:pPr>
        <w:spacing w:after="200"/>
      </w:pPr>
      <w:r>
        <w:t>☐ Respirei intencionalmente</w:t>
      </w:r>
    </w:p>
    <w:p w14:paraId="6DA1131C" w14:textId="77777777" w:rsidR="007F538F" w:rsidRDefault="00230134">
      <w:pPr>
        <w:spacing w:after="200"/>
      </w:pPr>
      <w:r>
        <w:t>☐ Ajustei luz/cores do ambiente</w:t>
      </w:r>
    </w:p>
    <w:p w14:paraId="6DA1131D" w14:textId="77777777" w:rsidR="007F538F" w:rsidRDefault="00230134">
      <w:pPr>
        <w:spacing w:after="200"/>
      </w:pPr>
      <w:r>
        <w:t>☐ Usei aroma/âncora (cristal/palavra)</w:t>
      </w:r>
    </w:p>
    <w:p w14:paraId="6DA1131E" w14:textId="77777777" w:rsidR="007F538F" w:rsidRDefault="00230134">
      <w:pPr>
        <w:spacing w:after="200"/>
      </w:pPr>
      <w:r>
        <w:t>☐ Fiz 1 exercício de meditação</w:t>
      </w:r>
    </w:p>
    <w:p w14:paraId="6DA1131F" w14:textId="77777777" w:rsidR="007F538F" w:rsidRDefault="00230134">
      <w:pPr>
        <w:spacing w:after="200"/>
      </w:pPr>
      <w:r>
        <w:t>☐ Registrei uma sensação ou aprendizado</w:t>
      </w:r>
    </w:p>
    <w:p w14:paraId="6DA11320" w14:textId="77777777" w:rsidR="007F538F" w:rsidRDefault="00230134">
      <w:r>
        <w:br w:type="page"/>
      </w:r>
    </w:p>
    <w:p w14:paraId="6DA11321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11</w:t>
      </w:r>
    </w:p>
    <w:p w14:paraId="6DA11322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Segurança e Contraindicações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25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23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24" w14:textId="77777777" w:rsidR="007F538F" w:rsidRDefault="00230134">
            <w:r>
              <w:rPr>
                <w:sz w:val="21"/>
                <w:szCs w:val="21"/>
              </w:rPr>
              <w:t>AROMATERAPIA: Sempre diluir; evitar contato com olhos; atenção com crianças, gestantes, pets e alergias.</w:t>
            </w:r>
          </w:p>
        </w:tc>
      </w:tr>
    </w:tbl>
    <w:p w14:paraId="6DA11326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29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27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28" w14:textId="77777777" w:rsidR="007F538F" w:rsidRDefault="00230134">
            <w:r>
              <w:rPr>
                <w:sz w:val="21"/>
                <w:szCs w:val="21"/>
              </w:rPr>
              <w:t>BREATHWORK: Evitar hiperventilação; interromper se houver tontura; retenções longas não são para todos.</w:t>
            </w:r>
          </w:p>
        </w:tc>
      </w:tr>
    </w:tbl>
    <w:p w14:paraId="6DA1132A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2D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2B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2C" w14:textId="77777777" w:rsidR="007F538F" w:rsidRDefault="00230134">
            <w:r>
              <w:rPr>
                <w:sz w:val="21"/>
                <w:szCs w:val="21"/>
              </w:rPr>
              <w:t>MEDITAÇÃO: Se provocar desconforto emocional intenso, reduzir tempo, usar âncoras suaves ou buscar orientação.</w:t>
            </w:r>
          </w:p>
        </w:tc>
      </w:tr>
    </w:tbl>
    <w:p w14:paraId="6DA1132E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31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2F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30" w14:textId="77777777" w:rsidR="007F538F" w:rsidRDefault="00230134">
            <w:r>
              <w:rPr>
                <w:sz w:val="21"/>
                <w:szCs w:val="21"/>
              </w:rPr>
              <w:t xml:space="preserve">BINAURAIS: Sempre com fones em volume baixo a moderado; </w:t>
            </w:r>
            <w:proofErr w:type="spellStart"/>
            <w:r>
              <w:rPr>
                <w:sz w:val="21"/>
                <w:szCs w:val="21"/>
              </w:rPr>
              <w:t>fotosensibilidade</w:t>
            </w:r>
            <w:proofErr w:type="spellEnd"/>
            <w:r>
              <w:rPr>
                <w:sz w:val="21"/>
                <w:szCs w:val="21"/>
              </w:rPr>
              <w:t xml:space="preserve"> e epilepsia exigem cautela.</w:t>
            </w:r>
          </w:p>
        </w:tc>
      </w:tr>
    </w:tbl>
    <w:p w14:paraId="6DA11332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35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33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34" w14:textId="77777777" w:rsidR="007F538F" w:rsidRDefault="00230134">
            <w:r>
              <w:rPr>
                <w:sz w:val="21"/>
                <w:szCs w:val="21"/>
              </w:rPr>
              <w:t>CROMOTERAPIA: Evite luz intensa direta nos olhos; preferir iluminação indireta e incremental.</w:t>
            </w:r>
          </w:p>
        </w:tc>
      </w:tr>
    </w:tbl>
    <w:p w14:paraId="6DA11336" w14:textId="77777777" w:rsidR="007F538F" w:rsidRDefault="007F538F">
      <w:pPr>
        <w:spacing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39" w14:textId="77777777">
        <w:tc>
          <w:tcPr>
            <w:tcW w:w="9360" w:type="dxa"/>
            <w:tcBorders>
              <w:top w:val="single" w:sz="16" w:space="0" w:color="AC4E15"/>
              <w:left w:val="single" w:sz="16" w:space="0" w:color="AC4E15"/>
              <w:bottom w:val="single" w:sz="16" w:space="0" w:color="AC4E15"/>
              <w:right w:val="single" w:sz="16" w:space="0" w:color="AC4E15"/>
            </w:tcBorders>
            <w:shd w:val="clear" w:color="auto" w:fill="FFF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37" w14:textId="77777777" w:rsidR="007F538F" w:rsidRDefault="00230134">
            <w:pPr>
              <w:spacing w:after="100"/>
            </w:pPr>
            <w:r>
              <w:rPr>
                <w:b/>
                <w:bCs/>
                <w:color w:val="AC4E15"/>
              </w:rPr>
              <w:t>⚠️ SEGURANÇA</w:t>
            </w:r>
          </w:p>
          <w:p w14:paraId="6DA11338" w14:textId="77777777" w:rsidR="007F538F" w:rsidRDefault="00230134">
            <w:r>
              <w:rPr>
                <w:sz w:val="21"/>
                <w:szCs w:val="21"/>
              </w:rPr>
              <w:t>GEMOLOGIA: Prática simbólica; não substituir tratamentos; manter expectativa realista e mente aberta.</w:t>
            </w:r>
          </w:p>
        </w:tc>
      </w:tr>
    </w:tbl>
    <w:p w14:paraId="6DA1133A" w14:textId="77777777" w:rsidR="007F538F" w:rsidRDefault="00230134">
      <w:r>
        <w:br w:type="page"/>
      </w:r>
    </w:p>
    <w:p w14:paraId="6DA1133B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12</w:t>
      </w:r>
    </w:p>
    <w:p w14:paraId="6DA1133C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FAQ — Dúvidas Frequentes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3F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3D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❓ Quanto tempo até sentir efeito?</w:t>
            </w:r>
          </w:p>
          <w:p w14:paraId="6DA1133E" w14:textId="77777777" w:rsidR="007F538F" w:rsidRDefault="00230134">
            <w:r>
              <w:rPr>
                <w:sz w:val="22"/>
                <w:szCs w:val="22"/>
              </w:rPr>
              <w:t>Muitos relatam mudanças em 2-5 minutos (respiração, aroma, luz). Consistência diária amplifica resultados.</w:t>
            </w:r>
          </w:p>
        </w:tc>
      </w:tr>
    </w:tbl>
    <w:p w14:paraId="6DA11340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43" w14:textId="77777777">
        <w:tc>
          <w:tcPr>
            <w:tcW w:w="9360" w:type="dxa"/>
            <w:tcBorders>
              <w:top w:val="single" w:sz="24" w:space="0" w:color="AC4E15"/>
              <w:left w:val="single" w:sz="24" w:space="0" w:color="AC4E15"/>
              <w:bottom w:val="single" w:sz="24" w:space="0" w:color="AC4E15"/>
              <w:right w:val="single" w:sz="24" w:space="0" w:color="AC4E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41" w14:textId="77777777" w:rsidR="007F538F" w:rsidRDefault="00230134">
            <w:pPr>
              <w:spacing w:after="120"/>
            </w:pPr>
            <w:r>
              <w:rPr>
                <w:b/>
                <w:bCs/>
                <w:color w:val="AC4E15"/>
                <w:sz w:val="26"/>
                <w:szCs w:val="26"/>
              </w:rPr>
              <w:t>❓ Posso combinar tudo de uma vez?</w:t>
            </w:r>
          </w:p>
          <w:p w14:paraId="6DA11342" w14:textId="77777777" w:rsidR="007F538F" w:rsidRDefault="00230134">
            <w:r>
              <w:rPr>
                <w:sz w:val="22"/>
                <w:szCs w:val="22"/>
              </w:rPr>
              <w:t xml:space="preserve">Sim, mas comece simples. Um </w:t>
            </w:r>
            <w:proofErr w:type="spellStart"/>
            <w:r>
              <w:rPr>
                <w:sz w:val="22"/>
                <w:szCs w:val="22"/>
              </w:rPr>
              <w:t>micro-ritual</w:t>
            </w:r>
            <w:proofErr w:type="spellEnd"/>
            <w:r>
              <w:rPr>
                <w:sz w:val="22"/>
                <w:szCs w:val="22"/>
              </w:rPr>
              <w:t xml:space="preserve"> de 5-6 minutos já é potente e transformador.</w:t>
            </w:r>
          </w:p>
        </w:tc>
      </w:tr>
    </w:tbl>
    <w:p w14:paraId="6DA11344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47" w14:textId="77777777">
        <w:tc>
          <w:tcPr>
            <w:tcW w:w="9360" w:type="dxa"/>
            <w:tcBorders>
              <w:top w:val="single" w:sz="24" w:space="0" w:color="C88715"/>
              <w:left w:val="single" w:sz="24" w:space="0" w:color="C88715"/>
              <w:bottom w:val="single" w:sz="24" w:space="0" w:color="C88715"/>
              <w:right w:val="single" w:sz="24" w:space="0" w:color="C887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45" w14:textId="77777777" w:rsidR="007F538F" w:rsidRDefault="00230134">
            <w:pPr>
              <w:spacing w:after="120"/>
            </w:pPr>
            <w:r>
              <w:rPr>
                <w:b/>
                <w:bCs/>
                <w:color w:val="C88715"/>
                <w:sz w:val="26"/>
                <w:szCs w:val="26"/>
              </w:rPr>
              <w:t>❓ Funciona com crianças?</w:t>
            </w:r>
          </w:p>
          <w:p w14:paraId="6DA11346" w14:textId="77777777" w:rsidR="007F538F" w:rsidRDefault="00230134">
            <w:r>
              <w:rPr>
                <w:sz w:val="22"/>
                <w:szCs w:val="22"/>
              </w:rPr>
              <w:t>É possível adaptar com segurança e brevidade: 1-2 min de respiração nasal suave, luz adequada e aromas muito diluídos. Se houver condições médicas, consulte um profissional.</w:t>
            </w:r>
          </w:p>
        </w:tc>
      </w:tr>
    </w:tbl>
    <w:p w14:paraId="6DA11348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4B" w14:textId="77777777">
        <w:tc>
          <w:tcPr>
            <w:tcW w:w="9360" w:type="dxa"/>
            <w:tcBorders>
              <w:top w:val="single" w:sz="24" w:space="0" w:color="69683B"/>
              <w:left w:val="single" w:sz="24" w:space="0" w:color="69683B"/>
              <w:bottom w:val="single" w:sz="24" w:space="0" w:color="69683B"/>
              <w:right w:val="single" w:sz="24" w:space="0" w:color="69683B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49" w14:textId="77777777" w:rsidR="007F538F" w:rsidRDefault="00230134">
            <w:pPr>
              <w:spacing w:after="120"/>
            </w:pPr>
            <w:r>
              <w:rPr>
                <w:b/>
                <w:bCs/>
                <w:color w:val="69683B"/>
                <w:sz w:val="26"/>
                <w:szCs w:val="26"/>
              </w:rPr>
              <w:t>❓ E se eu "não conseguir meditar"?</w:t>
            </w:r>
          </w:p>
          <w:p w14:paraId="6DA1134A" w14:textId="77777777" w:rsidR="007F538F" w:rsidRDefault="00230134">
            <w:r>
              <w:rPr>
                <w:sz w:val="22"/>
                <w:szCs w:val="22"/>
              </w:rPr>
              <w:t>Meditar é treinar voltar. Se a mente distraiu, parabéns: você percebeu. Volte gentilmente à âncora. Isso já é meditar!</w:t>
            </w:r>
          </w:p>
        </w:tc>
      </w:tr>
    </w:tbl>
    <w:p w14:paraId="6DA1134C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4F" w14:textId="77777777">
        <w:tc>
          <w:tcPr>
            <w:tcW w:w="9360" w:type="dxa"/>
            <w:tcBorders>
              <w:top w:val="single" w:sz="24" w:space="0" w:color="AC4E15"/>
              <w:left w:val="single" w:sz="24" w:space="0" w:color="AC4E15"/>
              <w:bottom w:val="single" w:sz="24" w:space="0" w:color="AC4E15"/>
              <w:right w:val="single" w:sz="24" w:space="0" w:color="AC4E15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4D" w14:textId="77777777" w:rsidR="007F538F" w:rsidRDefault="00230134">
            <w:pPr>
              <w:spacing w:after="120"/>
            </w:pPr>
            <w:r>
              <w:rPr>
                <w:b/>
                <w:bCs/>
                <w:color w:val="AC4E15"/>
                <w:sz w:val="26"/>
                <w:szCs w:val="26"/>
              </w:rPr>
              <w:t>❓ Preciso acreditar para funcionar?</w:t>
            </w:r>
          </w:p>
          <w:p w14:paraId="6DA1134E" w14:textId="77777777" w:rsidR="007F538F" w:rsidRDefault="00230134">
            <w:r>
              <w:rPr>
                <w:sz w:val="22"/>
                <w:szCs w:val="22"/>
              </w:rPr>
              <w:t>Não. A proposta é experiencial. Observe seu corpo, respiração, foco e sono como indicadores objetivos.</w:t>
            </w:r>
          </w:p>
        </w:tc>
      </w:tr>
    </w:tbl>
    <w:p w14:paraId="6DA11350" w14:textId="77777777" w:rsidR="007F538F" w:rsidRDefault="00230134">
      <w:r>
        <w:br w:type="page"/>
      </w:r>
    </w:p>
    <w:p w14:paraId="6DA11351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13</w:t>
      </w:r>
    </w:p>
    <w:p w14:paraId="6DA11352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Próximos Passos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54" w14:textId="77777777">
        <w:tc>
          <w:tcPr>
            <w:tcW w:w="9360" w:type="dxa"/>
            <w:tcBorders>
              <w:top w:val="none" w:sz="0" w:space="0" w:color="C88715"/>
              <w:left w:val="none" w:sz="0" w:space="0" w:color="C88715"/>
              <w:bottom w:val="none" w:sz="0" w:space="0" w:color="C88715"/>
              <w:right w:val="none" w:sz="0" w:space="0" w:color="C88715"/>
            </w:tcBorders>
            <w:shd w:val="clear" w:color="auto" w:fill="C8871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353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Recursos e convites para continuar sua jornada</w:t>
            </w:r>
          </w:p>
        </w:tc>
      </w:tr>
    </w:tbl>
    <w:p w14:paraId="6DA11355" w14:textId="77777777" w:rsidR="007F538F" w:rsidRDefault="007F538F">
      <w:pPr>
        <w:spacing w:after="300"/>
      </w:pPr>
    </w:p>
    <w:p w14:paraId="6DA11356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 xml:space="preserve">Experiência Guiada no </w:t>
      </w:r>
      <w:proofErr w:type="spellStart"/>
      <w:r>
        <w:rPr>
          <w:b/>
          <w:bCs/>
          <w:color w:val="AC4E15"/>
          <w:sz w:val="28"/>
          <w:szCs w:val="28"/>
        </w:rPr>
        <w:t>Olíbano</w:t>
      </w:r>
      <w:proofErr w:type="spellEnd"/>
    </w:p>
    <w:p w14:paraId="6DA11357" w14:textId="77777777" w:rsidR="007F538F" w:rsidRDefault="00230134">
      <w:pPr>
        <w:spacing w:after="200"/>
      </w:pPr>
      <w:r>
        <w:t xml:space="preserve">Se você está em Porto Alegre, viva uma imersão sensorial de 2 horas com cinco salas integrativas, incluindo </w:t>
      </w:r>
      <w:proofErr w:type="spellStart"/>
      <w:r>
        <w:t>breathwork</w:t>
      </w:r>
      <w:proofErr w:type="spellEnd"/>
      <w:r>
        <w:t xml:space="preserve">, cápsula de flutuação, cromoterapia, aromaterapia, frequências </w:t>
      </w:r>
      <w:proofErr w:type="spellStart"/>
      <w:r>
        <w:t>binaurais</w:t>
      </w:r>
      <w:proofErr w:type="spellEnd"/>
      <w:r>
        <w:t xml:space="preserve"> e gemologia. Agende sua vivência no </w:t>
      </w:r>
      <w:proofErr w:type="spellStart"/>
      <w:r>
        <w:t>Olíbano</w:t>
      </w:r>
      <w:proofErr w:type="spellEnd"/>
      <w:r>
        <w:t>, Centro de Práticas Integrativas.</w:t>
      </w:r>
    </w:p>
    <w:p w14:paraId="6DA11358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5B" w14:textId="77777777">
        <w:tc>
          <w:tcPr>
            <w:tcW w:w="9360" w:type="dxa"/>
            <w:tcBorders>
              <w:top w:val="single" w:sz="24" w:space="0" w:color="354037"/>
              <w:left w:val="single" w:sz="24" w:space="0" w:color="354037"/>
              <w:bottom w:val="single" w:sz="24" w:space="0" w:color="354037"/>
              <w:right w:val="single" w:sz="24" w:space="0" w:color="354037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11359" w14:textId="77777777" w:rsidR="007F538F" w:rsidRDefault="00230134">
            <w:pPr>
              <w:spacing w:after="120"/>
            </w:pPr>
            <w:r>
              <w:rPr>
                <w:b/>
                <w:bCs/>
                <w:color w:val="354037"/>
                <w:sz w:val="26"/>
                <w:szCs w:val="26"/>
              </w:rPr>
              <w:t>📲 Siga-nos e agende sua experiência</w:t>
            </w:r>
          </w:p>
          <w:p w14:paraId="6DA1135A" w14:textId="77777777" w:rsidR="007F538F" w:rsidRDefault="00230134">
            <w:r>
              <w:rPr>
                <w:sz w:val="22"/>
                <w:szCs w:val="22"/>
              </w:rPr>
              <w:t>@olibanovip no Instagram | www.olibanovip.com.br | WhatsApp: (51) 99362-2621</w:t>
            </w:r>
          </w:p>
        </w:tc>
      </w:tr>
    </w:tbl>
    <w:p w14:paraId="6DA1135C" w14:textId="77777777" w:rsidR="007F538F" w:rsidRDefault="007F538F">
      <w:pPr>
        <w:spacing w:after="300"/>
      </w:pPr>
    </w:p>
    <w:p w14:paraId="6DA1135D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Conteúdos contínuos</w:t>
      </w:r>
    </w:p>
    <w:p w14:paraId="6DA1135E" w14:textId="77777777" w:rsidR="007F538F" w:rsidRDefault="00230134">
      <w:pPr>
        <w:spacing w:after="200"/>
      </w:pPr>
      <w:r>
        <w:t>Acompanhe dicas práticas e mini exercícios semanais nas redes. Compartilhe sua experiência do "Roteiro de 7 dias" — adoramos ouvir suas transformações!</w:t>
      </w:r>
    </w:p>
    <w:p w14:paraId="6DA1135F" w14:textId="77777777" w:rsidR="007F538F" w:rsidRDefault="007F538F">
      <w:pPr>
        <w:spacing w:after="300"/>
      </w:pPr>
    </w:p>
    <w:p w14:paraId="6DA11360" w14:textId="77777777" w:rsidR="007F538F" w:rsidRDefault="00230134">
      <w:pPr>
        <w:spacing w:before="300" w:after="200"/>
      </w:pPr>
      <w:r>
        <w:rPr>
          <w:b/>
          <w:bCs/>
          <w:color w:val="AC4E15"/>
          <w:sz w:val="28"/>
          <w:szCs w:val="28"/>
        </w:rPr>
        <w:t>Próximo degrau</w:t>
      </w:r>
    </w:p>
    <w:p w14:paraId="6DA11361" w14:textId="77777777" w:rsidR="007F538F" w:rsidRDefault="00230134">
      <w:pPr>
        <w:spacing w:after="200"/>
      </w:pPr>
      <w:r>
        <w:t>Quer um plano personalizado para foco, sono, gestão do estresse ou performance? Entre em contato para uma consultoria breve e segura: contato@olibanovip.com.br</w:t>
      </w:r>
    </w:p>
    <w:p w14:paraId="6DA11362" w14:textId="77777777" w:rsidR="007F538F" w:rsidRDefault="00230134">
      <w:r>
        <w:br w:type="page"/>
      </w:r>
    </w:p>
    <w:p w14:paraId="6DA11363" w14:textId="77777777" w:rsidR="007F538F" w:rsidRDefault="00230134">
      <w:pPr>
        <w:spacing w:after="100"/>
      </w:pPr>
      <w:r>
        <w:rPr>
          <w:b/>
          <w:bCs/>
          <w:color w:val="AC4E15"/>
          <w:sz w:val="28"/>
          <w:szCs w:val="28"/>
        </w:rPr>
        <w:lastRenderedPageBreak/>
        <w:t>CAPÍTULO 14</w:t>
      </w:r>
    </w:p>
    <w:p w14:paraId="6DA11364" w14:textId="77777777" w:rsidR="007F538F" w:rsidRDefault="00230134">
      <w:pPr>
        <w:pBdr>
          <w:bottom w:val="single" w:sz="24" w:space="0" w:color="C88715"/>
        </w:pBdr>
        <w:spacing w:after="400"/>
      </w:pPr>
      <w:r>
        <w:rPr>
          <w:b/>
          <w:bCs/>
          <w:color w:val="354037"/>
          <w:sz w:val="44"/>
          <w:szCs w:val="44"/>
        </w:rPr>
        <w:t>Sobre a Autora</w:t>
      </w:r>
    </w:p>
    <w:p w14:paraId="6DA11365" w14:textId="77777777" w:rsidR="007F538F" w:rsidRDefault="00230134">
      <w:pPr>
        <w:spacing w:after="300"/>
        <w:jc w:val="center"/>
      </w:pPr>
      <w:r>
        <w:rPr>
          <w:noProof/>
        </w:rPr>
        <w:drawing>
          <wp:inline distT="0" distB="0" distL="0" distR="0" wp14:anchorId="6DA1139B" wp14:editId="6DA1139C">
            <wp:extent cx="762000" cy="762000"/>
            <wp:effectExtent l="0" t="0" r="0" b="0"/>
            <wp:docPr id="1390908634" name="simbolo" descr="Símbolo" title="Olíb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366" w14:textId="77777777" w:rsidR="007F538F" w:rsidRDefault="00230134">
      <w:pPr>
        <w:spacing w:after="200"/>
      </w:pPr>
      <w:r>
        <w:t xml:space="preserve">Dra. </w:t>
      </w:r>
      <w:proofErr w:type="spellStart"/>
      <w:r>
        <w:t>Betusa</w:t>
      </w:r>
      <w:proofErr w:type="spellEnd"/>
      <w:r>
        <w:t xml:space="preserve"> é médica com 25 anos de atuação em emergência pediátrica e referência em gestão e liderança médica no RS. Empreendedora e cofundadora do </w:t>
      </w:r>
      <w:proofErr w:type="spellStart"/>
      <w:r>
        <w:t>Olíbano</w:t>
      </w:r>
      <w:proofErr w:type="spellEnd"/>
      <w:r>
        <w:t>, primeiro centro de práticas integrativas complementares da América Latina, integra saberes tradicionais e ciência contemporânea para criar experiências práticas, seguras e transformadoras.</w:t>
      </w:r>
    </w:p>
    <w:p w14:paraId="6DA11367" w14:textId="77777777" w:rsidR="007F538F" w:rsidRDefault="00230134">
      <w:pPr>
        <w:spacing w:after="200"/>
      </w:pPr>
      <w:r>
        <w:t>Atua com foco em qualificação, padronização de protocolos e formação de equipes de alta performance, trazendo o rigor científico para o campo das práticas integrativas.</w:t>
      </w:r>
    </w:p>
    <w:p w14:paraId="6DA11368" w14:textId="77777777" w:rsidR="007F538F" w:rsidRDefault="00230134">
      <w:r>
        <w:br w:type="page"/>
      </w:r>
    </w:p>
    <w:p w14:paraId="6DA11369" w14:textId="77777777" w:rsidR="007F538F" w:rsidRDefault="00230134">
      <w:pPr>
        <w:pBdr>
          <w:bottom w:val="single" w:sz="24" w:space="0" w:color="C88715"/>
        </w:pBdr>
        <w:spacing w:after="400"/>
        <w:jc w:val="center"/>
      </w:pPr>
      <w:r>
        <w:rPr>
          <w:b/>
          <w:bCs/>
          <w:color w:val="354037"/>
          <w:sz w:val="44"/>
          <w:szCs w:val="44"/>
        </w:rPr>
        <w:lastRenderedPageBreak/>
        <w:t>O QUE VOCÊ VAI SENTIR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6B" w14:textId="77777777">
        <w:tc>
          <w:tcPr>
            <w:tcW w:w="9360" w:type="dxa"/>
            <w:tcBorders>
              <w:top w:val="none" w:sz="0" w:space="0" w:color="AC4E15"/>
              <w:left w:val="none" w:sz="0" w:space="0" w:color="AC4E15"/>
              <w:bottom w:val="none" w:sz="0" w:space="0" w:color="AC4E15"/>
              <w:right w:val="none" w:sz="0" w:space="0" w:color="AC4E15"/>
            </w:tcBorders>
            <w:shd w:val="clear" w:color="auto" w:fill="AC4E1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36A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Se praticar por 7 dias</w:t>
            </w:r>
          </w:p>
        </w:tc>
      </w:tr>
    </w:tbl>
    <w:p w14:paraId="6DA1136C" w14:textId="77777777" w:rsidR="007F538F" w:rsidRDefault="007F538F">
      <w:pPr>
        <w:spacing w:after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36F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6D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CORPO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6E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MENTE</w:t>
            </w:r>
          </w:p>
        </w:tc>
      </w:tr>
      <w:tr w:rsidR="007F538F" w14:paraId="6DA11376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Ombros mais soltos</w:t>
            </w:r>
          </w:p>
          <w:p w14:paraId="6DA11371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Respiração mais fluida</w:t>
            </w:r>
          </w:p>
          <w:p w14:paraId="6DA11372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Sono mais consistente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3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Foco mais estável</w:t>
            </w:r>
          </w:p>
          <w:p w14:paraId="6DA11374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Menos reatividade</w:t>
            </w:r>
          </w:p>
          <w:p w14:paraId="6DA11375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Clareza para decidir</w:t>
            </w:r>
          </w:p>
        </w:tc>
      </w:tr>
    </w:tbl>
    <w:p w14:paraId="6DA11377" w14:textId="77777777" w:rsidR="007F538F" w:rsidRDefault="007F538F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538F" w14:paraId="6DA1137A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C8871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8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EMOÇÃO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shd w:val="clear" w:color="auto" w:fill="6968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9" w14:textId="77777777" w:rsidR="007F538F" w:rsidRDefault="00230134">
            <w:pPr>
              <w:jc w:val="center"/>
            </w:pPr>
            <w:r>
              <w:rPr>
                <w:b/>
                <w:bCs/>
                <w:color w:val="FFFFFF"/>
              </w:rPr>
              <w:t>AMBIENTE</w:t>
            </w:r>
          </w:p>
        </w:tc>
      </w:tr>
      <w:tr w:rsidR="007F538F" w14:paraId="6DA11381" w14:textId="77777777"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B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Sensação de autocuidado</w:t>
            </w:r>
          </w:p>
          <w:p w14:paraId="6DA1137C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Presença na rotina</w:t>
            </w:r>
          </w:p>
          <w:p w14:paraId="6DA1137D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Mais equilíbrio emocional</w:t>
            </w:r>
          </w:p>
        </w:tc>
        <w:tc>
          <w:tcPr>
            <w:tcW w:w="4680" w:type="dxa"/>
            <w:tcBorders>
              <w:top w:val="single" w:sz="8" w:space="0" w:color="E8E8E8"/>
              <w:left w:val="single" w:sz="8" w:space="0" w:color="E8E8E8"/>
              <w:bottom w:val="single" w:sz="8" w:space="0" w:color="E8E8E8"/>
              <w:right w:val="single" w:sz="8" w:space="0" w:color="E8E8E8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1137E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Luz como aliada do seu estado</w:t>
            </w:r>
          </w:p>
          <w:p w14:paraId="6DA1137F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Aromas que transformam</w:t>
            </w:r>
          </w:p>
          <w:p w14:paraId="6DA11380" w14:textId="77777777" w:rsidR="007F538F" w:rsidRDefault="00230134">
            <w:pPr>
              <w:spacing w:after="80"/>
            </w:pPr>
            <w:r>
              <w:rPr>
                <w:sz w:val="22"/>
                <w:szCs w:val="22"/>
              </w:rPr>
              <w:t>✦ Espaço de bem-estar</w:t>
            </w:r>
          </w:p>
        </w:tc>
      </w:tr>
    </w:tbl>
    <w:p w14:paraId="6DA11382" w14:textId="77777777" w:rsidR="007F538F" w:rsidRDefault="007F538F">
      <w:pPr>
        <w:spacing w:after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538F" w14:paraId="6DA11384" w14:textId="77777777">
        <w:tc>
          <w:tcPr>
            <w:tcW w:w="9360" w:type="dxa"/>
            <w:tcBorders>
              <w:top w:val="none" w:sz="0" w:space="0" w:color="354037"/>
              <w:left w:val="none" w:sz="0" w:space="0" w:color="354037"/>
              <w:bottom w:val="none" w:sz="0" w:space="0" w:color="354037"/>
              <w:right w:val="none" w:sz="0" w:space="0" w:color="354037"/>
            </w:tcBorders>
            <w:shd w:val="clear" w:color="auto" w:fill="354037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DA11383" w14:textId="77777777" w:rsidR="007F538F" w:rsidRDefault="00230134">
            <w:pPr>
              <w:jc w:val="center"/>
            </w:pPr>
            <w:r>
              <w:rPr>
                <w:i/>
                <w:iCs/>
                <w:color w:val="FFFFFF"/>
              </w:rPr>
              <w:t>Você não precisa de horas por dia para sentir mudança. Precisa de minutos intencionais. Escolha um exercício agora, pratique e perceba.</w:t>
            </w:r>
          </w:p>
        </w:tc>
      </w:tr>
    </w:tbl>
    <w:p w14:paraId="6DA11385" w14:textId="77777777" w:rsidR="007F538F" w:rsidRDefault="007F538F">
      <w:pPr>
        <w:spacing w:after="400"/>
      </w:pPr>
    </w:p>
    <w:p w14:paraId="6DA11386" w14:textId="77777777" w:rsidR="007F538F" w:rsidRDefault="00230134">
      <w:pPr>
        <w:spacing w:after="200"/>
        <w:jc w:val="center"/>
      </w:pPr>
      <w:r>
        <w:rPr>
          <w:i/>
          <w:iCs/>
          <w:color w:val="AC4E15"/>
          <w:sz w:val="26"/>
          <w:szCs w:val="26"/>
        </w:rPr>
        <w:t xml:space="preserve">Quando quiser dar o próximo passo, experimente a imersão do </w:t>
      </w:r>
      <w:proofErr w:type="spellStart"/>
      <w:r>
        <w:rPr>
          <w:i/>
          <w:iCs/>
          <w:color w:val="AC4E15"/>
          <w:sz w:val="26"/>
          <w:szCs w:val="26"/>
        </w:rPr>
        <w:t>Olíbano</w:t>
      </w:r>
      <w:proofErr w:type="spellEnd"/>
      <w:r>
        <w:rPr>
          <w:i/>
          <w:iCs/>
          <w:color w:val="AC4E15"/>
          <w:sz w:val="26"/>
          <w:szCs w:val="26"/>
        </w:rPr>
        <w:t xml:space="preserve"> em Porto Alegre.</w:t>
      </w:r>
    </w:p>
    <w:p w14:paraId="6DA11387" w14:textId="77777777" w:rsidR="007F538F" w:rsidRDefault="00230134">
      <w:pPr>
        <w:spacing w:after="400"/>
        <w:jc w:val="center"/>
      </w:pPr>
      <w:r>
        <w:rPr>
          <w:i/>
          <w:iCs/>
          <w:color w:val="AC4E15"/>
          <w:sz w:val="26"/>
          <w:szCs w:val="26"/>
        </w:rPr>
        <w:t>Uma experiência sensorial de 2 horas que integra todas essas práticas com carinho e precisão.</w:t>
      </w:r>
    </w:p>
    <w:p w14:paraId="6DA11388" w14:textId="77777777" w:rsidR="007F538F" w:rsidRDefault="00230134">
      <w:r>
        <w:br w:type="page"/>
      </w:r>
    </w:p>
    <w:p w14:paraId="6DA11389" w14:textId="77777777" w:rsidR="007F538F" w:rsidRDefault="007F538F">
      <w:pPr>
        <w:spacing w:after="400"/>
      </w:pPr>
    </w:p>
    <w:p w14:paraId="6DA1138A" w14:textId="77777777" w:rsidR="007F538F" w:rsidRDefault="00230134">
      <w:pPr>
        <w:jc w:val="center"/>
      </w:pPr>
      <w:r>
        <w:rPr>
          <w:noProof/>
        </w:rPr>
        <w:drawing>
          <wp:inline distT="0" distB="0" distL="0" distR="0" wp14:anchorId="6DA1139D" wp14:editId="6DA1139E">
            <wp:extent cx="2381250" cy="2381250"/>
            <wp:effectExtent l="0" t="0" r="0" b="0"/>
            <wp:docPr id="367925990" name="logo_final" descr="Logo completo" title="Olíb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38B" w14:textId="77777777" w:rsidR="007F538F" w:rsidRDefault="007F538F">
      <w:pPr>
        <w:spacing w:after="400"/>
      </w:pPr>
    </w:p>
    <w:p w14:paraId="6DA1138C" w14:textId="77777777" w:rsidR="007F538F" w:rsidRDefault="00230134">
      <w:pPr>
        <w:spacing w:after="100"/>
        <w:jc w:val="center"/>
      </w:pPr>
      <w:r>
        <w:rPr>
          <w:b/>
          <w:bCs/>
          <w:color w:val="354037"/>
          <w:sz w:val="48"/>
          <w:szCs w:val="48"/>
        </w:rPr>
        <w:t>OLÍBANO</w:t>
      </w:r>
    </w:p>
    <w:p w14:paraId="6DA1138D" w14:textId="77777777" w:rsidR="007F538F" w:rsidRDefault="00230134">
      <w:pPr>
        <w:spacing w:after="400"/>
        <w:jc w:val="center"/>
      </w:pPr>
      <w:r>
        <w:rPr>
          <w:i/>
          <w:iCs/>
          <w:color w:val="AC4E15"/>
        </w:rPr>
        <w:t>Práticas Integrativas Complementares em Saúde</w:t>
      </w:r>
    </w:p>
    <w:p w14:paraId="6DA1138E" w14:textId="77777777" w:rsidR="007F538F" w:rsidRDefault="00230134">
      <w:pPr>
        <w:spacing w:after="100"/>
        <w:jc w:val="center"/>
      </w:pPr>
      <w:r>
        <w:rPr>
          <w:color w:val="69683B"/>
          <w:sz w:val="22"/>
          <w:szCs w:val="22"/>
        </w:rPr>
        <w:t>📍 Porto Alegre, RS</w:t>
      </w:r>
    </w:p>
    <w:p w14:paraId="6DA1138F" w14:textId="77777777" w:rsidR="007F538F" w:rsidRDefault="00230134">
      <w:pPr>
        <w:spacing w:after="100"/>
        <w:jc w:val="center"/>
      </w:pPr>
      <w:r>
        <w:rPr>
          <w:color w:val="69683B"/>
          <w:sz w:val="22"/>
          <w:szCs w:val="22"/>
        </w:rPr>
        <w:t>🌐 www.olibanovip.com.br</w:t>
      </w:r>
    </w:p>
    <w:p w14:paraId="6DA11390" w14:textId="77777777" w:rsidR="007F538F" w:rsidRDefault="00230134">
      <w:pPr>
        <w:spacing w:after="100"/>
        <w:jc w:val="center"/>
      </w:pPr>
      <w:r>
        <w:rPr>
          <w:color w:val="69683B"/>
          <w:sz w:val="22"/>
          <w:szCs w:val="22"/>
        </w:rPr>
        <w:t>📧 contato@olibanovip.com.br</w:t>
      </w:r>
    </w:p>
    <w:p w14:paraId="6DA11391" w14:textId="77777777" w:rsidR="007F538F" w:rsidRDefault="00230134">
      <w:pPr>
        <w:spacing w:after="100"/>
        <w:jc w:val="center"/>
      </w:pPr>
      <w:r>
        <w:rPr>
          <w:color w:val="69683B"/>
          <w:sz w:val="22"/>
          <w:szCs w:val="22"/>
        </w:rPr>
        <w:t>📱 @olibanovip</w:t>
      </w:r>
    </w:p>
    <w:p w14:paraId="6DA11392" w14:textId="77777777" w:rsidR="007F538F" w:rsidRDefault="00230134">
      <w:pPr>
        <w:spacing w:after="400"/>
        <w:jc w:val="center"/>
      </w:pPr>
      <w:r>
        <w:rPr>
          <w:color w:val="69683B"/>
          <w:sz w:val="22"/>
          <w:szCs w:val="22"/>
        </w:rPr>
        <w:t>📞 (51) 99362-2621</w:t>
      </w:r>
    </w:p>
    <w:p w14:paraId="6DA11393" w14:textId="77777777" w:rsidR="007F538F" w:rsidRDefault="007F538F">
      <w:pPr>
        <w:pBdr>
          <w:top w:val="single" w:sz="24" w:space="0" w:color="C88715"/>
        </w:pBdr>
        <w:spacing w:before="200"/>
        <w:jc w:val="center"/>
      </w:pPr>
    </w:p>
    <w:p w14:paraId="6DA11394" w14:textId="77777777" w:rsidR="007F538F" w:rsidRDefault="00230134">
      <w:pPr>
        <w:spacing w:before="200"/>
        <w:jc w:val="center"/>
      </w:pPr>
      <w:r>
        <w:rPr>
          <w:i/>
          <w:iCs/>
          <w:color w:val="354037"/>
          <w:sz w:val="22"/>
          <w:szCs w:val="22"/>
        </w:rPr>
        <w:t>"Nosso compromisso com o bem-estar vai além da superfície;</w:t>
      </w:r>
    </w:p>
    <w:p w14:paraId="6DA11395" w14:textId="77777777" w:rsidR="007F538F" w:rsidRDefault="00230134">
      <w:pPr>
        <w:jc w:val="center"/>
      </w:pPr>
      <w:r>
        <w:rPr>
          <w:i/>
          <w:iCs/>
          <w:color w:val="354037"/>
          <w:sz w:val="22"/>
          <w:szCs w:val="22"/>
        </w:rPr>
        <w:t>mergulhamos fundo na busca pela excelência."</w:t>
      </w:r>
    </w:p>
    <w:p w14:paraId="6DA11396" w14:textId="77777777" w:rsidR="007F538F" w:rsidRDefault="00230134">
      <w:pPr>
        <w:spacing w:before="100"/>
        <w:jc w:val="center"/>
      </w:pPr>
      <w:r>
        <w:rPr>
          <w:color w:val="AC4E15"/>
          <w:sz w:val="20"/>
          <w:szCs w:val="20"/>
        </w:rPr>
        <w:t xml:space="preserve">— Equipe </w:t>
      </w:r>
      <w:proofErr w:type="spellStart"/>
      <w:r>
        <w:rPr>
          <w:color w:val="AC4E15"/>
          <w:sz w:val="20"/>
          <w:szCs w:val="20"/>
        </w:rPr>
        <w:t>Olíbano</w:t>
      </w:r>
      <w:proofErr w:type="spellEnd"/>
    </w:p>
    <w:sectPr w:rsidR="007F538F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571CE" w14:textId="77777777" w:rsidR="00785023" w:rsidRDefault="00785023">
      <w:r>
        <w:separator/>
      </w:r>
    </w:p>
  </w:endnote>
  <w:endnote w:type="continuationSeparator" w:id="0">
    <w:p w14:paraId="4A3F4D82" w14:textId="77777777" w:rsidR="00785023" w:rsidRDefault="0078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13A0" w14:textId="77777777" w:rsidR="007F538F" w:rsidRDefault="00230134">
    <w:pPr>
      <w:jc w:val="center"/>
    </w:pPr>
    <w:r>
      <w:rPr>
        <w:color w:val="69683B"/>
        <w:sz w:val="18"/>
        <w:szCs w:val="18"/>
      </w:rPr>
      <w:t>www.olibanovip.com.br  |  @olibanovip  |  (51) 99362-2621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2A37" w14:textId="77777777" w:rsidR="00785023" w:rsidRDefault="00785023">
      <w:r>
        <w:separator/>
      </w:r>
    </w:p>
  </w:footnote>
  <w:footnote w:type="continuationSeparator" w:id="0">
    <w:p w14:paraId="5D20978C" w14:textId="77777777" w:rsidR="00785023" w:rsidRDefault="00785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139F" w14:textId="77777777" w:rsidR="007F538F" w:rsidRDefault="00230134">
    <w:pPr>
      <w:jc w:val="right"/>
    </w:pPr>
    <w:r>
      <w:rPr>
        <w:i/>
        <w:iCs/>
        <w:color w:val="69683B"/>
        <w:sz w:val="18"/>
        <w:szCs w:val="18"/>
      </w:rPr>
      <w:t>OLÍBANO</w:t>
    </w:r>
    <w:r>
      <w:rPr>
        <w:i/>
        <w:iCs/>
        <w:color w:val="C88715"/>
        <w:sz w:val="18"/>
        <w:szCs w:val="18"/>
      </w:rPr>
      <w:t xml:space="preserve">  •  Energia, Frequência e Vibração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7284A"/>
    <w:multiLevelType w:val="hybridMultilevel"/>
    <w:tmpl w:val="DBD8720E"/>
    <w:lvl w:ilvl="0" w:tplc="DDD23F82">
      <w:start w:val="1"/>
      <w:numFmt w:val="bullet"/>
      <w:lvlText w:val="●"/>
      <w:lvlJc w:val="left"/>
      <w:pPr>
        <w:ind w:left="720" w:hanging="360"/>
      </w:pPr>
    </w:lvl>
    <w:lvl w:ilvl="1" w:tplc="D194ACC0">
      <w:start w:val="1"/>
      <w:numFmt w:val="bullet"/>
      <w:lvlText w:val="○"/>
      <w:lvlJc w:val="left"/>
      <w:pPr>
        <w:ind w:left="1440" w:hanging="360"/>
      </w:pPr>
    </w:lvl>
    <w:lvl w:ilvl="2" w:tplc="D72C4246">
      <w:start w:val="1"/>
      <w:numFmt w:val="bullet"/>
      <w:lvlText w:val="■"/>
      <w:lvlJc w:val="left"/>
      <w:pPr>
        <w:ind w:left="2160" w:hanging="360"/>
      </w:pPr>
    </w:lvl>
    <w:lvl w:ilvl="3" w:tplc="F94A4DB0">
      <w:start w:val="1"/>
      <w:numFmt w:val="bullet"/>
      <w:lvlText w:val="●"/>
      <w:lvlJc w:val="left"/>
      <w:pPr>
        <w:ind w:left="2880" w:hanging="360"/>
      </w:pPr>
    </w:lvl>
    <w:lvl w:ilvl="4" w:tplc="B4E668FE">
      <w:start w:val="1"/>
      <w:numFmt w:val="bullet"/>
      <w:lvlText w:val="○"/>
      <w:lvlJc w:val="left"/>
      <w:pPr>
        <w:ind w:left="3600" w:hanging="360"/>
      </w:pPr>
    </w:lvl>
    <w:lvl w:ilvl="5" w:tplc="5928E226">
      <w:start w:val="1"/>
      <w:numFmt w:val="bullet"/>
      <w:lvlText w:val="■"/>
      <w:lvlJc w:val="left"/>
      <w:pPr>
        <w:ind w:left="4320" w:hanging="360"/>
      </w:pPr>
    </w:lvl>
    <w:lvl w:ilvl="6" w:tplc="800E2558">
      <w:start w:val="1"/>
      <w:numFmt w:val="bullet"/>
      <w:lvlText w:val="●"/>
      <w:lvlJc w:val="left"/>
      <w:pPr>
        <w:ind w:left="5040" w:hanging="360"/>
      </w:pPr>
    </w:lvl>
    <w:lvl w:ilvl="7" w:tplc="25FA6F58">
      <w:start w:val="1"/>
      <w:numFmt w:val="bullet"/>
      <w:lvlText w:val="●"/>
      <w:lvlJc w:val="left"/>
      <w:pPr>
        <w:ind w:left="5760" w:hanging="360"/>
      </w:pPr>
    </w:lvl>
    <w:lvl w:ilvl="8" w:tplc="20E8AA04">
      <w:start w:val="1"/>
      <w:numFmt w:val="bullet"/>
      <w:lvlText w:val="●"/>
      <w:lvlJc w:val="left"/>
      <w:pPr>
        <w:ind w:left="6480" w:hanging="360"/>
      </w:pPr>
    </w:lvl>
  </w:abstractNum>
  <w:num w:numId="1" w16cid:durableId="994915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38F"/>
    <w:rsid w:val="00053A67"/>
    <w:rsid w:val="00230134"/>
    <w:rsid w:val="00746D31"/>
    <w:rsid w:val="007815BE"/>
    <w:rsid w:val="00785023"/>
    <w:rsid w:val="007F538F"/>
    <w:rsid w:val="00832E8F"/>
    <w:rsid w:val="008F464C"/>
    <w:rsid w:val="00C1399F"/>
    <w:rsid w:val="00C8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11E4"/>
  <w15:docId w15:val="{1C069AFA-9361-475E-A52E-1FA2D9B9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354037"/>
      <w:sz w:val="40"/>
      <w:szCs w:val="40"/>
    </w:rPr>
  </w:style>
  <w:style w:type="paragraph" w:styleId="Ttulo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AC4E15"/>
      <w:sz w:val="32"/>
      <w:szCs w:val="3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354037"/>
      <w:sz w:val="72"/>
      <w:szCs w:val="72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2340</Words>
  <Characters>13112</Characters>
  <Application>Microsoft Office Word</Application>
  <DocSecurity>0</DocSecurity>
  <Lines>459</Lines>
  <Paragraphs>286</Paragraphs>
  <ScaleCrop>false</ScaleCrop>
  <Company/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Menezes de Souza</cp:lastModifiedBy>
  <cp:revision>5</cp:revision>
  <dcterms:created xsi:type="dcterms:W3CDTF">2025-11-27T12:06:00Z</dcterms:created>
  <dcterms:modified xsi:type="dcterms:W3CDTF">2025-11-27T12:58:00Z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d1aa98-b4b6-4f6d-a238-eb87b534c92d_Enabled">
    <vt:lpwstr>true</vt:lpwstr>
  </property>
  <property fmtid="{D5CDD505-2E9C-101B-9397-08002B2CF9AE}" pid="3" name="MSIP_Label_aad1aa98-b4b6-4f6d-a238-eb87b534c92d_SetDate">
    <vt:lpwstr>2025-11-27T12:10:46Z</vt:lpwstr>
  </property>
  <property fmtid="{D5CDD505-2E9C-101B-9397-08002B2CF9AE}" pid="4" name="MSIP_Label_aad1aa98-b4b6-4f6d-a238-eb87b534c92d_Method">
    <vt:lpwstr>Standard</vt:lpwstr>
  </property>
  <property fmtid="{D5CDD505-2E9C-101B-9397-08002B2CF9AE}" pid="5" name="MSIP_Label_aad1aa98-b4b6-4f6d-a238-eb87b534c92d_Name">
    <vt:lpwstr>defa4170-0d19-0005-0004-bc88714345d2</vt:lpwstr>
  </property>
  <property fmtid="{D5CDD505-2E9C-101B-9397-08002B2CF9AE}" pid="6" name="MSIP_Label_aad1aa98-b4b6-4f6d-a238-eb87b534c92d_SiteId">
    <vt:lpwstr>83bd090b-756e-4a02-a512-e5ea02c03041</vt:lpwstr>
  </property>
  <property fmtid="{D5CDD505-2E9C-101B-9397-08002B2CF9AE}" pid="7" name="MSIP_Label_aad1aa98-b4b6-4f6d-a238-eb87b534c92d_ActionId">
    <vt:lpwstr>d17f3dcc-a5e2-4bbc-8bfe-4d2a1cf09a06</vt:lpwstr>
  </property>
  <property fmtid="{D5CDD505-2E9C-101B-9397-08002B2CF9AE}" pid="8" name="MSIP_Label_aad1aa98-b4b6-4f6d-a238-eb87b534c92d_ContentBits">
    <vt:lpwstr>0</vt:lpwstr>
  </property>
  <property fmtid="{D5CDD505-2E9C-101B-9397-08002B2CF9AE}" pid="9" name="MSIP_Label_aad1aa98-b4b6-4f6d-a238-eb87b534c92d_Tag">
    <vt:lpwstr>10, 3, 0, 1</vt:lpwstr>
  </property>
</Properties>
</file>