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0"/>
        <w:jc w:val="center"/>
        <w:rPr/>
      </w:pPr>
      <w:r>
        <w:rPr>
          <w:lang w:val="es-ES" w:bidi="ar-SA"/>
        </w:rPr>
        <w:t xml:space="preserve">Modelado del Tráfico Telefónico Rural del Perú </w:t>
      </w:r>
    </w:p>
    <w:p>
      <w:pPr>
        <w:pStyle w:val="Normal"/>
        <w:jc w:val="center"/>
        <w:rPr>
          <w:sz w:val="24"/>
          <w:lang w:val="es-ES" w:bidi="ar-SA"/>
        </w:rPr>
      </w:pPr>
      <w:r>
        <w:rPr>
          <w:sz w:val="24"/>
          <w:lang w:val="es-ES" w:bidi="ar-SA"/>
        </w:rPr>
      </w:r>
    </w:p>
    <w:p>
      <w:pPr>
        <w:pStyle w:val="Author"/>
        <w:rPr>
          <w:lang w:val="es-ES" w:bidi="ar-SA"/>
        </w:rPr>
      </w:pPr>
      <w:r>
        <w:rPr>
          <w:lang w:val="es-ES" w:bidi="ar-SA"/>
        </w:rPr>
        <w:t>Huber Paúl Gilt López</w:t>
      </w:r>
    </w:p>
    <w:p>
      <w:pPr>
        <w:pStyle w:val="Affiliation"/>
        <w:rPr>
          <w:lang w:val="es-ES" w:bidi="ar-SA"/>
        </w:rPr>
      </w:pPr>
      <w:r>
        <w:rPr>
          <w:lang w:val="es-ES" w:bidi="ar-SA"/>
        </w:rPr>
        <w:t>Universidad Nacional de Ingeniería</w:t>
      </w:r>
    </w:p>
    <w:p>
      <w:pPr>
        <w:pStyle w:val="Affiliation"/>
        <w:rPr>
          <w:lang w:val="es-ES" w:bidi="ar-SA"/>
        </w:rPr>
      </w:pPr>
      <w:r>
        <w:rPr>
          <w:lang w:val="es-ES" w:bidi="ar-SA"/>
        </w:rPr>
        <w:t>hubergilt@hotmail.com</w:t>
      </w:r>
    </w:p>
    <w:p>
      <w:pPr>
        <w:pStyle w:val="Normal"/>
        <w:jc w:val="center"/>
        <w:rPr>
          <w:sz w:val="24"/>
          <w:lang w:val="es-ES" w:bidi="ar-SA"/>
        </w:rPr>
      </w:pPr>
      <w:r>
        <w:rPr>
          <w:sz w:val="24"/>
          <w:lang w:val="es-ES" w:bidi="ar-SA"/>
        </w:rPr>
      </w:r>
    </w:p>
    <w:p>
      <w:pPr>
        <w:pStyle w:val="Normal"/>
        <w:rPr>
          <w:sz w:val="24"/>
          <w:lang w:val="es-ES" w:bidi="ar-SA"/>
        </w:rPr>
      </w:pPr>
      <w:r>
        <w:rPr>
          <w:sz w:val="24"/>
          <w:lang w:val="es-ES" w:bidi="ar-SA"/>
        </w:rPr>
      </w:r>
    </w:p>
    <w:p>
      <w:pPr>
        <w:sectPr>
          <w:type w:val="nextPage"/>
          <w:pgSz w:w="12240" w:h="15840"/>
          <w:pgMar w:left="1440" w:right="1440" w:header="0" w:top="1440" w:footer="0" w:bottom="1728" w:gutter="0"/>
          <w:pgNumType w:fmt="decimal"/>
          <w:formProt w:val="false"/>
          <w:textDirection w:val="lrTb"/>
          <w:docGrid w:type="default" w:linePitch="360" w:charSpace="0"/>
        </w:sectPr>
      </w:pPr>
    </w:p>
    <w:p>
      <w:pPr>
        <w:pStyle w:val="AbstractTitle"/>
        <w:rPr>
          <w:lang w:val="es-ES" w:bidi="ar-SA"/>
        </w:rPr>
      </w:pPr>
      <w:r>
        <w:rPr>
          <w:lang w:val="es-ES" w:bidi="ar-SA"/>
        </w:rPr>
        <w:t>Resumen</w:t>
      </w:r>
    </w:p>
    <w:p>
      <w:pPr>
        <w:pStyle w:val="Normal"/>
        <w:rPr>
          <w:i/>
          <w:i/>
          <w:lang w:val="es-ES" w:bidi="ar-SA"/>
        </w:rPr>
      </w:pPr>
      <w:r>
        <w:rPr>
          <w:i/>
          <w:lang w:val="es-ES" w:bidi="ar-SA"/>
        </w:rPr>
      </w:r>
    </w:p>
    <w:p>
      <w:pPr>
        <w:pStyle w:val="AbstractText"/>
        <w:rPr>
          <w:lang w:val="es-ES" w:bidi="ar-SA"/>
        </w:rPr>
      </w:pPr>
      <w:r>
        <w:rPr>
          <w:lang w:val="es-ES" w:bidi="ar-SA"/>
        </w:rPr>
        <w:t xml:space="preserve">The abstract is to be in fully-justified italicized text, at the top of the left-hand column as it is here, below the author information. Use the word “Abstract” as the title, in 12-point Times, boldface type, centered relative to the column, initially capitalized. The abstract is to be in 10-point, single-spaced type, and up to 150 words in length. Leave two blank lines after the abstract, then begin the main text. </w:t>
      </w:r>
    </w:p>
    <w:p>
      <w:pPr>
        <w:pStyle w:val="Normal"/>
        <w:rPr>
          <w:lang w:val="es-ES" w:bidi="ar-SA"/>
        </w:rPr>
      </w:pPr>
      <w:r>
        <w:rPr>
          <w:lang w:val="es-ES" w:bidi="ar-SA"/>
        </w:rPr>
      </w:r>
    </w:p>
    <w:p>
      <w:pPr>
        <w:pStyle w:val="Heading1"/>
        <w:numPr>
          <w:ilvl w:val="0"/>
          <w:numId w:val="2"/>
        </w:numPr>
        <w:rPr/>
      </w:pPr>
      <w:r>
        <w:rPr>
          <w:lang w:val="es-ES" w:bidi="ar-SA"/>
        </w:rPr>
        <w:t xml:space="preserve">1. </w:t>
      </w:r>
      <w:r>
        <w:rPr>
          <w:lang w:val="es-ES" w:bidi="ar-SA"/>
        </w:rPr>
        <w:t>Introducción</w:t>
      </w:r>
    </w:p>
    <w:p>
      <w:pPr>
        <w:pStyle w:val="Normal"/>
        <w:rPr>
          <w:lang w:val="es-ES" w:bidi="ar-SA"/>
        </w:rPr>
      </w:pPr>
      <w:r>
        <w:rPr>
          <w:lang w:val="es-ES" w:bidi="ar-SA"/>
        </w:rPr>
      </w:r>
    </w:p>
    <w:p>
      <w:pPr>
        <w:pStyle w:val="Sangra2detindependiente"/>
        <w:rPr>
          <w:i w:val="false"/>
          <w:i w:val="false"/>
          <w:iCs/>
          <w:lang w:val="es-ES" w:bidi="ar-SA"/>
        </w:rPr>
      </w:pPr>
      <w:r>
        <w:rPr>
          <w:i w:val="false"/>
          <w:iCs/>
          <w:lang w:val="es-ES" w:bidi="ar-SA"/>
        </w:rPr>
        <w:t>All manuscripts must be in English. These guidelines include complete descriptions of the fonts, spacing, and related information for producing your proceedings manuscripts. Please follow them and if you have any questions, direct them to the production editor in charge of your proceedings at the IEEE Computer Society Press: Phone (714) 821-8380 or Fax (714) 761-1784.</w:t>
      </w:r>
    </w:p>
    <w:p>
      <w:pPr>
        <w:pStyle w:val="Normal"/>
        <w:rPr>
          <w:lang w:val="es-ES" w:bidi="ar-SA"/>
        </w:rPr>
      </w:pPr>
      <w:r>
        <w:rPr>
          <w:lang w:val="es-ES" w:bidi="ar-SA"/>
        </w:rPr>
      </w:r>
    </w:p>
    <w:p>
      <w:pPr>
        <w:pStyle w:val="Heading1"/>
        <w:numPr>
          <w:ilvl w:val="0"/>
          <w:numId w:val="2"/>
        </w:numPr>
        <w:rPr/>
      </w:pPr>
      <w:r>
        <w:rPr>
          <w:lang w:val="es-ES" w:bidi="ar-SA"/>
        </w:rPr>
        <w:t xml:space="preserve">2. </w:t>
      </w:r>
      <w:r>
        <w:rPr>
          <w:lang w:val="es-ES" w:bidi="ar-SA"/>
        </w:rPr>
        <w:t>Telecomunicaciones rurales</w:t>
      </w:r>
    </w:p>
    <w:p>
      <w:pPr>
        <w:pStyle w:val="Normal"/>
        <w:rPr>
          <w:lang w:val="es-ES" w:bidi="ar-SA"/>
        </w:rPr>
      </w:pPr>
      <w:r>
        <w:rPr>
          <w:lang w:val="es-ES" w:bidi="ar-SA"/>
        </w:rPr>
      </w:r>
    </w:p>
    <w:p>
      <w:pPr>
        <w:pStyle w:val="Normal"/>
        <w:ind w:left="0" w:right="0" w:firstLine="245"/>
        <w:rPr>
          <w:lang w:val="es-ES" w:bidi="ar-SA"/>
        </w:rPr>
      </w:pPr>
      <w:r>
        <w:rPr>
          <w:lang w:val="es-ES" w:bidi="ar-SA"/>
        </w:rPr>
        <w:t xml:space="preserve">All printed material, including text, illustrations, and charts, must be kept within a print area of 6-1/2 inches (16.51 cm) wide by 8-7/8 inches (22.51 cm) high. Do not write or print anything outside the print area. All </w:t>
      </w:r>
      <w:r>
        <w:rPr>
          <w:i/>
          <w:lang w:val="es-ES" w:bidi="ar-SA"/>
        </w:rPr>
        <w:t>text</w:t>
      </w:r>
      <w:r>
        <w:rPr>
          <w:lang w:val="es-ES" w:bidi="ar-SA"/>
        </w:rPr>
        <w:t xml:space="preserve"> must be in a two-column format. Columns are to be 3-1/16 inches (7.85 cm) wide, with a 3/8 inch (0.81 cm) space between them. Text must be fully justified.</w:t>
      </w:r>
    </w:p>
    <w:p>
      <w:pPr>
        <w:pStyle w:val="TextBodyIndent"/>
        <w:rPr>
          <w:lang w:val="es-ES" w:bidi="ar-SA"/>
        </w:rPr>
      </w:pPr>
      <w:r>
        <w:rPr>
          <w:lang w:val="es-ES" w:bidi="ar-SA"/>
        </w:rPr>
        <w:t>A format sheet with the margins and placement guides is available as both Word and PDF files as &lt;format.doc&gt; and &lt;format.pdf&gt;. It contains lines and boxes showing the margins and print areas. If you hold it and your printed page up to the light, you can easily check your margins to see if your print area fits within the space allowed.</w:t>
      </w:r>
    </w:p>
    <w:p>
      <w:pPr>
        <w:pStyle w:val="Normal"/>
        <w:ind w:left="0" w:right="0" w:firstLine="245"/>
        <w:rPr>
          <w:lang w:val="es-ES" w:bidi="ar-SA"/>
        </w:rPr>
      </w:pPr>
      <w:r>
        <w:rPr>
          <w:lang w:val="es-ES" w:bidi="ar-SA"/>
        </w:rPr>
      </w:r>
    </w:p>
    <w:p>
      <w:pPr>
        <w:pStyle w:val="Heading1"/>
        <w:numPr>
          <w:ilvl w:val="0"/>
          <w:numId w:val="2"/>
        </w:numPr>
        <w:rPr/>
      </w:pPr>
      <w:r>
        <w:rPr>
          <w:lang w:val="es-ES" w:bidi="ar-SA"/>
        </w:rPr>
        <w:t xml:space="preserve">3. </w:t>
      </w:r>
      <w:r>
        <w:rPr>
          <w:lang w:val="es-ES" w:bidi="ar-SA"/>
        </w:rPr>
        <w:t>Conceptos del tráfico telefónico</w:t>
      </w:r>
    </w:p>
    <w:p>
      <w:pPr>
        <w:pStyle w:val="Normal"/>
        <w:keepNext w:val="true"/>
        <w:widowControl w:val="false"/>
        <w:rPr>
          <w:bCs/>
          <w:lang w:val="es-ES" w:bidi="ar-SA"/>
        </w:rPr>
      </w:pPr>
      <w:r>
        <w:rPr>
          <w:bCs/>
          <w:lang w:val="es-ES" w:bidi="ar-SA"/>
        </w:rPr>
      </w:r>
    </w:p>
    <w:p>
      <w:pPr>
        <w:pStyle w:val="TextBodyIndent"/>
        <w:rPr>
          <w:lang w:val="es-ES" w:bidi="ar-SA"/>
        </w:rPr>
      </w:pPr>
      <w:r>
        <w:rPr>
          <w:lang w:val="es-ES" w:bidi="ar-SA"/>
        </w:rPr>
        <w:t>The main title (on the first page) should begin 1-3/8 inches (3.49 cm) from the top edge of the page, centered, and in Times 14-point, boldface type. Capitalize the first letter of nouns, pronouns, verbs, adjectives, and adverbs; do not capitalize articles, coordinate conjunctions, or prepositions (unless the title begins with such a word). Leave two 12-point blank lines after the title.</w:t>
      </w:r>
    </w:p>
    <w:p>
      <w:pPr>
        <w:pStyle w:val="Normal"/>
        <w:rPr>
          <w:lang w:val="es-ES" w:bidi="ar-SA"/>
        </w:rPr>
      </w:pPr>
      <w:r>
        <w:rPr>
          <w:lang w:val="es-ES" w:bidi="ar-SA"/>
        </w:rPr>
      </w:r>
    </w:p>
    <w:p>
      <w:pPr>
        <w:pStyle w:val="Heading1"/>
        <w:numPr>
          <w:ilvl w:val="0"/>
          <w:numId w:val="2"/>
        </w:numPr>
        <w:rPr/>
      </w:pPr>
      <w:r>
        <w:rPr>
          <w:lang w:val="es-ES" w:bidi="ar-SA"/>
        </w:rPr>
        <w:t xml:space="preserve">4. </w:t>
      </w:r>
      <w:r>
        <w:rPr>
          <w:lang w:val="es-ES" w:bidi="ar-SA"/>
        </w:rPr>
        <w:t>Comportamiento del tráfico telefónico</w:t>
      </w:r>
    </w:p>
    <w:p>
      <w:pPr>
        <w:pStyle w:val="Normal"/>
        <w:rPr>
          <w:lang w:val="es-ES" w:bidi="ar-SA"/>
        </w:rPr>
      </w:pPr>
      <w:r>
        <w:rPr>
          <w:lang w:val="es-ES" w:bidi="ar-SA"/>
        </w:rPr>
      </w:r>
    </w:p>
    <w:p>
      <w:pPr>
        <w:pStyle w:val="TextBodyIndent"/>
        <w:rPr>
          <w:lang w:val="es-ES" w:bidi="ar-SA"/>
        </w:rPr>
      </w:pPr>
      <w:r>
        <w:rPr>
          <w:lang w:val="es-ES" w:bidi="ar-SA"/>
        </w:rPr>
        <w:t>Author names and affiliations are to be centered beneath the title and printed in Times 12-point, non-boldface type. Multiple authors may be shown in a two- or three-column format, with their affiliations italicized and centered below their respective names. Include e-mail addresses if possible. Author information should be followed by two 12-point blank lines.</w:t>
      </w:r>
    </w:p>
    <w:p>
      <w:pPr>
        <w:pStyle w:val="Normal"/>
        <w:rPr>
          <w:lang w:val="es-ES" w:bidi="ar-SA"/>
        </w:rPr>
      </w:pPr>
      <w:r>
        <w:rPr>
          <w:lang w:val="es-ES" w:bidi="ar-SA"/>
        </w:rPr>
      </w:r>
    </w:p>
    <w:p>
      <w:pPr>
        <w:pStyle w:val="Heading1"/>
        <w:numPr>
          <w:ilvl w:val="0"/>
          <w:numId w:val="2"/>
        </w:numPr>
        <w:rPr/>
      </w:pPr>
      <w:r>
        <w:rPr>
          <w:lang w:val="es-ES" w:bidi="ar-SA"/>
        </w:rPr>
        <w:t xml:space="preserve">5. </w:t>
      </w:r>
      <w:r>
        <w:rPr>
          <w:lang w:val="es-ES" w:bidi="ar-SA"/>
        </w:rPr>
        <w:t>Indicadores de comunicaciones rurales</w:t>
      </w:r>
    </w:p>
    <w:p>
      <w:pPr>
        <w:pStyle w:val="Normal"/>
        <w:rPr>
          <w:bCs/>
          <w:lang w:val="es-ES" w:bidi="ar-SA"/>
        </w:rPr>
      </w:pPr>
      <w:r>
        <w:rPr>
          <w:bCs/>
          <w:lang w:val="es-ES" w:bidi="ar-SA"/>
        </w:rPr>
      </w:r>
    </w:p>
    <w:p>
      <w:pPr>
        <w:pStyle w:val="Normal"/>
        <w:ind w:left="0" w:right="0" w:firstLine="245"/>
        <w:rPr>
          <w:lang w:val="es-ES" w:bidi="ar-SA"/>
        </w:rPr>
      </w:pPr>
      <w:r>
        <w:rPr>
          <w:lang w:val="es-ES" w:bidi="ar-SA"/>
        </w:rPr>
        <w:t>The second and following pages should begin 1.0 inch (2.54 cm) from the top edge. On all pages, the bottom margin should be 1-1/8 inches (2.86 cm) from the bottom edge of the page for 8.5 x 11-inch paper; for A4 paper, approximately 1-5/8 inches (4.13 cm) from the bottom edge of the page.</w:t>
      </w:r>
    </w:p>
    <w:p>
      <w:pPr>
        <w:pStyle w:val="Normal"/>
        <w:rPr>
          <w:lang w:val="es-ES" w:bidi="ar-SA"/>
        </w:rPr>
      </w:pPr>
      <w:r>
        <w:rPr>
          <w:lang w:val="es-ES" w:bidi="ar-SA"/>
        </w:rPr>
      </w:r>
    </w:p>
    <w:p>
      <w:pPr>
        <w:pStyle w:val="Heading1"/>
        <w:numPr>
          <w:ilvl w:val="0"/>
          <w:numId w:val="2"/>
        </w:numPr>
        <w:rPr/>
      </w:pPr>
      <w:r>
        <w:rPr>
          <w:lang w:val="es-ES" w:bidi="ar-SA"/>
        </w:rPr>
        <w:t xml:space="preserve">6. </w:t>
      </w:r>
      <w:r>
        <w:rPr>
          <w:lang w:val="es-ES" w:bidi="ar-SA"/>
        </w:rPr>
        <w:t>Indicadores de comunicaciones móviles.</w:t>
      </w:r>
    </w:p>
    <w:p>
      <w:pPr>
        <w:pStyle w:val="Normal"/>
        <w:rPr>
          <w:lang w:val="es-ES" w:bidi="ar-SA"/>
        </w:rPr>
      </w:pPr>
      <w:r>
        <w:rPr>
          <w:lang w:val="es-ES" w:bidi="ar-SA"/>
        </w:rPr>
      </w:r>
    </w:p>
    <w:p>
      <w:pPr>
        <w:pStyle w:val="Normal"/>
        <w:ind w:left="0" w:right="0" w:firstLine="245"/>
        <w:rPr>
          <w:lang w:val="es-ES" w:bidi="ar-SA"/>
        </w:rPr>
      </w:pPr>
      <w:r>
        <w:rPr>
          <w:lang w:val="es-ES" w:bidi="ar-SA"/>
        </w:rPr>
        <w:t>Wherever Times is specified, Times Roman or Times New Roman may be used. If neither is available on your word processor, please use the font closest in appearance to Times. Avoid using bit-mapped fonts if possible. True-Type 1 fonts are preferred.</w:t>
      </w:r>
    </w:p>
    <w:p>
      <w:pPr>
        <w:pStyle w:val="Normal"/>
        <w:rPr>
          <w:lang w:val="es-ES" w:bidi="ar-SA"/>
        </w:rPr>
      </w:pPr>
      <w:r>
        <w:rPr>
          <w:lang w:val="es-ES" w:bidi="ar-SA"/>
        </w:rPr>
      </w:r>
    </w:p>
    <w:p>
      <w:pPr>
        <w:pStyle w:val="Heading1"/>
        <w:numPr>
          <w:ilvl w:val="0"/>
          <w:numId w:val="2"/>
        </w:numPr>
        <w:rPr/>
      </w:pPr>
      <w:r>
        <w:rPr>
          <w:lang w:val="es-ES" w:bidi="ar-SA"/>
        </w:rPr>
        <w:t xml:space="preserve">7. </w:t>
      </w:r>
      <w:r>
        <w:rPr>
          <w:lang w:val="es-ES" w:bidi="ar-SA"/>
        </w:rPr>
        <w:t>Indicadores del banco mundial</w:t>
      </w:r>
    </w:p>
    <w:p>
      <w:pPr>
        <w:pStyle w:val="Normal"/>
        <w:keepNext w:val="true"/>
        <w:widowControl w:val="false"/>
        <w:rPr>
          <w:lang w:val="es-ES" w:bidi="ar-SA"/>
        </w:rPr>
      </w:pPr>
      <w:r>
        <w:rPr>
          <w:lang w:val="es-ES" w:bidi="ar-SA"/>
        </w:rPr>
      </w:r>
    </w:p>
    <w:p>
      <w:pPr>
        <w:pStyle w:val="Normal"/>
        <w:ind w:left="0" w:right="0" w:firstLine="245"/>
        <w:rPr>
          <w:lang w:val="es-ES" w:bidi="ar-SA"/>
        </w:rPr>
      </w:pPr>
      <w:r>
        <w:rPr>
          <w:lang w:val="es-ES" w:bidi="ar-SA"/>
        </w:rPr>
        <w:t xml:space="preserve">Type your main text in 10-point Times, single-spaced. Do </w:t>
      </w:r>
      <w:r>
        <w:rPr>
          <w:b/>
          <w:lang w:val="es-ES" w:bidi="ar-SA"/>
        </w:rPr>
        <w:t>not</w:t>
      </w:r>
      <w:r>
        <w:rPr>
          <w:lang w:val="es-ES" w:bidi="ar-SA"/>
        </w:rPr>
        <w:t xml:space="preserve"> use double-spacing. All paragraphs should be indented 1/4 inch (approximately 0.5 cm). Be sure your text is fully justified—that is, flush left and flush right. Please do not place any additional blank lines between paragraphs. </w:t>
      </w:r>
    </w:p>
    <w:p>
      <w:pPr>
        <w:pStyle w:val="Normal"/>
        <w:ind w:left="0" w:right="0" w:firstLine="245"/>
        <w:rPr>
          <w:lang w:val="es-ES" w:bidi="ar-SA"/>
        </w:rPr>
      </w:pPr>
      <w:r>
        <w:rPr>
          <w:b/>
          <w:bCs/>
          <w:lang w:val="es-ES" w:bidi="ar-SA"/>
        </w:rPr>
        <w:t xml:space="preserve">Figure and table captions </w:t>
      </w:r>
      <w:r>
        <w:rPr>
          <w:lang w:val="es-ES" w:bidi="ar-SA"/>
        </w:rPr>
        <w:t xml:space="preserve">should be 10-point boldface Helvetica (or a similar sans-serif font). Callouts should be 9-point non-boldface Helvetica. Initially capitalize only the first word of each figure caption and table title. Figures and tables must be numbered separately. For example: “Figure 1. Database contexts”, “Table 1. Input data”. Figure captions are to be centered </w:t>
      </w:r>
      <w:r>
        <w:rPr>
          <w:i/>
          <w:lang w:val="es-ES" w:bidi="ar-SA"/>
        </w:rPr>
        <w:t>below</w:t>
      </w:r>
      <w:r>
        <w:rPr>
          <w:lang w:val="es-ES" w:bidi="ar-SA"/>
        </w:rPr>
        <w:t xml:space="preserve"> the figures. Table titles are to be centered </w:t>
      </w:r>
      <w:r>
        <w:rPr>
          <w:i/>
          <w:lang w:val="es-ES" w:bidi="ar-SA"/>
        </w:rPr>
        <w:t>above</w:t>
      </w:r>
      <w:r>
        <w:rPr>
          <w:lang w:val="es-ES" w:bidi="ar-SA"/>
        </w:rPr>
        <w:t xml:space="preserve"> the tables.</w:t>
      </w:r>
    </w:p>
    <w:p>
      <w:pPr>
        <w:pStyle w:val="Normal"/>
        <w:rPr>
          <w:lang w:val="es-ES" w:bidi="ar-SA"/>
        </w:rPr>
      </w:pPr>
      <w:r>
        <w:rPr>
          <w:lang w:val="es-ES" w:bidi="ar-SA"/>
        </w:rPr>
      </w:r>
    </w:p>
    <w:p>
      <w:pPr>
        <w:pStyle w:val="Heading1"/>
        <w:numPr>
          <w:ilvl w:val="0"/>
          <w:numId w:val="2"/>
        </w:numPr>
        <w:rPr/>
      </w:pPr>
      <w:r>
        <w:rPr>
          <w:lang w:val="es-ES" w:bidi="ar-SA"/>
        </w:rPr>
        <w:t xml:space="preserve">8. </w:t>
      </w:r>
      <w:r>
        <w:rPr>
          <w:lang w:val="es-ES" w:bidi="ar-SA"/>
        </w:rPr>
        <w:t>Modelado de trafico telefónico</w:t>
      </w:r>
    </w:p>
    <w:p>
      <w:pPr>
        <w:pStyle w:val="Normal"/>
        <w:rPr>
          <w:lang w:val="es-ES" w:bidi="ar-SA"/>
        </w:rPr>
      </w:pPr>
      <w:r>
        <w:rPr>
          <w:lang w:val="es-ES" w:bidi="ar-SA"/>
        </w:rPr>
      </w:r>
    </w:p>
    <w:p>
      <w:pPr>
        <w:pStyle w:val="Normal"/>
        <w:ind w:left="0" w:right="0" w:firstLine="245"/>
        <w:rPr>
          <w:lang w:val="es-ES" w:bidi="ar-SA"/>
        </w:rPr>
      </w:pPr>
      <w:r>
        <w:rPr>
          <w:lang w:val="es-ES" w:bidi="ar-SA"/>
        </w:rPr>
        <w:t>For example, “1. Introduction”, should be Times 12-point boldface, initially capitalized, flush left, with one blank line before, and one blank line after. Use a period (“.”) after the heading number, not a colon.</w:t>
      </w:r>
    </w:p>
    <w:p>
      <w:pPr>
        <w:pStyle w:val="Normal"/>
        <w:rPr>
          <w:lang w:val="es-ES" w:bidi="ar-SA"/>
        </w:rPr>
      </w:pPr>
      <w:r>
        <w:rPr>
          <w:lang w:val="es-ES" w:bidi="ar-SA"/>
        </w:rPr>
      </w:r>
    </w:p>
    <w:p>
      <w:pPr>
        <w:pStyle w:val="Heading2"/>
        <w:numPr>
          <w:ilvl w:val="1"/>
          <w:numId w:val="2"/>
        </w:numPr>
        <w:rPr/>
      </w:pPr>
      <w:r>
        <w:rPr>
          <w:lang w:val="es-ES" w:bidi="ar-SA"/>
        </w:rPr>
        <w:t xml:space="preserve">8.1. </w:t>
      </w:r>
      <w:bookmarkStart w:id="0" w:name="__DdeLink__117_643896814"/>
      <w:r>
        <w:rPr>
          <w:lang w:val="es-ES" w:bidi="ar-SA"/>
        </w:rPr>
        <w:t>Regresión lineal multivariable</w:t>
      </w:r>
      <w:bookmarkEnd w:id="0"/>
    </w:p>
    <w:p>
      <w:pPr>
        <w:pStyle w:val="Normal"/>
        <w:rPr>
          <w:lang w:val="es-ES" w:bidi="ar-SA"/>
        </w:rPr>
      </w:pPr>
      <w:r>
        <w:rPr>
          <w:lang w:val="es-ES" w:bidi="ar-SA"/>
        </w:rPr>
      </w:r>
    </w:p>
    <w:p>
      <w:pPr>
        <w:pStyle w:val="Normal"/>
        <w:ind w:left="0" w:right="0" w:firstLine="245"/>
        <w:rPr>
          <w:lang w:val="es-ES" w:bidi="ar-SA"/>
        </w:rPr>
      </w:pPr>
      <w:r>
        <w:rPr>
          <w:lang w:val="es-ES" w:bidi="ar-SA"/>
        </w:rPr>
        <w:t>As in this heading, they should be Times 11-point boldface, initially capitalized, flush left, with one blank line before, and one after.</w:t>
      </w:r>
    </w:p>
    <w:p>
      <w:pPr>
        <w:pStyle w:val="Normal"/>
        <w:rPr>
          <w:lang w:val="es-ES" w:bidi="ar-SA"/>
        </w:rPr>
      </w:pPr>
      <w:r>
        <w:rPr>
          <w:lang w:val="es-ES" w:bidi="ar-SA"/>
        </w:rPr>
      </w:r>
    </w:p>
    <w:p>
      <w:pPr>
        <w:pStyle w:val="Normal"/>
        <w:rPr/>
      </w:pPr>
      <w:r>
        <w:rPr>
          <w:b/>
          <w:lang w:val="es-ES" w:bidi="ar-SA"/>
        </w:rPr>
        <w:t xml:space="preserve">8.1.1. </w:t>
      </w:r>
      <w:r>
        <w:rPr>
          <w:b/>
          <w:lang w:val="es-ES" w:bidi="ar-SA"/>
        </w:rPr>
        <w:t>Distribución gausiana</w:t>
      </w:r>
    </w:p>
    <w:p>
      <w:pPr>
        <w:pStyle w:val="Normal"/>
        <w:rPr>
          <w:lang w:val="es-ES" w:bidi="ar-SA"/>
        </w:rPr>
      </w:pPr>
      <w:r>
        <w:rPr/>
      </w:r>
    </w:p>
    <w:p>
      <w:pPr>
        <w:pStyle w:val="Normal"/>
        <w:rPr/>
      </w:pPr>
      <w:r>
        <w:rPr>
          <w:lang w:val="es-ES" w:bidi="ar-SA"/>
        </w:rPr>
        <w:t xml:space="preserve"> </w:t>
      </w:r>
      <w:r>
        <w:rPr>
          <w:lang w:val="es-ES" w:bidi="ar-SA"/>
        </w:rPr>
        <w:t>Third-order headings, as in this paragraph, are discouraged. However, if you must use them, use 10-point Times, boldface, initially capitalized, flush left, preceded by one blank line, followed by a period and your text on the same line.</w:t>
      </w:r>
    </w:p>
    <w:p>
      <w:pPr>
        <w:pStyle w:val="Normal"/>
        <w:rPr>
          <w:lang w:val="es-ES" w:bidi="ar-SA"/>
        </w:rPr>
      </w:pPr>
      <w:r>
        <w:rPr>
          <w:lang w:val="es-ES" w:bidi="ar-SA"/>
        </w:rPr>
      </w:r>
    </w:p>
    <w:p>
      <w:pPr>
        <w:pStyle w:val="Normal"/>
        <w:rPr>
          <w:lang w:val="es-ES" w:bidi="ar-SA"/>
        </w:rPr>
      </w:pPr>
      <w:r>
        <w:rPr>
          <w:lang w:val="es-ES" w:bidi="ar-SA"/>
        </w:rPr>
      </w:r>
    </w:p>
    <w:p>
      <w:pPr>
        <w:pStyle w:val="Heading1"/>
        <w:numPr>
          <w:ilvl w:val="0"/>
          <w:numId w:val="2"/>
        </w:numPr>
        <w:rPr/>
      </w:pPr>
      <w:r>
        <w:rPr>
          <w:lang w:val="es-ES" w:bidi="ar-SA"/>
        </w:rPr>
        <w:t xml:space="preserve">9. </w:t>
      </w:r>
      <w:r>
        <w:rPr>
          <w:lang w:val="es-ES" w:bidi="ar-SA"/>
        </w:rPr>
        <w:t>Resultados</w:t>
      </w:r>
    </w:p>
    <w:p>
      <w:pPr>
        <w:pStyle w:val="Normal"/>
        <w:rPr>
          <w:lang w:val="es-ES" w:bidi="ar-SA"/>
        </w:rPr>
      </w:pPr>
      <w:r>
        <w:rPr>
          <w:lang w:val="es-ES" w:bidi="ar-SA"/>
        </w:rPr>
      </w:r>
    </w:p>
    <w:p>
      <w:pPr>
        <w:pStyle w:val="Normal"/>
        <w:ind w:left="0" w:right="0" w:firstLine="245"/>
        <w:rPr>
          <w:lang w:val="es-ES" w:bidi="ar-SA"/>
        </w:rPr>
      </w:pPr>
      <w:r>
        <w:rPr>
          <w:lang w:val="es-ES" w:bidi="ar-SA"/>
        </w:rPr>
        <w:t>Use footnotes sparingly (or not at all) and place them at the bottom of the column on the page on which they are referenced. Use Times 8-point type, single-spaced. To help your readers, avoid using footnotes altogether and include necessary peripheral observations in the text (within parentheses, if you prefer, as in this sentence).</w:t>
      </w:r>
    </w:p>
    <w:p>
      <w:pPr>
        <w:pStyle w:val="Normal"/>
        <w:rPr>
          <w:lang w:val="es-ES" w:bidi="ar-SA"/>
        </w:rPr>
      </w:pPr>
      <w:r>
        <w:rPr>
          <w:lang w:val="es-ES" w:bidi="ar-SA"/>
        </w:rPr>
      </w:r>
    </w:p>
    <w:p>
      <w:pPr>
        <w:pStyle w:val="Heading1"/>
        <w:numPr>
          <w:ilvl w:val="0"/>
          <w:numId w:val="2"/>
        </w:numPr>
        <w:rPr>
          <w:lang w:val="es-ES" w:bidi="ar-SA"/>
        </w:rPr>
      </w:pPr>
      <w:r>
        <w:rPr>
          <w:lang w:val="es-ES" w:bidi="ar-SA"/>
        </w:rPr>
        <w:t>10. References</w:t>
      </w:r>
    </w:p>
    <w:p>
      <w:pPr>
        <w:pStyle w:val="Normal"/>
        <w:rPr>
          <w:lang w:val="es-ES" w:bidi="ar-SA"/>
        </w:rPr>
      </w:pPr>
      <w:r>
        <w:rPr>
          <w:lang w:val="es-ES" w:bidi="ar-SA"/>
        </w:rPr>
      </w:r>
    </w:p>
    <w:p>
      <w:pPr>
        <w:pStyle w:val="Normal"/>
        <w:ind w:left="0" w:right="0" w:firstLine="245"/>
        <w:rPr>
          <w:lang w:val="es-ES" w:bidi="ar-SA"/>
        </w:rPr>
      </w:pPr>
      <w:r>
        <w:rPr>
          <w:lang w:val="es-ES" w:bidi="ar-SA"/>
        </w:rPr>
        <w:t>List and number all bibliographical references in 9-point Times, single-spaced, at the end of your paper. When referenced in the text, enclose the citation number in square brackets, for example [1]. Where appropriate, include the name(s) of editors of referenced books.</w:t>
      </w:r>
    </w:p>
    <w:p>
      <w:pPr>
        <w:pStyle w:val="Normal"/>
        <w:rPr>
          <w:lang w:val="es-ES" w:bidi="ar-SA"/>
        </w:rPr>
      </w:pPr>
      <w:r>
        <w:rPr>
          <w:lang w:val="es-ES" w:bidi="ar-SA"/>
        </w:rPr>
      </w:r>
    </w:p>
    <w:p>
      <w:pPr>
        <w:pStyle w:val="References"/>
        <w:rPr>
          <w:lang w:val="es-ES" w:bidi="ar-SA"/>
        </w:rPr>
      </w:pPr>
      <w:r>
        <w:rPr>
          <w:lang w:val="es-ES" w:bidi="ar-SA"/>
        </w:rPr>
        <w:t xml:space="preserve">[1] A.B. Smith, C.D. Jones, and E.F. Roberts, “Article Title”, </w:t>
      </w:r>
      <w:r>
        <w:rPr>
          <w:i/>
          <w:lang w:val="es-ES" w:bidi="ar-SA"/>
        </w:rPr>
        <w:t>Journal</w:t>
      </w:r>
      <w:r>
        <w:rPr>
          <w:lang w:val="es-ES" w:bidi="ar-SA"/>
        </w:rPr>
        <w:t>, Publisher, Location, Date, pp. 1-10.</w:t>
      </w:r>
    </w:p>
    <w:p>
      <w:pPr>
        <w:pStyle w:val="References"/>
        <w:rPr>
          <w:lang w:val="es-ES" w:bidi="ar-SA"/>
        </w:rPr>
      </w:pPr>
      <w:r>
        <w:rPr>
          <w:lang w:val="es-ES" w:bidi="ar-SA"/>
        </w:rPr>
      </w:r>
    </w:p>
    <w:p>
      <w:pPr>
        <w:pStyle w:val="References"/>
        <w:rPr>
          <w:lang w:val="es-ES" w:bidi="ar-SA"/>
        </w:rPr>
      </w:pPr>
      <w:r>
        <w:rPr>
          <w:lang w:val="es-ES" w:bidi="ar-SA"/>
        </w:rPr>
        <w:t xml:space="preserve">[2] Jones, C.D., A.B. Smith, and E.F. Roberts, </w:t>
      </w:r>
      <w:r>
        <w:rPr>
          <w:i/>
          <w:lang w:val="es-ES" w:bidi="ar-SA"/>
        </w:rPr>
        <w:t>Book Title</w:t>
      </w:r>
      <w:r>
        <w:rPr>
          <w:lang w:val="es-ES" w:bidi="ar-SA"/>
        </w:rPr>
        <w:t>, Publisher, Location, Date.</w:t>
      </w:r>
    </w:p>
    <w:p>
      <w:pPr>
        <w:pStyle w:val="Normal"/>
        <w:rPr>
          <w:lang w:val="es-ES" w:bidi="ar-SA"/>
        </w:rPr>
      </w:pPr>
      <w:r>
        <w:rPr>
          <w:lang w:val="es-ES" w:bidi="ar-SA"/>
        </w:rPr>
      </w:r>
    </w:p>
    <w:p>
      <w:pPr>
        <w:pStyle w:val="Heading1"/>
        <w:numPr>
          <w:ilvl w:val="0"/>
          <w:numId w:val="2"/>
        </w:numPr>
        <w:rPr>
          <w:lang w:val="es-ES" w:bidi="ar-SA"/>
        </w:rPr>
      </w:pPr>
      <w:r>
        <w:rPr>
          <w:lang w:val="es-ES" w:bidi="ar-SA"/>
        </w:rPr>
        <w:t>11. Copyright forms and reprint orders</w:t>
      </w:r>
    </w:p>
    <w:p>
      <w:pPr>
        <w:pStyle w:val="Normal"/>
        <w:rPr>
          <w:lang w:val="es-ES" w:bidi="ar-SA"/>
        </w:rPr>
      </w:pPr>
      <w:r>
        <w:rPr>
          <w:lang w:val="es-ES" w:bidi="ar-SA"/>
        </w:rPr>
      </w:r>
    </w:p>
    <w:p>
      <w:pPr>
        <w:pStyle w:val="Normal"/>
        <w:ind w:left="0" w:right="0" w:firstLine="245"/>
        <w:rPr>
          <w:lang w:val="es-ES" w:bidi="ar-SA"/>
        </w:rPr>
      </w:pPr>
      <w:r>
        <w:rPr>
          <w:lang w:val="es-ES" w:bidi="ar-SA"/>
        </w:rPr>
        <w:t xml:space="preserve">You must include your fully-completed, signed IEEE copyright release form when you submit your paper. We </w:t>
      </w:r>
      <w:r>
        <w:rPr>
          <w:b/>
          <w:lang w:val="es-ES" w:bidi="ar-SA"/>
        </w:rPr>
        <w:t>must</w:t>
      </w:r>
      <w:r>
        <w:rPr>
          <w:lang w:val="es-ES" w:bidi="ar-SA"/>
        </w:rPr>
        <w:t xml:space="preserve"> have this form before your paper can be published in the proceedings. The copyright form is available as a Word file, &lt;</w:t>
      </w:r>
      <w:r>
        <w:rPr>
          <w:iCs/>
          <w:lang w:val="es-ES" w:bidi="ar-SA"/>
        </w:rPr>
        <w:t>copyright.doc&gt;</w:t>
      </w:r>
      <w:r>
        <w:rPr>
          <w:lang w:val="es-ES" w:bidi="ar-SA"/>
        </w:rPr>
        <w:t>, as a PDF version, &lt;</w:t>
      </w:r>
      <w:r>
        <w:rPr>
          <w:iCs/>
          <w:lang w:val="es-ES" w:bidi="ar-SA"/>
        </w:rPr>
        <w:t>copyright.pdf&gt;, and as a text file in &lt;authguid.txt&gt;.</w:t>
      </w:r>
      <w:r>
        <w:rPr>
          <w:lang w:val="es-ES" w:bidi="ar-SA"/>
        </w:rPr>
        <w:t xml:space="preserve"> </w:t>
      </w:r>
    </w:p>
    <w:p>
      <w:pPr>
        <w:pStyle w:val="Normal"/>
        <w:ind w:left="0" w:right="0" w:firstLine="245"/>
        <w:rPr>
          <w:lang w:val="es-ES" w:bidi="ar-SA"/>
        </w:rPr>
      </w:pPr>
      <w:r>
        <w:rPr>
          <w:lang w:val="es-ES" w:bidi="ar-SA"/>
        </w:rPr>
        <w:t>Reprints may be ordered using the form provided as &lt;</w:t>
      </w:r>
      <w:r>
        <w:rPr>
          <w:iCs/>
          <w:lang w:val="es-ES" w:bidi="ar-SA"/>
        </w:rPr>
        <w:t>reprint.doc&gt;</w:t>
      </w:r>
      <w:r>
        <w:rPr>
          <w:lang w:val="es-ES" w:bidi="ar-SA"/>
        </w:rPr>
        <w:t xml:space="preserve"> or &lt;reprint.pdf&gt;.</w:t>
      </w:r>
    </w:p>
    <w:p>
      <w:pPr>
        <w:pStyle w:val="Normal"/>
        <w:rPr>
          <w:lang w:val="es-ES" w:bidi="ar-SA"/>
        </w:rPr>
      </w:pPr>
      <w:r>
        <w:rPr>
          <w:lang w:val="es-ES" w:bidi="ar-SA"/>
        </w:rPr>
      </w:r>
    </w:p>
    <w:p>
      <w:pPr>
        <w:pStyle w:val="Normal"/>
        <w:spacing w:before="60" w:after="0"/>
        <w:rPr>
          <w:lang w:val="es-ES" w:bidi="ar-SA"/>
        </w:rPr>
      </w:pPr>
      <w:r>
        <w:rPr>
          <w:lang w:val="es-ES" w:bidi="ar-SA"/>
        </w:rPr>
      </w:r>
    </w:p>
    <w:p>
      <w:pPr>
        <w:sectPr>
          <w:type w:val="continuous"/>
          <w:pgSz w:w="12240" w:h="15840"/>
          <w:pgMar w:left="1440" w:right="1440" w:header="0" w:top="1440" w:footer="0" w:bottom="1728" w:gutter="0"/>
          <w:cols w:num="2" w:space="460" w:equalWidth="true" w:sep="false"/>
          <w:formProt w:val="false"/>
          <w:textDirection w:val="lrTb"/>
          <w:docGrid w:type="default" w:linePitch="360" w:charSpace="0"/>
        </w:sectPr>
      </w:pPr>
    </w:p>
    <w:p>
      <w:pPr>
        <w:pStyle w:val="Normal"/>
        <w:rPr/>
      </w:pPr>
      <w:r>
        <w:rPr/>
      </w:r>
    </w:p>
    <w:sectPr>
      <w:type w:val="continuous"/>
      <w:pgSz w:w="12240" w:h="15840"/>
      <w:pgMar w:left="1440" w:right="1440" w:header="0" w:top="1440" w:footer="0" w:bottom="1728" w:gutter="0"/>
      <w:cols w:num="2" w:space="460"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imes">
    <w:altName w:val="Times New Roman"/>
    <w:charset w:val="01"/>
    <w:family w:val="roman"/>
    <w:pitch w:val="variable"/>
  </w:font>
  <w:font w:name="Helvetica">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ahoma"/>
        <w:sz w:val="24"/>
        <w:szCs w:val="24"/>
        <w:lang w:val="es-ES" w:eastAsia="zxx" w:bidi="zxx"/>
      </w:rPr>
    </w:rPrDefault>
    <w:pPrDefault>
      <w:pPr/>
    </w:pPrDefault>
  </w:docDefaults>
  <w:style w:type="paragraph" w:styleId="Normal">
    <w:name w:val="Normal"/>
    <w:qFormat/>
    <w:pPr>
      <w:widowControl/>
      <w:overflowPunct w:val="false"/>
      <w:bidi w:val="0"/>
      <w:jc w:val="both"/>
    </w:pPr>
    <w:rPr>
      <w:rFonts w:ascii="Times New Roman" w:hAnsi="Times New Roman" w:eastAsia="Times New Roman" w:cs="Times New Roman"/>
      <w:color w:val="00000A"/>
      <w:kern w:val="0"/>
      <w:sz w:val="20"/>
      <w:szCs w:val="20"/>
      <w:lang w:val="en-US" w:eastAsia="zxx" w:bidi="ar-SA"/>
    </w:rPr>
  </w:style>
  <w:style w:type="paragraph" w:styleId="Heading1">
    <w:name w:val="Heading 1"/>
    <w:basedOn w:val="Normal"/>
    <w:next w:val="Normal"/>
    <w:qFormat/>
    <w:pPr>
      <w:keepNext w:val="true"/>
      <w:numPr>
        <w:ilvl w:val="0"/>
        <w:numId w:val="1"/>
      </w:numPr>
      <w:outlineLvl w:val="0"/>
    </w:pPr>
    <w:rPr>
      <w:b/>
      <w:kern w:val="2"/>
      <w:sz w:val="24"/>
    </w:rPr>
  </w:style>
  <w:style w:type="paragraph" w:styleId="Heading2">
    <w:name w:val="Heading 2"/>
    <w:basedOn w:val="Normal"/>
    <w:next w:val="Normal"/>
    <w:qFormat/>
    <w:pPr>
      <w:keepNext w:val="true"/>
      <w:numPr>
        <w:ilvl w:val="1"/>
        <w:numId w:val="1"/>
      </w:numPr>
      <w:tabs>
        <w:tab w:val="left" w:pos="1440" w:leader="none"/>
      </w:tabs>
      <w:outlineLvl w:val="1"/>
    </w:pPr>
    <w:rPr>
      <w:b/>
      <w:sz w:val="22"/>
    </w:rPr>
  </w:style>
  <w:style w:type="paragraph" w:styleId="Heading3">
    <w:name w:val="Heading 3"/>
    <w:basedOn w:val="Normal"/>
    <w:next w:val="Normal"/>
    <w:qFormat/>
    <w:pPr>
      <w:keepNext w:val="true"/>
      <w:numPr>
        <w:ilvl w:val="2"/>
        <w:numId w:val="1"/>
      </w:numPr>
      <w:outlineLvl w:val="2"/>
    </w:pPr>
    <w:rPr>
      <w:b/>
    </w:rPr>
  </w:style>
  <w:style w:type="character" w:styleId="Fuentedeprrafopredeter">
    <w:name w:val="Fuente de párrafo predeter."/>
    <w:qFormat/>
    <w:rPr/>
  </w:style>
  <w:style w:type="paragraph" w:styleId="Heading">
    <w:name w:val="Heading"/>
    <w:basedOn w:val="Normal"/>
    <w:next w:val="TextBody"/>
    <w:qFormat/>
    <w:pPr>
      <w:keepNext w:val="true"/>
      <w:spacing w:before="240" w:after="120"/>
    </w:pPr>
    <w:rPr>
      <w:rFonts w:ascii="Arial" w:hAnsi="Arial" w:eastAsia="MS Mincho"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Footnote">
    <w:name w:val="Footnote Text"/>
    <w:basedOn w:val="Normal"/>
    <w:pPr/>
    <w:rPr>
      <w:sz w:val="16"/>
    </w:rPr>
  </w:style>
  <w:style w:type="paragraph" w:styleId="TextBodyIndent">
    <w:name w:val="Body Text Indent"/>
    <w:basedOn w:val="Normal"/>
    <w:pPr>
      <w:ind w:left="0" w:right="0" w:firstLine="245"/>
      <w:jc w:val="both"/>
    </w:pPr>
    <w:rPr>
      <w:sz w:val="20"/>
    </w:rPr>
  </w:style>
  <w:style w:type="paragraph" w:styleId="Sangra2detindependiente">
    <w:name w:val="Sangría 2 de t. independiente"/>
    <w:basedOn w:val="Normal"/>
    <w:qFormat/>
    <w:pPr>
      <w:ind w:left="0" w:right="0" w:firstLine="245"/>
      <w:jc w:val="both"/>
    </w:pPr>
    <w:rPr>
      <w:i/>
      <w:sz w:val="20"/>
    </w:rPr>
  </w:style>
  <w:style w:type="paragraph" w:styleId="References">
    <w:name w:val="References"/>
    <w:basedOn w:val="Normal"/>
    <w:qFormat/>
    <w:pPr/>
    <w:rPr>
      <w:sz w:val="18"/>
    </w:rPr>
  </w:style>
  <w:style w:type="paragraph" w:styleId="Author">
    <w:name w:val="Author"/>
    <w:basedOn w:val="Normal"/>
    <w:qFormat/>
    <w:pPr>
      <w:jc w:val="center"/>
    </w:pPr>
    <w:rPr>
      <w:sz w:val="24"/>
    </w:rPr>
  </w:style>
  <w:style w:type="paragraph" w:styleId="Pagenumber">
    <w:name w:val="Page number"/>
    <w:basedOn w:val="Normal"/>
    <w:qFormat/>
    <w:pPr>
      <w:jc w:val="center"/>
    </w:pPr>
    <w:rPr>
      <w:rFonts w:ascii="Times" w:hAnsi="Times"/>
    </w:rPr>
  </w:style>
  <w:style w:type="paragraph" w:styleId="Title">
    <w:name w:val="Title"/>
    <w:basedOn w:val="Normal"/>
    <w:next w:val="Subtitle"/>
    <w:qFormat/>
    <w:pPr>
      <w:spacing w:before="480" w:after="0"/>
      <w:jc w:val="center"/>
    </w:pPr>
    <w:rPr>
      <w:b/>
      <w:sz w:val="28"/>
    </w:rPr>
  </w:style>
  <w:style w:type="paragraph" w:styleId="Subtitle">
    <w:name w:val="Subtitle"/>
    <w:basedOn w:val="Heading"/>
    <w:qFormat/>
    <w:pPr>
      <w:jc w:val="center"/>
    </w:pPr>
    <w:rPr>
      <w:i/>
      <w:iCs/>
      <w:sz w:val="28"/>
      <w:szCs w:val="28"/>
    </w:rPr>
  </w:style>
  <w:style w:type="paragraph" w:styleId="AbstractText">
    <w:name w:val="Abstract Text"/>
    <w:basedOn w:val="Sangra2detindependiente"/>
    <w:qFormat/>
    <w:pPr/>
    <w:rPr/>
  </w:style>
  <w:style w:type="paragraph" w:styleId="Affiliation">
    <w:name w:val="Affiliation"/>
    <w:basedOn w:val="Normal"/>
    <w:qFormat/>
    <w:pPr>
      <w:jc w:val="center"/>
    </w:pPr>
    <w:rPr>
      <w:i/>
      <w:sz w:val="24"/>
    </w:rPr>
  </w:style>
  <w:style w:type="paragraph" w:styleId="AbstractTitle">
    <w:name w:val="Abstract Title"/>
    <w:basedOn w:val="Normal"/>
    <w:qFormat/>
    <w:pPr>
      <w:jc w:val="center"/>
    </w:pPr>
    <w:rPr>
      <w:b/>
      <w:sz w:val="24"/>
    </w:rPr>
  </w:style>
  <w:style w:type="paragraph" w:styleId="FigureandCaptionCaptions">
    <w:name w:val="Figure and Caption Captions"/>
    <w:basedOn w:val="Normal"/>
    <w:qFormat/>
    <w:pPr/>
    <w:rPr>
      <w:rFonts w:ascii="Helvetica" w:hAnsi="Helvetica"/>
      <w:b/>
    </w:rPr>
  </w:style>
  <w:style w:type="paragraph" w:styleId="Callouts">
    <w:name w:val="Callouts"/>
    <w:basedOn w:val="Normal"/>
    <w:qFormat/>
    <w:pPr/>
    <w:rPr>
      <w:rFonts w:ascii="Helvetica" w:hAnsi="Helvetica"/>
      <w:sz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LibreOffice/6.0.1.1$MacOSX_X86_64 LibreOffice_project/60bfb1526849283ce2491346ed2aa51c465abfe6</Application>
  <Pages>3</Pages>
  <Words>931</Words>
  <Characters>4942</Characters>
  <CharactersWithSpaces>5840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2019-03-02T23:04:07Z</dcterms:created>
  <dc:creator/>
  <dc:description>Author's Instruction for the Preparation of  Regular Papers</dc:description>
  <cp:keywords>IEEE Articles Scientific</cp:keywords>
  <dc:language>en-US</dc:language>
  <cp:lastModifiedBy/>
  <dcterms:modified xsi:type="dcterms:W3CDTF">2019-03-21T23:36:48Z</dcterms:modified>
  <cp:revision>33</cp:revision>
  <dc:subject>Education</dc:subject>
  <dc:title>IEEE-paper-format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n 2">
    <vt:lpwstr/>
  </property>
  <property fmtid="{D5CDD505-2E9C-101B-9397-08002B2CF9AE}" pid="3" name="Informaci?n 3">
    <vt:lpwstr/>
  </property>
  <property fmtid="{D5CDD505-2E9C-101B-9397-08002B2CF9AE}" pid="4" name="Informaci?n 4">
    <vt:lpwstr/>
  </property>
  <property fmtid="{D5CDD505-2E9C-101B-9397-08002B2CF9AE}" pid="5" name="License">
    <vt:lpwstr>&lt;a href="http://www.ieee.org/web/publications/rights/index.html#cr"&gt;IEEE Intellectual Property Rights&lt;/a&gt;</vt:lpwstr>
  </property>
</Properties>
</file>