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  <w:p>
      <w:pPr>
        <w:spacing w:before="1000"/>
      </w:pPr>
      <w:r>
        <w:rPr>
          <w:lang w:val="en-US"/>
          <w:sz w:val="30"/>
          <w:szCs w:val="30"/>
          <w:u w:val="single"/>
        </w:rPr>
        <w:t>This paragraph is not part of the template.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63"/>
    <w:rsid w:val="0000711E"/>
    <w:rsid w:val="0027442F"/>
    <w:rsid w:val="002F4DFF"/>
    <w:rsid w:val="00374E0B"/>
    <w:rsid w:val="00387916"/>
    <w:rsid w:val="003B2295"/>
    <w:rsid w:val="003C1CF2"/>
    <w:rsid w:val="00510C88"/>
    <w:rsid w:val="0057742D"/>
    <w:rsid w:val="008A1AAD"/>
    <w:rsid w:val="00AA52F1"/>
    <w:rsid w:val="00D5752F"/>
    <w:rsid w:val="00DF5347"/>
    <w:rsid w:val="00E11D70"/>
    <w:rsid w:val="00E20D61"/>
    <w:rsid w:val="00F12F63"/>
    <w:rsid w:val="00FD6694"/>
    <w:rsid w:val="00FE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5211"/>
  <w15:docId w15:val="{FC74C524-4141-4943-B414-4256F8E7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&#65279;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