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2a4ca5ecc3478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Adding Pictures</w:t>
      </w:r>
    </w:p>
    <w:p>
      <w:pPr>
        <w:spacing w:after="600"/>
      </w:pPr>
      <w:r>
        <w:rPr>
          <w:lang w:val="en-US"/>
        </w:rPr>
        <w:t>Here is a simple picture added from disk: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1428750" cy="142875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15a3fa65183495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after="600"/>
      </w:pPr>
      <w:r>
        <w:rPr>
          <w:lang w:val="en-US"/>
        </w:rPr>
        <w:t>Here is the same picture added from disk, but rotated: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1428750" cy="1428750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15a3fa651834958"/>
                    <a:stretch>
                      <a:fillRect/>
                    </a:stretch>
                  </pic:blipFill>
                  <pic:spPr>
                    <a:xfrm rot="1500000"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lang w:val="en-US"/>
        </w:rPr>
        <w:t>Here is the same picture added from a stream: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1428750" cy="1428750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15a3fa65183495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8d922b243d44a51" /><Relationship Type="http://schemas.openxmlformats.org/officeDocument/2006/relationships/numbering" Target="/word/numbering.xml" Id="R991c0faba1a64523" /><Relationship Type="http://schemas.openxmlformats.org/officeDocument/2006/relationships/settings" Target="/word/settings.xml" Id="Rd5907fe7a6fe485c" /><Relationship Type="http://schemas.openxmlformats.org/officeDocument/2006/relationships/image" Target="/word/media/baf433cb-5c4b-4b4b-a145-620bcc7ff230.jpg" Id="Rf15a3fa651834958" /></Relationships>
</file>