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952cfbc9fa42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LightList-Accent3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410078" cy="28578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fba89b207754fb1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410078" cy="28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2ddcf8cad0c74c86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4433a4b82a4127" /><Relationship Type="http://schemas.openxmlformats.org/officeDocument/2006/relationships/numbering" Target="/word/numbering.xml" Id="R30ed0778d7a549e6" /><Relationship Type="http://schemas.openxmlformats.org/officeDocument/2006/relationships/settings" Target="/word/settings.xml" Id="Raad35d5847fd4bcb" /><Relationship Type="http://schemas.openxmlformats.org/officeDocument/2006/relationships/image" Target="/word/media/b8dfca5b-e09d-4b1d-9642-a220b8a850f9.png" Id="Rdfba89b207754fb1" /><Relationship Type="http://schemas.openxmlformats.org/officeDocument/2006/relationships/hyperlink" Target="http://www.food.com/recipe/simple-vanilla-cupcakes-178370" TargetMode="External" Id="R2ddcf8cad0c74c86" /></Relationships>
</file>