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0ce75366464d9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4f585ab4384973" /><Relationship Type="http://schemas.openxmlformats.org/officeDocument/2006/relationships/numbering" Target="/word/numbering.xml" Id="Rc04c0c39493849ff" /><Relationship Type="http://schemas.openxmlformats.org/officeDocument/2006/relationships/settings" Target="/word/settings.xml" Id="R72aa027f712e4121" /></Relationships>
</file>