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46180" w14:textId="77777777" w:rsidR="009F314D" w:rsidRPr="000B662C" w:rsidRDefault="009F314D" w:rsidP="00631E97">
      <w:pPr>
        <w:pStyle w:val="NoSpacing"/>
        <w:jc w:val="center"/>
        <w:rPr>
          <w:rFonts w:ascii="Cambria" w:hAnsi="Cambria" w:cs="Arial"/>
          <w:b/>
          <w:sz w:val="24"/>
          <w:szCs w:val="24"/>
          <w:lang w:val="pl-PL"/>
        </w:rPr>
      </w:pPr>
      <w:r w:rsidRPr="000B662C">
        <w:rPr>
          <w:rFonts w:ascii="Cambria" w:hAnsi="Cambria" w:cs="Arial"/>
          <w:b/>
          <w:sz w:val="24"/>
          <w:szCs w:val="24"/>
          <w:lang w:val="pl-PL"/>
        </w:rPr>
        <w:t xml:space="preserve">ZGŁOSZENIE TEMATU PRACY DYPLOMOWEJ </w:t>
      </w:r>
      <w:r w:rsidR="00911E42">
        <w:rPr>
          <w:rFonts w:ascii="Cambria" w:hAnsi="Cambria" w:cs="Arial"/>
          <w:b/>
          <w:sz w:val="24"/>
          <w:szCs w:val="24"/>
          <w:lang w:val="pl-PL"/>
        </w:rPr>
        <w:t>MAGISTERSKIEJ</w:t>
      </w:r>
    </w:p>
    <w:p w14:paraId="672A6659" w14:textId="78E6F388" w:rsidR="00DE7EFF" w:rsidRPr="000B662C" w:rsidRDefault="009F314D" w:rsidP="009F32DE">
      <w:pPr>
        <w:jc w:val="center"/>
        <w:rPr>
          <w:rFonts w:ascii="Cambria" w:hAnsi="Cambria" w:cs="Arial"/>
          <w:lang w:val="pl-PL"/>
        </w:rPr>
      </w:pPr>
      <w:r w:rsidRPr="000B662C">
        <w:rPr>
          <w:rFonts w:ascii="Cambria" w:hAnsi="Cambria" w:cs="Arial"/>
          <w:lang w:val="pl-PL"/>
        </w:rPr>
        <w:t xml:space="preserve">rok akademicki </w:t>
      </w:r>
      <w:r w:rsidR="0002187D" w:rsidRPr="000B662C">
        <w:rPr>
          <w:rFonts w:ascii="Cambria" w:hAnsi="Cambria" w:cs="Arial"/>
          <w:lang w:val="pl-PL"/>
        </w:rPr>
        <w:t>2</w:t>
      </w:r>
      <w:r w:rsidR="00AB7728">
        <w:rPr>
          <w:rFonts w:ascii="Cambria" w:hAnsi="Cambria" w:cs="Arial"/>
          <w:lang w:val="pl-PL"/>
        </w:rPr>
        <w:t>021</w:t>
      </w:r>
      <w:r w:rsidR="0002187D" w:rsidRPr="000B662C">
        <w:rPr>
          <w:rFonts w:ascii="Cambria" w:hAnsi="Cambria" w:cs="Arial"/>
          <w:lang w:val="pl-PL"/>
        </w:rPr>
        <w:t>/20</w:t>
      </w:r>
      <w:r w:rsidR="00AB7728">
        <w:rPr>
          <w:rFonts w:ascii="Cambria" w:hAnsi="Cambria" w:cs="Arial"/>
          <w:lang w:val="pl-PL"/>
        </w:rPr>
        <w:t>22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8"/>
        <w:gridCol w:w="4366"/>
      </w:tblGrid>
      <w:tr w:rsidR="006B34D5" w:rsidRPr="00522105" w14:paraId="523F6FF6" w14:textId="77777777" w:rsidTr="00970A9D">
        <w:tc>
          <w:tcPr>
            <w:tcW w:w="5098" w:type="dxa"/>
            <w:vAlign w:val="center"/>
          </w:tcPr>
          <w:p w14:paraId="6F4B9798" w14:textId="77777777" w:rsidR="006B34D5" w:rsidRPr="000B662C" w:rsidRDefault="006B34D5" w:rsidP="00AF1275">
            <w:pPr>
              <w:spacing w:before="120" w:after="120"/>
              <w:rPr>
                <w:rFonts w:ascii="Cambria" w:hAnsi="Cambria" w:cs="Arial"/>
                <w:b/>
                <w:lang w:val="pl-PL"/>
              </w:rPr>
            </w:pPr>
            <w:r w:rsidRPr="000B662C">
              <w:rPr>
                <w:rFonts w:ascii="Cambria" w:hAnsi="Cambria" w:cs="Arial"/>
                <w:b/>
                <w:lang w:val="pl-PL"/>
              </w:rPr>
              <w:t>Imię, nazwisko, tytuł, stopień naukowy</w:t>
            </w:r>
          </w:p>
        </w:tc>
        <w:tc>
          <w:tcPr>
            <w:tcW w:w="4366" w:type="dxa"/>
            <w:vAlign w:val="center"/>
          </w:tcPr>
          <w:p w14:paraId="0A37501D" w14:textId="5DD3920B" w:rsidR="006B34D5" w:rsidRPr="000B662C" w:rsidRDefault="006E5B43" w:rsidP="00AF1275">
            <w:pPr>
              <w:rPr>
                <w:rFonts w:ascii="Cambria" w:hAnsi="Cambria" w:cs="Arial"/>
                <w:b/>
                <w:lang w:val="pl-PL"/>
              </w:rPr>
            </w:pPr>
            <w:r>
              <w:rPr>
                <w:rFonts w:ascii="Cambria" w:hAnsi="Cambria" w:cs="Arial"/>
                <w:b/>
                <w:lang w:val="pl-PL"/>
              </w:rPr>
              <w:t xml:space="preserve">Szymon Jaroszewicz prof. dr hab. </w:t>
            </w:r>
            <w:r w:rsidR="00266D14">
              <w:rPr>
                <w:rFonts w:ascii="Cambria" w:hAnsi="Cambria" w:cs="Arial"/>
                <w:b/>
                <w:lang w:val="pl-PL"/>
              </w:rPr>
              <w:t>inż.</w:t>
            </w:r>
          </w:p>
        </w:tc>
      </w:tr>
      <w:tr w:rsidR="006B34D5" w:rsidRPr="00522105" w14:paraId="6572421D" w14:textId="77777777" w:rsidTr="00970A9D">
        <w:tc>
          <w:tcPr>
            <w:tcW w:w="5098" w:type="dxa"/>
            <w:vAlign w:val="center"/>
          </w:tcPr>
          <w:p w14:paraId="05F0B1C7" w14:textId="1F6A6832" w:rsidR="006B34D5" w:rsidRPr="000B662C" w:rsidRDefault="5AF53FE1" w:rsidP="5AF53FE1">
            <w:pPr>
              <w:spacing w:before="120" w:after="120"/>
              <w:rPr>
                <w:rFonts w:ascii="Cambria" w:eastAsia="Cambria" w:hAnsi="Cambria" w:cs="Cambria"/>
                <w:sz w:val="22"/>
                <w:szCs w:val="22"/>
                <w:lang w:val="pl-PL"/>
              </w:rPr>
            </w:pPr>
            <w:r w:rsidRPr="5AF53FE1">
              <w:rPr>
                <w:rFonts w:ascii="Cambria" w:eastAsia="Cambria" w:hAnsi="Cambria" w:cs="Cambria"/>
                <w:sz w:val="22"/>
                <w:szCs w:val="22"/>
                <w:lang w:val="pl-PL"/>
              </w:rPr>
              <w:t xml:space="preserve">e-mail, Instytucja, Wydział (jeśli inne niż PW </w:t>
            </w:r>
            <w:proofErr w:type="spellStart"/>
            <w:r w:rsidRPr="5AF53FE1">
              <w:rPr>
                <w:rFonts w:ascii="Cambria" w:eastAsia="Cambria" w:hAnsi="Cambria" w:cs="Cambria"/>
                <w:sz w:val="22"/>
                <w:szCs w:val="22"/>
                <w:lang w:val="pl-PL"/>
              </w:rPr>
              <w:t>MiNI</w:t>
            </w:r>
            <w:proofErr w:type="spellEnd"/>
            <w:r w:rsidRPr="5AF53FE1">
              <w:rPr>
                <w:rFonts w:ascii="Cambria" w:eastAsia="Cambria" w:hAnsi="Cambria" w:cs="Cambria"/>
                <w:sz w:val="22"/>
                <w:szCs w:val="22"/>
                <w:lang w:val="pl-PL"/>
              </w:rPr>
              <w:t>)</w:t>
            </w:r>
          </w:p>
        </w:tc>
        <w:tc>
          <w:tcPr>
            <w:tcW w:w="4366" w:type="dxa"/>
            <w:vAlign w:val="center"/>
          </w:tcPr>
          <w:p w14:paraId="5DAB6C7B" w14:textId="54EB9914" w:rsidR="006B34D5" w:rsidRPr="000B662C" w:rsidRDefault="006E5B43" w:rsidP="00AF1275">
            <w:pPr>
              <w:rPr>
                <w:rFonts w:ascii="Cambria" w:hAnsi="Cambria" w:cs="Arial"/>
                <w:lang w:val="pl-PL"/>
              </w:rPr>
            </w:pPr>
            <w:r>
              <w:rPr>
                <w:rFonts w:ascii="Cambria" w:hAnsi="Cambria" w:cs="Arial"/>
                <w:lang w:val="pl-PL"/>
              </w:rPr>
              <w:t>szymon.jaroszewicz@ipipan.waw.pl</w:t>
            </w:r>
          </w:p>
        </w:tc>
      </w:tr>
      <w:tr w:rsidR="00673D4A" w:rsidRPr="00522105" w14:paraId="17D3F147" w14:textId="77777777" w:rsidTr="00970A9D">
        <w:tc>
          <w:tcPr>
            <w:tcW w:w="5098" w:type="dxa"/>
            <w:vAlign w:val="center"/>
          </w:tcPr>
          <w:p w14:paraId="7C3DED36" w14:textId="77777777" w:rsidR="00673D4A" w:rsidRPr="000B662C" w:rsidRDefault="00673D4A" w:rsidP="00AF1275">
            <w:pPr>
              <w:spacing w:before="120" w:after="120"/>
              <w:rPr>
                <w:rFonts w:ascii="Cambria" w:hAnsi="Cambria" w:cs="Arial"/>
                <w:b/>
                <w:lang w:val="pl-PL"/>
              </w:rPr>
            </w:pPr>
            <w:r w:rsidRPr="000B662C">
              <w:rPr>
                <w:rFonts w:ascii="Cambria" w:hAnsi="Cambria" w:cs="Arial"/>
                <w:b/>
                <w:lang w:val="pl-PL"/>
              </w:rPr>
              <w:t xml:space="preserve">Tytuł </w:t>
            </w:r>
            <w:r w:rsidRPr="000B662C">
              <w:rPr>
                <w:rFonts w:ascii="Cambria" w:hAnsi="Cambria"/>
                <w:b/>
                <w:lang w:val="pl-PL"/>
              </w:rPr>
              <w:t>zgłaszanej</w:t>
            </w:r>
            <w:r w:rsidRPr="000B662C">
              <w:rPr>
                <w:rFonts w:ascii="Cambria" w:hAnsi="Cambria" w:cs="Arial"/>
                <w:b/>
                <w:lang w:val="pl-PL"/>
              </w:rPr>
              <w:t xml:space="preserve"> pracy </w:t>
            </w:r>
            <w:r w:rsidRPr="000B662C">
              <w:rPr>
                <w:rFonts w:ascii="Cambria" w:hAnsi="Cambria" w:cs="Arial"/>
                <w:b/>
                <w:sz w:val="16"/>
                <w:lang w:val="pl-PL"/>
              </w:rPr>
              <w:t xml:space="preserve">(w </w:t>
            </w:r>
            <w:proofErr w:type="spellStart"/>
            <w:r w:rsidRPr="000B662C">
              <w:rPr>
                <w:rFonts w:ascii="Cambria" w:hAnsi="Cambria" w:cs="Arial"/>
                <w:b/>
                <w:sz w:val="16"/>
                <w:lang w:val="pl-PL"/>
              </w:rPr>
              <w:t>jęz.polskim</w:t>
            </w:r>
            <w:proofErr w:type="spellEnd"/>
            <w:r w:rsidRPr="000B662C">
              <w:rPr>
                <w:rFonts w:ascii="Cambria" w:hAnsi="Cambria" w:cs="Arial"/>
                <w:b/>
                <w:sz w:val="16"/>
                <w:lang w:val="pl-PL"/>
              </w:rPr>
              <w:t>)</w:t>
            </w:r>
          </w:p>
        </w:tc>
        <w:tc>
          <w:tcPr>
            <w:tcW w:w="4366" w:type="dxa"/>
            <w:vAlign w:val="center"/>
          </w:tcPr>
          <w:p w14:paraId="02EB378F" w14:textId="285E9F3C" w:rsidR="00673D4A" w:rsidRPr="000B662C" w:rsidRDefault="00A27779" w:rsidP="00AF1275">
            <w:pPr>
              <w:rPr>
                <w:rFonts w:ascii="Cambria" w:hAnsi="Cambria" w:cs="Arial"/>
                <w:b/>
                <w:lang w:val="pl-PL"/>
              </w:rPr>
            </w:pPr>
            <w:r>
              <w:rPr>
                <w:rFonts w:ascii="Cambria" w:hAnsi="Cambria" w:cs="Arial"/>
                <w:b/>
                <w:lang w:val="pl-PL"/>
              </w:rPr>
              <w:t>Optymalizacja w problemie wielorękich kontekst</w:t>
            </w:r>
            <w:r w:rsidR="00266D14">
              <w:rPr>
                <w:rFonts w:ascii="Cambria" w:hAnsi="Cambria" w:cs="Arial"/>
                <w:b/>
                <w:lang w:val="pl-PL"/>
              </w:rPr>
              <w:t>owych</w:t>
            </w:r>
            <w:r>
              <w:rPr>
                <w:rFonts w:ascii="Cambria" w:hAnsi="Cambria" w:cs="Arial"/>
                <w:b/>
                <w:lang w:val="pl-PL"/>
              </w:rPr>
              <w:t xml:space="preserve"> bandytów</w:t>
            </w:r>
            <w:r w:rsidR="00AB7728">
              <w:rPr>
                <w:rFonts w:ascii="Cambria" w:hAnsi="Cambria" w:cs="Arial"/>
                <w:b/>
                <w:lang w:val="pl-PL"/>
              </w:rPr>
              <w:t>.</w:t>
            </w:r>
          </w:p>
        </w:tc>
      </w:tr>
      <w:tr w:rsidR="00673D4A" w:rsidRPr="00A27779" w14:paraId="6B79BAA8" w14:textId="77777777" w:rsidTr="00970A9D">
        <w:tc>
          <w:tcPr>
            <w:tcW w:w="5098" w:type="dxa"/>
            <w:vAlign w:val="center"/>
          </w:tcPr>
          <w:p w14:paraId="403CCA7F" w14:textId="77777777" w:rsidR="00673D4A" w:rsidRPr="000B662C" w:rsidRDefault="00673D4A" w:rsidP="00AF1275">
            <w:pPr>
              <w:spacing w:before="120" w:after="120"/>
              <w:rPr>
                <w:rFonts w:ascii="Cambria" w:hAnsi="Cambria" w:cs="Arial"/>
                <w:b/>
                <w:lang w:val="pl-PL"/>
              </w:rPr>
            </w:pPr>
            <w:r w:rsidRPr="000B662C">
              <w:rPr>
                <w:rFonts w:ascii="Cambria" w:hAnsi="Cambria" w:cs="Arial"/>
                <w:b/>
                <w:lang w:val="pl-PL"/>
              </w:rPr>
              <w:t xml:space="preserve">Tytuł </w:t>
            </w:r>
            <w:r w:rsidRPr="000B662C">
              <w:rPr>
                <w:rFonts w:ascii="Cambria" w:hAnsi="Cambria"/>
                <w:b/>
                <w:lang w:val="pl-PL"/>
              </w:rPr>
              <w:t>zgłaszanej</w:t>
            </w:r>
            <w:r w:rsidRPr="000B662C">
              <w:rPr>
                <w:rFonts w:ascii="Cambria" w:hAnsi="Cambria" w:cs="Arial"/>
                <w:b/>
                <w:lang w:val="pl-PL"/>
              </w:rPr>
              <w:t xml:space="preserve"> pracy </w:t>
            </w:r>
            <w:r w:rsidRPr="000B662C">
              <w:rPr>
                <w:rFonts w:ascii="Cambria" w:hAnsi="Cambria" w:cs="Arial"/>
                <w:b/>
                <w:sz w:val="16"/>
                <w:lang w:val="pl-PL"/>
              </w:rPr>
              <w:t xml:space="preserve">(w </w:t>
            </w:r>
            <w:proofErr w:type="spellStart"/>
            <w:r w:rsidRPr="000B662C">
              <w:rPr>
                <w:rFonts w:ascii="Cambria" w:hAnsi="Cambria" w:cs="Arial"/>
                <w:b/>
                <w:sz w:val="16"/>
                <w:lang w:val="pl-PL"/>
              </w:rPr>
              <w:t>jęz.angielskim</w:t>
            </w:r>
            <w:proofErr w:type="spellEnd"/>
            <w:r w:rsidRPr="000B662C">
              <w:rPr>
                <w:rFonts w:ascii="Cambria" w:hAnsi="Cambria" w:cs="Arial"/>
                <w:b/>
                <w:sz w:val="16"/>
                <w:lang w:val="pl-PL"/>
              </w:rPr>
              <w:t>)</w:t>
            </w:r>
          </w:p>
        </w:tc>
        <w:tc>
          <w:tcPr>
            <w:tcW w:w="4366" w:type="dxa"/>
            <w:vAlign w:val="center"/>
          </w:tcPr>
          <w:p w14:paraId="6A05A809" w14:textId="61CDD684" w:rsidR="00673D4A" w:rsidRPr="00A27779" w:rsidRDefault="00A27779" w:rsidP="00AF1275">
            <w:pPr>
              <w:rPr>
                <w:rFonts w:ascii="Cambria" w:hAnsi="Cambria" w:cs="Arial"/>
                <w:b/>
              </w:rPr>
            </w:pPr>
            <w:r w:rsidRPr="00A27779">
              <w:rPr>
                <w:rFonts w:ascii="Cambria" w:hAnsi="Cambria" w:cs="Arial"/>
                <w:b/>
              </w:rPr>
              <w:t>Optimization in</w:t>
            </w:r>
            <w:r>
              <w:rPr>
                <w:rFonts w:ascii="Cambria" w:hAnsi="Cambria" w:cs="Arial"/>
                <w:b/>
              </w:rPr>
              <w:t xml:space="preserve"> contextual</w:t>
            </w:r>
            <w:r w:rsidRPr="00A27779">
              <w:rPr>
                <w:rFonts w:ascii="Cambria" w:hAnsi="Cambria" w:cs="Arial"/>
                <w:b/>
              </w:rPr>
              <w:t xml:space="preserve"> multi armed b</w:t>
            </w:r>
            <w:r>
              <w:rPr>
                <w:rFonts w:ascii="Cambria" w:hAnsi="Cambria" w:cs="Arial"/>
                <w:b/>
              </w:rPr>
              <w:t>andit</w:t>
            </w:r>
            <w:r w:rsidR="00266D14">
              <w:rPr>
                <w:rFonts w:ascii="Cambria" w:hAnsi="Cambria" w:cs="Arial"/>
                <w:b/>
              </w:rPr>
              <w:t>s</w:t>
            </w:r>
            <w:r>
              <w:rPr>
                <w:rFonts w:ascii="Cambria" w:hAnsi="Cambria" w:cs="Arial"/>
                <w:b/>
              </w:rPr>
              <w:t xml:space="preserve">. </w:t>
            </w:r>
          </w:p>
        </w:tc>
      </w:tr>
      <w:tr w:rsidR="006B34D5" w:rsidRPr="000B662C" w14:paraId="0C296FC0" w14:textId="77777777" w:rsidTr="00970A9D">
        <w:tc>
          <w:tcPr>
            <w:tcW w:w="5098" w:type="dxa"/>
            <w:vAlign w:val="center"/>
          </w:tcPr>
          <w:p w14:paraId="4B835047" w14:textId="77777777" w:rsidR="006B34D5" w:rsidRPr="000B662C" w:rsidRDefault="006B34D5" w:rsidP="00AF1275">
            <w:pPr>
              <w:spacing w:before="120" w:after="120"/>
              <w:rPr>
                <w:rFonts w:ascii="Cambria" w:hAnsi="Cambria" w:cs="Arial"/>
                <w:lang w:val="pl-PL"/>
              </w:rPr>
            </w:pPr>
            <w:r w:rsidRPr="000B662C">
              <w:rPr>
                <w:rFonts w:ascii="Cambria" w:hAnsi="Cambria" w:cs="Arial"/>
                <w:lang w:val="pl-PL"/>
              </w:rPr>
              <w:t>Kierunek</w:t>
            </w:r>
            <w:r w:rsidR="009F314D" w:rsidRPr="000B662C">
              <w:rPr>
                <w:rFonts w:ascii="Cambria" w:hAnsi="Cambria" w:cs="Arial"/>
                <w:lang w:val="pl-PL"/>
              </w:rPr>
              <w:t xml:space="preserve"> studiów</w:t>
            </w:r>
          </w:p>
        </w:tc>
        <w:tc>
          <w:tcPr>
            <w:tcW w:w="4366" w:type="dxa"/>
            <w:vAlign w:val="center"/>
          </w:tcPr>
          <w:p w14:paraId="4639A38F" w14:textId="7E4AD714" w:rsidR="006B34D5" w:rsidRPr="000B662C" w:rsidRDefault="00A27779" w:rsidP="00AF1275">
            <w:pPr>
              <w:tabs>
                <w:tab w:val="left" w:pos="2805"/>
              </w:tabs>
              <w:rPr>
                <w:rFonts w:ascii="Cambria" w:hAnsi="Cambria" w:cs="Arial"/>
                <w:lang w:val="pl-PL"/>
              </w:rPr>
            </w:pPr>
            <w:r>
              <w:rPr>
                <w:rFonts w:ascii="Cambria" w:hAnsi="Cambria" w:cs="Arial"/>
                <w:lang w:val="pl-PL"/>
              </w:rPr>
              <w:t>Matematyka</w:t>
            </w:r>
            <w:r w:rsidR="0023592B">
              <w:rPr>
                <w:rFonts w:ascii="Cambria" w:hAnsi="Cambria" w:cs="Arial"/>
                <w:lang w:val="pl-PL"/>
              </w:rPr>
              <w:t xml:space="preserve"> / </w:t>
            </w:r>
            <w:proofErr w:type="spellStart"/>
            <w:r>
              <w:rPr>
                <w:rFonts w:ascii="Cambria" w:hAnsi="Cambria" w:cs="Arial"/>
                <w:lang w:val="pl-PL"/>
              </w:rPr>
              <w:t>Mathematics</w:t>
            </w:r>
            <w:proofErr w:type="spellEnd"/>
          </w:p>
        </w:tc>
      </w:tr>
      <w:tr w:rsidR="00673D4A" w:rsidRPr="00227556" w14:paraId="006B11FB" w14:textId="77777777" w:rsidTr="00970A9D">
        <w:trPr>
          <w:trHeight w:val="70"/>
        </w:trPr>
        <w:tc>
          <w:tcPr>
            <w:tcW w:w="5098" w:type="dxa"/>
            <w:vAlign w:val="center"/>
          </w:tcPr>
          <w:p w14:paraId="3FA8A5F1" w14:textId="77777777" w:rsidR="00673D4A" w:rsidRPr="000B662C" w:rsidRDefault="00911E42" w:rsidP="00911E42">
            <w:pPr>
              <w:spacing w:before="120" w:after="120"/>
              <w:rPr>
                <w:rFonts w:ascii="Cambria" w:hAnsi="Cambria" w:cs="Arial"/>
                <w:lang w:val="pl-PL"/>
              </w:rPr>
            </w:pPr>
            <w:r>
              <w:rPr>
                <w:rFonts w:ascii="Cambria" w:hAnsi="Cambria" w:cs="Arial"/>
                <w:lang w:val="pl-PL"/>
              </w:rPr>
              <w:t>Imię</w:t>
            </w:r>
            <w:r w:rsidR="00673D4A" w:rsidRPr="000B662C">
              <w:rPr>
                <w:rFonts w:ascii="Cambria" w:hAnsi="Cambria" w:cs="Arial"/>
                <w:lang w:val="pl-PL"/>
              </w:rPr>
              <w:t xml:space="preserve"> i </w:t>
            </w:r>
            <w:r>
              <w:rPr>
                <w:rFonts w:ascii="Cambria" w:hAnsi="Cambria"/>
                <w:lang w:val="pl-PL"/>
              </w:rPr>
              <w:t>nazwisko</w:t>
            </w:r>
            <w:r w:rsidR="00673D4A" w:rsidRPr="000B662C">
              <w:rPr>
                <w:rFonts w:ascii="Cambria" w:hAnsi="Cambria" w:cs="Arial"/>
                <w:lang w:val="pl-PL"/>
              </w:rPr>
              <w:t xml:space="preserve"> dyplomant</w:t>
            </w:r>
            <w:r>
              <w:rPr>
                <w:rFonts w:ascii="Cambria" w:hAnsi="Cambria" w:cs="Arial"/>
                <w:lang w:val="pl-PL"/>
              </w:rPr>
              <w:t>a/ki</w:t>
            </w:r>
            <w:r w:rsidR="00673D4A" w:rsidRPr="000B662C">
              <w:rPr>
                <w:rFonts w:ascii="Cambria" w:hAnsi="Cambria" w:cs="Arial"/>
                <w:lang w:val="pl-PL"/>
              </w:rPr>
              <w:t xml:space="preserve"> </w:t>
            </w:r>
            <w:r>
              <w:rPr>
                <w:rFonts w:ascii="Cambria" w:hAnsi="Cambria" w:cs="Arial"/>
                <w:sz w:val="16"/>
                <w:szCs w:val="16"/>
                <w:lang w:val="pl-PL"/>
              </w:rPr>
              <w:t>(</w:t>
            </w:r>
            <w:r w:rsidR="00673D4A" w:rsidRPr="000B662C">
              <w:rPr>
                <w:rFonts w:ascii="Cambria" w:hAnsi="Cambria" w:cs="Arial"/>
                <w:sz w:val="16"/>
                <w:szCs w:val="16"/>
                <w:lang w:val="pl-PL"/>
              </w:rPr>
              <w:t>opcjonalnie)</w:t>
            </w:r>
          </w:p>
        </w:tc>
        <w:tc>
          <w:tcPr>
            <w:tcW w:w="4366" w:type="dxa"/>
            <w:vAlign w:val="center"/>
          </w:tcPr>
          <w:p w14:paraId="5A39BBE3" w14:textId="4BEEB643" w:rsidR="00673D4A" w:rsidRPr="000B662C" w:rsidRDefault="006E5B43" w:rsidP="00AF1275">
            <w:pPr>
              <w:tabs>
                <w:tab w:val="left" w:pos="945"/>
              </w:tabs>
              <w:rPr>
                <w:rFonts w:ascii="Cambria" w:hAnsi="Cambria"/>
                <w:lang w:val="pl-PL"/>
              </w:rPr>
            </w:pPr>
            <w:r>
              <w:rPr>
                <w:rFonts w:ascii="Cambria" w:hAnsi="Cambria"/>
                <w:lang w:val="pl-PL"/>
              </w:rPr>
              <w:t>Hubert Drążkowski</w:t>
            </w:r>
          </w:p>
        </w:tc>
      </w:tr>
    </w:tbl>
    <w:p w14:paraId="60D5AB97" w14:textId="7CC20526" w:rsidR="00D25B13" w:rsidRDefault="00D25B13" w:rsidP="006B34D5">
      <w:pPr>
        <w:rPr>
          <w:rFonts w:ascii="Cambria" w:hAnsi="Cambria" w:cs="Arial"/>
          <w:b/>
          <w:lang w:val="pl-PL"/>
        </w:rPr>
      </w:pPr>
      <w:r w:rsidRPr="000B662C">
        <w:rPr>
          <w:rFonts w:ascii="Cambria" w:hAnsi="Cambria" w:cs="Arial"/>
          <w:b/>
          <w:lang w:val="pl-PL"/>
        </w:rPr>
        <w:t>Cel pracy:</w:t>
      </w:r>
    </w:p>
    <w:p w14:paraId="38D4BFA2" w14:textId="63E2C62B" w:rsidR="00CD34B2" w:rsidRPr="00CE46AA" w:rsidRDefault="005A4184" w:rsidP="00CE46AA">
      <w:pPr>
        <w:jc w:val="both"/>
        <w:rPr>
          <w:rFonts w:ascii="Cambria" w:hAnsi="Cambria" w:cs="Arial"/>
          <w:bCs/>
          <w:lang w:val="pl-PL"/>
        </w:rPr>
      </w:pPr>
      <w:r w:rsidRPr="005A4184">
        <w:rPr>
          <w:rFonts w:ascii="Cambria" w:hAnsi="Cambria" w:cs="Arial"/>
          <w:bCs/>
          <w:lang w:val="pl-PL"/>
        </w:rPr>
        <w:t xml:space="preserve">Problem </w:t>
      </w:r>
      <w:r>
        <w:rPr>
          <w:rFonts w:ascii="Cambria" w:hAnsi="Cambria" w:cs="Arial"/>
          <w:bCs/>
          <w:lang w:val="pl-PL"/>
        </w:rPr>
        <w:t xml:space="preserve">wielorękich bandytów </w:t>
      </w:r>
      <w:r w:rsidR="00EE7B47">
        <w:rPr>
          <w:rFonts w:ascii="Cambria" w:hAnsi="Cambria" w:cs="Arial"/>
          <w:bCs/>
          <w:lang w:val="pl-PL"/>
        </w:rPr>
        <w:t xml:space="preserve">(ang. </w:t>
      </w:r>
      <w:proofErr w:type="spellStart"/>
      <w:r w:rsidR="00EE7B47">
        <w:rPr>
          <w:rFonts w:ascii="Cambria" w:hAnsi="Cambria" w:cs="Arial"/>
          <w:bCs/>
          <w:lang w:val="pl-PL"/>
        </w:rPr>
        <w:t>multi-armed</w:t>
      </w:r>
      <w:proofErr w:type="spellEnd"/>
      <w:r w:rsidR="00EE7B47">
        <w:rPr>
          <w:rFonts w:ascii="Cambria" w:hAnsi="Cambria" w:cs="Arial"/>
          <w:bCs/>
          <w:lang w:val="pl-PL"/>
        </w:rPr>
        <w:t xml:space="preserve"> </w:t>
      </w:r>
      <w:proofErr w:type="spellStart"/>
      <w:r w:rsidR="00EE7B47">
        <w:rPr>
          <w:rFonts w:ascii="Cambria" w:hAnsi="Cambria" w:cs="Arial"/>
          <w:bCs/>
          <w:lang w:val="pl-PL"/>
        </w:rPr>
        <w:t>bandits</w:t>
      </w:r>
      <w:proofErr w:type="spellEnd"/>
      <w:r w:rsidR="00EE7B47">
        <w:rPr>
          <w:rFonts w:ascii="Cambria" w:hAnsi="Cambria" w:cs="Arial"/>
          <w:bCs/>
          <w:lang w:val="pl-PL"/>
        </w:rPr>
        <w:t xml:space="preserve">) </w:t>
      </w:r>
      <w:r w:rsidR="00AF6444">
        <w:rPr>
          <w:rFonts w:ascii="Cambria" w:hAnsi="Cambria" w:cs="Arial"/>
          <w:bCs/>
          <w:lang w:val="pl-PL"/>
        </w:rPr>
        <w:t>pochodzi z dziedziny uczenia ze wzmocnieniem. T</w:t>
      </w:r>
      <w:r>
        <w:rPr>
          <w:rFonts w:ascii="Cambria" w:hAnsi="Cambria" w:cs="Arial"/>
          <w:bCs/>
          <w:lang w:val="pl-PL"/>
        </w:rPr>
        <w:t xml:space="preserve">o </w:t>
      </w:r>
      <w:r w:rsidR="001358D3">
        <w:rPr>
          <w:rFonts w:ascii="Cambria" w:hAnsi="Cambria" w:cs="Arial"/>
          <w:bCs/>
          <w:lang w:val="pl-PL"/>
        </w:rPr>
        <w:t xml:space="preserve">zadanie optymalizacji </w:t>
      </w:r>
      <w:r w:rsidR="00231CFC">
        <w:rPr>
          <w:rFonts w:ascii="Cambria" w:hAnsi="Cambria" w:cs="Arial"/>
          <w:bCs/>
          <w:lang w:val="pl-PL"/>
        </w:rPr>
        <w:t xml:space="preserve">pewnej funkcji wypłaty </w:t>
      </w:r>
      <w:r w:rsidR="001358D3">
        <w:rPr>
          <w:rFonts w:ascii="Cambria" w:hAnsi="Cambria" w:cs="Arial"/>
          <w:bCs/>
          <w:lang w:val="pl-PL"/>
        </w:rPr>
        <w:t>przy</w:t>
      </w:r>
      <w:r w:rsidR="00EE7B47">
        <w:rPr>
          <w:rFonts w:ascii="Cambria" w:hAnsi="Cambria" w:cs="Arial"/>
          <w:bCs/>
          <w:lang w:val="pl-PL"/>
        </w:rPr>
        <w:t xml:space="preserve"> zadanym</w:t>
      </w:r>
      <w:r w:rsidR="001358D3">
        <w:rPr>
          <w:rFonts w:ascii="Cambria" w:hAnsi="Cambria" w:cs="Arial"/>
          <w:bCs/>
          <w:lang w:val="pl-PL"/>
        </w:rPr>
        <w:t xml:space="preserve"> ograniczeniu</w:t>
      </w:r>
      <w:r w:rsidR="00011F1C">
        <w:rPr>
          <w:rFonts w:ascii="Cambria" w:hAnsi="Cambria" w:cs="Arial"/>
          <w:bCs/>
          <w:lang w:val="pl-PL"/>
        </w:rPr>
        <w:t>.</w:t>
      </w:r>
      <w:r w:rsidR="009C5689" w:rsidRPr="009C5689">
        <w:rPr>
          <w:rFonts w:ascii="Cambria" w:hAnsi="Cambria" w:cs="Arial"/>
          <w:lang w:val="pl-PL"/>
        </w:rPr>
        <w:t xml:space="preserve"> </w:t>
      </w:r>
      <w:r w:rsidR="009C5689">
        <w:rPr>
          <w:rFonts w:ascii="Cambria" w:hAnsi="Cambria" w:cs="Arial"/>
          <w:lang w:val="pl-PL"/>
        </w:rPr>
        <w:t>Jej celem jest</w:t>
      </w:r>
      <w:r w:rsidR="00746A26">
        <w:rPr>
          <w:rFonts w:ascii="Cambria" w:hAnsi="Cambria" w:cs="Arial"/>
          <w:lang w:val="pl-PL"/>
        </w:rPr>
        <w:t xml:space="preserve"> wybór strategii zdefiniowanej jako zbiór akcji w procesie </w:t>
      </w:r>
      <w:r w:rsidR="009C5689">
        <w:rPr>
          <w:rFonts w:ascii="Cambria" w:hAnsi="Cambria" w:cs="Arial"/>
          <w:lang w:val="pl-PL"/>
        </w:rPr>
        <w:t>sekwencyjn</w:t>
      </w:r>
      <w:r w:rsidR="00746A26">
        <w:rPr>
          <w:rFonts w:ascii="Cambria" w:hAnsi="Cambria" w:cs="Arial"/>
          <w:lang w:val="pl-PL"/>
        </w:rPr>
        <w:t>ej</w:t>
      </w:r>
      <w:r w:rsidR="009C5689">
        <w:rPr>
          <w:rFonts w:ascii="Cambria" w:hAnsi="Cambria" w:cs="Arial"/>
          <w:lang w:val="pl-PL"/>
        </w:rPr>
        <w:t xml:space="preserve"> alokacj</w:t>
      </w:r>
      <w:r w:rsidR="00746A26">
        <w:rPr>
          <w:rFonts w:ascii="Cambria" w:hAnsi="Cambria" w:cs="Arial"/>
          <w:lang w:val="pl-PL"/>
        </w:rPr>
        <w:t xml:space="preserve">i </w:t>
      </w:r>
      <w:r w:rsidR="009C5689">
        <w:rPr>
          <w:rFonts w:ascii="Cambria" w:hAnsi="Cambria" w:cs="Arial"/>
          <w:lang w:val="pl-PL"/>
        </w:rPr>
        <w:t>z góry ograniczonych zasobów do pewnych, dających nagrodę ramion, tak aby maksymalizować określoną funkcję zysku</w:t>
      </w:r>
      <w:r w:rsidR="00746A26">
        <w:rPr>
          <w:rFonts w:ascii="Cambria" w:hAnsi="Cambria" w:cs="Arial"/>
          <w:lang w:val="pl-PL"/>
        </w:rPr>
        <w:t>, będącą skumulowaną wypłatą ze strategii</w:t>
      </w:r>
      <w:r w:rsidR="009C5689">
        <w:rPr>
          <w:rFonts w:ascii="Cambria" w:hAnsi="Cambria" w:cs="Arial"/>
          <w:lang w:val="pl-PL"/>
        </w:rPr>
        <w:t>.</w:t>
      </w:r>
      <w:r w:rsidR="00011F1C">
        <w:rPr>
          <w:rFonts w:ascii="Cambria" w:hAnsi="Cambria" w:cs="Arial"/>
          <w:bCs/>
          <w:lang w:val="pl-PL"/>
        </w:rPr>
        <w:t xml:space="preserve"> </w:t>
      </w:r>
      <w:r>
        <w:rPr>
          <w:rFonts w:ascii="Cambria" w:hAnsi="Cambria" w:cs="Arial"/>
          <w:bCs/>
          <w:lang w:val="pl-PL"/>
        </w:rPr>
        <w:t>Celem pracy jest przeanalizowanie</w:t>
      </w:r>
      <w:r w:rsidR="00E61837">
        <w:rPr>
          <w:rFonts w:ascii="Cambria" w:hAnsi="Cambria" w:cs="Arial"/>
          <w:bCs/>
          <w:lang w:val="pl-PL"/>
        </w:rPr>
        <w:t xml:space="preserve"> algorytmów</w:t>
      </w:r>
      <w:r w:rsidR="00FC402C">
        <w:rPr>
          <w:rFonts w:ascii="Cambria" w:hAnsi="Cambria" w:cs="Arial"/>
          <w:bCs/>
          <w:lang w:val="pl-PL"/>
        </w:rPr>
        <w:t xml:space="preserve"> zajmujących się problemem</w:t>
      </w:r>
      <w:r w:rsidR="00EE7B47">
        <w:rPr>
          <w:rFonts w:ascii="Cambria" w:hAnsi="Cambria" w:cs="Arial"/>
          <w:bCs/>
          <w:lang w:val="pl-PL"/>
        </w:rPr>
        <w:t xml:space="preserve"> wielorękich bandytów,</w:t>
      </w:r>
      <w:r w:rsidR="00231CFC">
        <w:rPr>
          <w:rFonts w:ascii="Cambria" w:hAnsi="Cambria" w:cs="Arial"/>
          <w:bCs/>
          <w:lang w:val="pl-PL"/>
        </w:rPr>
        <w:t xml:space="preserve"> </w:t>
      </w:r>
      <w:r>
        <w:rPr>
          <w:rFonts w:ascii="Cambria" w:hAnsi="Cambria" w:cs="Arial"/>
          <w:bCs/>
          <w:lang w:val="pl-PL"/>
        </w:rPr>
        <w:t>w tym wersji kontekstowej</w:t>
      </w:r>
      <w:r w:rsidR="00E61837">
        <w:rPr>
          <w:rFonts w:ascii="Cambria" w:hAnsi="Cambria" w:cs="Arial"/>
          <w:bCs/>
          <w:lang w:val="pl-PL"/>
        </w:rPr>
        <w:t>.</w:t>
      </w:r>
    </w:p>
    <w:p w14:paraId="315B461B" w14:textId="6A35945C" w:rsidR="00EE7B47" w:rsidRDefault="006B34D5" w:rsidP="006B34D5">
      <w:pPr>
        <w:rPr>
          <w:rFonts w:ascii="Cambria" w:hAnsi="Cambria" w:cs="Arial"/>
          <w:b/>
          <w:lang w:val="pl-PL"/>
        </w:rPr>
      </w:pPr>
      <w:r w:rsidRPr="000B662C">
        <w:rPr>
          <w:rFonts w:ascii="Cambria" w:hAnsi="Cambria" w:cs="Arial"/>
          <w:b/>
          <w:lang w:val="pl-PL"/>
        </w:rPr>
        <w:t>Tematyka zgłaszanej pracy:</w:t>
      </w:r>
    </w:p>
    <w:p w14:paraId="5629FB59" w14:textId="72B0A8A7" w:rsidR="00CD34B2" w:rsidRPr="000B662C" w:rsidRDefault="00746A26" w:rsidP="00011F1C">
      <w:pPr>
        <w:jc w:val="both"/>
        <w:rPr>
          <w:rFonts w:ascii="Cambria" w:hAnsi="Cambria" w:cs="Arial"/>
          <w:lang w:val="pl-PL"/>
        </w:rPr>
      </w:pPr>
      <w:r>
        <w:rPr>
          <w:rFonts w:ascii="Cambria" w:hAnsi="Cambria" w:cs="Arial"/>
          <w:lang w:val="pl-PL"/>
        </w:rPr>
        <w:t xml:space="preserve">W problemie wielorękich bandytów w każdym momencie czasu można dokonać jednej alokacji zasobu do akcji i w zamian otrzymać obserwowalną wypłatę z ramienia. </w:t>
      </w:r>
      <w:r w:rsidR="00011F1C">
        <w:rPr>
          <w:rFonts w:ascii="Cambria" w:hAnsi="Cambria" w:cs="Arial"/>
          <w:lang w:val="pl-PL"/>
        </w:rPr>
        <w:t>Fundamentalnym problemem zagadnienia</w:t>
      </w:r>
      <w:r w:rsidR="00532D7B">
        <w:rPr>
          <w:rFonts w:ascii="Cambria" w:hAnsi="Cambria" w:cs="Arial"/>
          <w:lang w:val="pl-PL"/>
        </w:rPr>
        <w:t xml:space="preserve"> </w:t>
      </w:r>
      <w:r w:rsidR="00011F1C">
        <w:rPr>
          <w:rFonts w:ascii="Cambria" w:hAnsi="Cambria" w:cs="Arial"/>
          <w:lang w:val="pl-PL"/>
        </w:rPr>
        <w:t>jest optymalne rozwiązanie ograniczonych możliwości realizowania konkurujących ze sobą dwóch etapów, eksploracji i eksploatacji. Problem powstaje ze względu na fakt, że niepełna jest informacja o rozkładzie wypłat z ramion. Należy więc z jednej strony gromadzić dane, zaś z drugiej wykorzystywać</w:t>
      </w:r>
      <w:r>
        <w:rPr>
          <w:rFonts w:ascii="Cambria" w:hAnsi="Cambria" w:cs="Arial"/>
          <w:lang w:val="pl-PL"/>
        </w:rPr>
        <w:t xml:space="preserve"> te</w:t>
      </w:r>
      <w:r w:rsidR="00011F1C">
        <w:rPr>
          <w:rFonts w:ascii="Cambria" w:hAnsi="Cambria" w:cs="Arial"/>
          <w:lang w:val="pl-PL"/>
        </w:rPr>
        <w:t xml:space="preserve"> dotychczas zebrane do podjęcia jak najlepszej decyzji o alokacji zasobów. Rozszerzenie tematu o kontekst, polega na dodaniu na każdym etapie do historycznych danych informacji o stanie ramion, która wpływa na wypłatę.</w:t>
      </w:r>
      <w:r w:rsidR="004E4CF6">
        <w:rPr>
          <w:rFonts w:ascii="Cambria" w:hAnsi="Cambria" w:cs="Arial"/>
          <w:lang w:val="pl-PL"/>
        </w:rPr>
        <w:t xml:space="preserve"> </w:t>
      </w:r>
      <w:r w:rsidR="005A4184">
        <w:rPr>
          <w:rFonts w:ascii="Cambria" w:hAnsi="Cambria" w:cs="Arial"/>
          <w:lang w:val="pl-PL"/>
        </w:rPr>
        <w:t>Pierwsza część pracy powinna zawierać wstęp do klasycznego zagadnienia wielorękich bandytów.</w:t>
      </w:r>
      <w:r w:rsidR="003854CE">
        <w:rPr>
          <w:rFonts w:ascii="Cambria" w:hAnsi="Cambria" w:cs="Arial"/>
          <w:lang w:val="pl-PL"/>
        </w:rPr>
        <w:t xml:space="preserve"> </w:t>
      </w:r>
      <w:r w:rsidR="005A4184">
        <w:rPr>
          <w:rFonts w:ascii="Cambria" w:hAnsi="Cambria" w:cs="Arial"/>
          <w:lang w:val="pl-PL"/>
        </w:rPr>
        <w:t>Druga część to rozszerzenie problemu do uwzględnienia kontekstu, w tym analiza algorytmów zajmujących się optymalnym rozwiązaniem problemu</w:t>
      </w:r>
      <w:r w:rsidR="009F32DE">
        <w:rPr>
          <w:rFonts w:ascii="Cambria" w:hAnsi="Cambria" w:cs="Arial"/>
          <w:lang w:val="pl-PL"/>
        </w:rPr>
        <w:t xml:space="preserve"> </w:t>
      </w:r>
      <w:r w:rsidR="005A4184">
        <w:rPr>
          <w:rFonts w:ascii="Cambria" w:hAnsi="Cambria" w:cs="Arial"/>
          <w:lang w:val="pl-PL"/>
        </w:rPr>
        <w:t xml:space="preserve">eksploracji i eksploatacji. Trzecia cześć powinna zawierać nowatorskie rozwiązanie problemu </w:t>
      </w:r>
      <w:r w:rsidR="00311336">
        <w:rPr>
          <w:rFonts w:ascii="Cambria" w:hAnsi="Cambria" w:cs="Arial"/>
          <w:lang w:val="pl-PL"/>
        </w:rPr>
        <w:t>i/lub</w:t>
      </w:r>
      <w:r w:rsidR="005A4184">
        <w:rPr>
          <w:rFonts w:ascii="Cambria" w:hAnsi="Cambria" w:cs="Arial"/>
          <w:lang w:val="pl-PL"/>
        </w:rPr>
        <w:t xml:space="preserve"> zaadaptowanie dostępnych metod do rozszerzonego problemu opisanego w drugiej części. W badaniu pojawi się także zastosowanie i symulacja komputerowa na syntetycznych i/lub prawdziwych danych</w:t>
      </w:r>
      <w:r w:rsidR="00C8734B">
        <w:rPr>
          <w:rFonts w:ascii="Cambria" w:hAnsi="Cambria" w:cs="Arial"/>
          <w:lang w:val="pl-PL"/>
        </w:rPr>
        <w:t xml:space="preserve">. </w:t>
      </w:r>
      <w:r w:rsidR="00EE7B47">
        <w:rPr>
          <w:rFonts w:ascii="Cambria" w:hAnsi="Cambria" w:cs="Arial"/>
          <w:lang w:val="pl-PL"/>
        </w:rPr>
        <w:t>Zastosowanie</w:t>
      </w:r>
      <w:r w:rsidR="003854CE">
        <w:rPr>
          <w:rFonts w:ascii="Cambria" w:hAnsi="Cambria" w:cs="Arial"/>
          <w:lang w:val="pl-PL"/>
        </w:rPr>
        <w:t xml:space="preserve"> opisywanych rozwiązań</w:t>
      </w:r>
      <w:r w:rsidR="00EE7B47">
        <w:rPr>
          <w:rFonts w:ascii="Cambria" w:hAnsi="Cambria" w:cs="Arial"/>
          <w:lang w:val="pl-PL"/>
        </w:rPr>
        <w:t xml:space="preserve"> jest szerokie</w:t>
      </w:r>
      <w:r w:rsidR="003854CE">
        <w:rPr>
          <w:rFonts w:ascii="Cambria" w:hAnsi="Cambria" w:cs="Arial"/>
          <w:lang w:val="pl-PL"/>
        </w:rPr>
        <w:t>. Uwzględnia</w:t>
      </w:r>
      <w:r w:rsidR="00EE7B47">
        <w:rPr>
          <w:rFonts w:ascii="Cambria" w:hAnsi="Cambria" w:cs="Arial"/>
          <w:lang w:val="pl-PL"/>
        </w:rPr>
        <w:t xml:space="preserve"> kalibrację portfela inwestycyjnego, badanie leków w testach klinicznych, optymalny dobór strategii marketingowej itp.</w:t>
      </w:r>
    </w:p>
    <w:p w14:paraId="4101652C" w14:textId="4D696268" w:rsidR="006B34D5" w:rsidRPr="00522105" w:rsidRDefault="006B34D5" w:rsidP="006B34D5">
      <w:pPr>
        <w:rPr>
          <w:rFonts w:ascii="Cambria" w:hAnsi="Cambria" w:cs="Arial"/>
          <w:b/>
        </w:rPr>
      </w:pPr>
      <w:proofErr w:type="spellStart"/>
      <w:r w:rsidRPr="00522105">
        <w:rPr>
          <w:rFonts w:ascii="Cambria" w:hAnsi="Cambria" w:cs="Arial"/>
          <w:b/>
        </w:rPr>
        <w:t>Literatura</w:t>
      </w:r>
      <w:proofErr w:type="spellEnd"/>
      <w:r w:rsidRPr="00522105">
        <w:rPr>
          <w:rFonts w:ascii="Cambria" w:hAnsi="Cambria" w:cs="Arial"/>
          <w:b/>
        </w:rPr>
        <w:t xml:space="preserve"> </w:t>
      </w:r>
      <w:proofErr w:type="spellStart"/>
      <w:r w:rsidRPr="00522105">
        <w:rPr>
          <w:rFonts w:ascii="Cambria" w:hAnsi="Cambria" w:cs="Arial"/>
          <w:b/>
        </w:rPr>
        <w:t>pomocnicza</w:t>
      </w:r>
      <w:proofErr w:type="spellEnd"/>
      <w:r w:rsidRPr="00522105">
        <w:rPr>
          <w:rFonts w:ascii="Cambria" w:hAnsi="Cambria" w:cs="Arial"/>
          <w:b/>
        </w:rPr>
        <w:t>:</w:t>
      </w:r>
    </w:p>
    <w:p w14:paraId="5EF10307" w14:textId="52D83736" w:rsidR="00E96F41" w:rsidRPr="00522105" w:rsidRDefault="00E96F41" w:rsidP="006B34D5">
      <w:pPr>
        <w:rPr>
          <w:bCs/>
        </w:rPr>
      </w:pPr>
      <w:r w:rsidRPr="00522105">
        <w:rPr>
          <w:bCs/>
        </w:rPr>
        <w:t xml:space="preserve">Sebastien </w:t>
      </w:r>
      <w:proofErr w:type="spellStart"/>
      <w:r w:rsidRPr="00522105">
        <w:rPr>
          <w:bCs/>
        </w:rPr>
        <w:t>Bubeck</w:t>
      </w:r>
      <w:proofErr w:type="spellEnd"/>
      <w:r w:rsidRPr="00522105">
        <w:rPr>
          <w:bCs/>
        </w:rPr>
        <w:t xml:space="preserve">, Nicolo </w:t>
      </w:r>
      <w:proofErr w:type="spellStart"/>
      <w:r w:rsidRPr="00522105">
        <w:rPr>
          <w:bCs/>
        </w:rPr>
        <w:t>Cesa</w:t>
      </w:r>
      <w:proofErr w:type="spellEnd"/>
      <w:r w:rsidRPr="00522105">
        <w:rPr>
          <w:bCs/>
        </w:rPr>
        <w:t xml:space="preserve"> – Bianchi Regret (2012). </w:t>
      </w:r>
      <w:r w:rsidRPr="00522105">
        <w:rPr>
          <w:bCs/>
          <w:i/>
          <w:iCs/>
        </w:rPr>
        <w:t xml:space="preserve">Analysis of Stochastic and </w:t>
      </w:r>
      <w:proofErr w:type="spellStart"/>
      <w:r w:rsidRPr="00522105">
        <w:rPr>
          <w:bCs/>
          <w:i/>
          <w:iCs/>
        </w:rPr>
        <w:t>Nonstochastic</w:t>
      </w:r>
      <w:proofErr w:type="spellEnd"/>
      <w:r w:rsidRPr="00522105">
        <w:rPr>
          <w:bCs/>
          <w:i/>
          <w:iCs/>
        </w:rPr>
        <w:t xml:space="preserve"> Multi-armed Bandit Problems</w:t>
      </w:r>
      <w:r w:rsidRPr="00522105">
        <w:rPr>
          <w:bCs/>
        </w:rPr>
        <w:t xml:space="preserve">, Now </w:t>
      </w:r>
      <w:proofErr w:type="spellStart"/>
      <w:r w:rsidRPr="00522105">
        <w:rPr>
          <w:bCs/>
        </w:rPr>
        <w:t>Publihsers</w:t>
      </w:r>
      <w:proofErr w:type="spellEnd"/>
      <w:r w:rsidRPr="00522105">
        <w:rPr>
          <w:bCs/>
          <w:i/>
          <w:iCs/>
        </w:rPr>
        <w:t xml:space="preserve"> </w:t>
      </w:r>
    </w:p>
    <w:p w14:paraId="6E6C00DC" w14:textId="7EF01130" w:rsidR="009F32DE" w:rsidRPr="00522105" w:rsidRDefault="009F32DE" w:rsidP="006B34D5">
      <w:r w:rsidRPr="00522105">
        <w:t xml:space="preserve">Tor Lattimore, Csaba </w:t>
      </w:r>
      <w:proofErr w:type="spellStart"/>
      <w:r w:rsidRPr="00522105">
        <w:t>Szepesvári</w:t>
      </w:r>
      <w:proofErr w:type="spellEnd"/>
      <w:r w:rsidRPr="00522105">
        <w:t xml:space="preserve"> (2020). </w:t>
      </w:r>
      <w:r w:rsidRPr="00522105">
        <w:rPr>
          <w:i/>
          <w:iCs/>
        </w:rPr>
        <w:t>Bandit Algorithms</w:t>
      </w:r>
      <w:r w:rsidRPr="00522105">
        <w:t>, Cambridge University Press</w:t>
      </w:r>
    </w:p>
    <w:p w14:paraId="1971919C" w14:textId="6C7C0F83" w:rsidR="00227556" w:rsidRPr="00522105" w:rsidRDefault="00227556" w:rsidP="006B34D5">
      <w:proofErr w:type="spellStart"/>
      <w:r w:rsidRPr="00522105">
        <w:t>Aleksandrs</w:t>
      </w:r>
      <w:proofErr w:type="spellEnd"/>
      <w:r w:rsidRPr="00522105">
        <w:t xml:space="preserve"> </w:t>
      </w:r>
      <w:proofErr w:type="spellStart"/>
      <w:r w:rsidRPr="00522105">
        <w:t>Slivinks</w:t>
      </w:r>
      <w:proofErr w:type="spellEnd"/>
      <w:r w:rsidRPr="00522105">
        <w:t xml:space="preserve"> (2019). </w:t>
      </w:r>
      <w:r w:rsidRPr="00522105">
        <w:rPr>
          <w:i/>
          <w:iCs/>
        </w:rPr>
        <w:t>Introduction to Multi-Armed Bandits</w:t>
      </w:r>
      <w:r w:rsidRPr="00522105">
        <w:t>, Foundations and Trends in Machine Learning, Vol 12, No 1-2, 1-286.</w:t>
      </w:r>
    </w:p>
    <w:p w14:paraId="4B5EDB85" w14:textId="77777777" w:rsidR="00971A1B" w:rsidRPr="00522105" w:rsidRDefault="009F32DE" w:rsidP="00971A1B">
      <w:pPr>
        <w:rPr>
          <w:i/>
          <w:iCs/>
        </w:rPr>
      </w:pPr>
      <w:proofErr w:type="spellStart"/>
      <w:r w:rsidRPr="00522105">
        <w:t>Joannés</w:t>
      </w:r>
      <w:proofErr w:type="spellEnd"/>
      <w:r w:rsidRPr="00522105">
        <w:t xml:space="preserve"> </w:t>
      </w:r>
      <w:proofErr w:type="spellStart"/>
      <w:r w:rsidRPr="00522105">
        <w:t>Vermorel</w:t>
      </w:r>
      <w:proofErr w:type="spellEnd"/>
      <w:r w:rsidRPr="00522105">
        <w:t xml:space="preserve">, </w:t>
      </w:r>
      <w:proofErr w:type="spellStart"/>
      <w:r w:rsidRPr="00522105">
        <w:t>Mehryar</w:t>
      </w:r>
      <w:proofErr w:type="spellEnd"/>
      <w:r w:rsidRPr="00522105">
        <w:t xml:space="preserve"> </w:t>
      </w:r>
      <w:proofErr w:type="spellStart"/>
      <w:r w:rsidRPr="00522105">
        <w:t>Mohri</w:t>
      </w:r>
      <w:proofErr w:type="spellEnd"/>
      <w:r w:rsidRPr="00522105">
        <w:t xml:space="preserve"> (2005) </w:t>
      </w:r>
      <w:r w:rsidRPr="00522105">
        <w:rPr>
          <w:i/>
          <w:iCs/>
        </w:rPr>
        <w:t xml:space="preserve">Multi-Armed Bandit </w:t>
      </w:r>
      <w:proofErr w:type="spellStart"/>
      <w:r w:rsidRPr="00522105">
        <w:rPr>
          <w:i/>
          <w:iCs/>
        </w:rPr>
        <w:t>Algotithms</w:t>
      </w:r>
      <w:proofErr w:type="spellEnd"/>
      <w:r w:rsidRPr="00522105">
        <w:rPr>
          <w:i/>
          <w:iCs/>
        </w:rPr>
        <w:t xml:space="preserve"> and Empirical Evaluation, </w:t>
      </w:r>
      <w:r w:rsidRPr="00522105">
        <w:t>Machine Learning : EMCL 2005, Springer, 437-448.</w:t>
      </w:r>
      <w:r w:rsidRPr="00522105">
        <w:rPr>
          <w:i/>
          <w:iCs/>
        </w:rPr>
        <w:t xml:space="preserve"> </w:t>
      </w:r>
    </w:p>
    <w:p w14:paraId="3E9747DA" w14:textId="4CAC5A60" w:rsidR="00971A1B" w:rsidRPr="00522105" w:rsidRDefault="00971A1B" w:rsidP="006B34D5">
      <w:proofErr w:type="spellStart"/>
      <w:r w:rsidRPr="00522105">
        <w:t>Chih</w:t>
      </w:r>
      <w:proofErr w:type="spellEnd"/>
      <w:r w:rsidRPr="00522105">
        <w:t xml:space="preserve">-Chun Wang, Sanjeev </w:t>
      </w:r>
      <w:proofErr w:type="spellStart"/>
      <w:r w:rsidRPr="00522105">
        <w:t>Kulkarani</w:t>
      </w:r>
      <w:proofErr w:type="spellEnd"/>
      <w:r w:rsidRPr="00522105">
        <w:t xml:space="preserve">, Vincent Poor (2005). </w:t>
      </w:r>
      <w:r w:rsidRPr="00522105">
        <w:rPr>
          <w:i/>
          <w:iCs/>
        </w:rPr>
        <w:t>Bandit problems with side observations</w:t>
      </w:r>
      <w:r w:rsidRPr="00522105">
        <w:t xml:space="preserve">, IEEE </w:t>
      </w:r>
    </w:p>
    <w:p w14:paraId="00C61B0F" w14:textId="0B13E919" w:rsidR="00971A1B" w:rsidRPr="00522105" w:rsidRDefault="00971A1B" w:rsidP="006B34D5">
      <w:r w:rsidRPr="00522105">
        <w:t xml:space="preserve">Transactions on Automatic Control, 50, 338-355. </w:t>
      </w:r>
    </w:p>
    <w:p w14:paraId="15E21DDB" w14:textId="7D895DF7" w:rsidR="00971A1B" w:rsidRPr="00522105" w:rsidRDefault="00971A1B" w:rsidP="006B34D5">
      <w:r w:rsidRPr="00522105">
        <w:t xml:space="preserve">Jhon White (2012).  </w:t>
      </w:r>
      <w:r w:rsidRPr="00522105">
        <w:rPr>
          <w:i/>
          <w:iCs/>
        </w:rPr>
        <w:t>Bandit Algorithms for Website Optimization,</w:t>
      </w:r>
      <w:r w:rsidRPr="00522105">
        <w:t xml:space="preserve"> O’Reilly.</w:t>
      </w:r>
    </w:p>
    <w:p w14:paraId="4DDBEF00" w14:textId="319B563D" w:rsidR="000F467B" w:rsidRPr="00522105" w:rsidRDefault="00593DE5" w:rsidP="006B34D5">
      <w:r w:rsidRPr="00522105">
        <w:t xml:space="preserve">Qing Zhao (2019). </w:t>
      </w:r>
      <w:r w:rsidRPr="00522105">
        <w:rPr>
          <w:i/>
          <w:iCs/>
        </w:rPr>
        <w:t>Multi-Armed Bandits Theory and Applications to Online Learning in Networks</w:t>
      </w:r>
      <w:r w:rsidRPr="00522105">
        <w:t>, Morgan &amp; Claypool Publishers</w:t>
      </w:r>
    </w:p>
    <w:p w14:paraId="7468D2CD" w14:textId="4597B673" w:rsidR="006E2489" w:rsidRPr="00522105" w:rsidRDefault="00722AB3" w:rsidP="006B34D5">
      <w:r w:rsidRPr="00522105">
        <w:t xml:space="preserve">Li Zhou (2015). </w:t>
      </w:r>
      <w:r w:rsidRPr="00522105">
        <w:rPr>
          <w:i/>
          <w:iCs/>
        </w:rPr>
        <w:t>A survey on Contextual Multi-armed Bandits</w:t>
      </w:r>
      <w:r w:rsidRPr="00522105">
        <w:t xml:space="preserve">, </w:t>
      </w:r>
      <w:proofErr w:type="spellStart"/>
      <w:r w:rsidR="00CA2FEE" w:rsidRPr="00522105">
        <w:t>arXive</w:t>
      </w:r>
      <w:proofErr w:type="spellEnd"/>
      <w:r w:rsidR="00CA2FEE" w:rsidRPr="00522105">
        <w:t>.</w:t>
      </w:r>
    </w:p>
    <w:p w14:paraId="24FAFAD6" w14:textId="77777777" w:rsidR="00722AB3" w:rsidRPr="00722AB3" w:rsidRDefault="00722AB3" w:rsidP="006B34D5">
      <w:pPr>
        <w:rPr>
          <w:rFonts w:ascii="Cambria" w:hAnsi="Cambria" w:cs="Arial"/>
        </w:rPr>
      </w:pPr>
    </w:p>
    <w:p w14:paraId="2B1851C6" w14:textId="77777777" w:rsidR="006B34D5" w:rsidRPr="000B662C" w:rsidRDefault="006B34D5" w:rsidP="006B34D5">
      <w:pPr>
        <w:rPr>
          <w:rFonts w:ascii="Cambria" w:hAnsi="Cambria"/>
          <w:lang w:val="pl-PL"/>
        </w:rPr>
      </w:pPr>
      <w:r w:rsidRPr="000B662C">
        <w:rPr>
          <w:rFonts w:ascii="Cambria" w:hAnsi="Cambria"/>
          <w:lang w:val="pl-PL"/>
        </w:rPr>
        <w:t xml:space="preserve">Praca </w:t>
      </w:r>
      <w:r w:rsidRPr="00466F20">
        <w:rPr>
          <w:rFonts w:ascii="Cambria" w:hAnsi="Cambria"/>
          <w:strike/>
          <w:lang w:val="pl-PL"/>
        </w:rPr>
        <w:t xml:space="preserve">będzie </w:t>
      </w:r>
      <w:r w:rsidRPr="006E5B43">
        <w:rPr>
          <w:rFonts w:ascii="Cambria" w:hAnsi="Cambria"/>
          <w:b/>
          <w:bCs/>
          <w:lang w:val="pl-PL"/>
        </w:rPr>
        <w:t>/ nie będzie</w:t>
      </w:r>
      <w:r w:rsidRPr="000B662C">
        <w:rPr>
          <w:rFonts w:ascii="Cambria" w:hAnsi="Cambria"/>
          <w:lang w:val="pl-PL"/>
        </w:rPr>
        <w:t xml:space="preserve"> </w:t>
      </w:r>
      <w:r w:rsidRPr="000B662C">
        <w:rPr>
          <w:rFonts w:ascii="Cambria" w:hAnsi="Cambria"/>
          <w:vertAlign w:val="superscript"/>
          <w:lang w:val="pl-PL"/>
        </w:rPr>
        <w:t>(*)</w:t>
      </w:r>
      <w:r w:rsidRPr="000B662C">
        <w:rPr>
          <w:rFonts w:ascii="Cambria" w:hAnsi="Cambria"/>
          <w:lang w:val="pl-PL"/>
        </w:rPr>
        <w:t xml:space="preserve"> realizowana przy współudziale lub na zlecenie podmiotów zewnętrznych. </w:t>
      </w:r>
    </w:p>
    <w:p w14:paraId="7EA01E2B" w14:textId="77777777" w:rsidR="006B34D5" w:rsidRPr="000B662C" w:rsidRDefault="006B34D5" w:rsidP="006B34D5">
      <w:pPr>
        <w:rPr>
          <w:rFonts w:ascii="Cambria" w:hAnsi="Cambria"/>
          <w:lang w:val="pl-PL"/>
        </w:rPr>
      </w:pPr>
      <w:r w:rsidRPr="000B662C">
        <w:rPr>
          <w:rFonts w:ascii="Cambria" w:hAnsi="Cambria"/>
          <w:lang w:val="pl-PL"/>
        </w:rPr>
        <w:t xml:space="preserve">Podmiot zewnętrzny (opcjonalnie): </w:t>
      </w:r>
    </w:p>
    <w:p w14:paraId="2C9EC165" w14:textId="206AED19" w:rsidR="00CD34B2" w:rsidRPr="00B536AE" w:rsidRDefault="006B34D5" w:rsidP="006B34D5">
      <w:pPr>
        <w:rPr>
          <w:rFonts w:ascii="Cambria" w:hAnsi="Cambria"/>
          <w:i/>
          <w:lang w:val="pl-PL"/>
        </w:rPr>
      </w:pPr>
      <w:r w:rsidRPr="000B662C">
        <w:rPr>
          <w:rFonts w:ascii="Cambria" w:hAnsi="Cambria"/>
          <w:i/>
          <w:lang w:val="pl-PL"/>
        </w:rPr>
        <w:t xml:space="preserve">Wyrażam zgodę / </w:t>
      </w:r>
      <w:r w:rsidRPr="00CA2FEE">
        <w:rPr>
          <w:rFonts w:ascii="Cambria" w:hAnsi="Cambria"/>
          <w:i/>
          <w:strike/>
          <w:lang w:val="pl-PL"/>
        </w:rPr>
        <w:t xml:space="preserve">nie wyrażam zgody </w:t>
      </w:r>
      <w:r w:rsidRPr="000B662C">
        <w:rPr>
          <w:rFonts w:ascii="Cambria" w:hAnsi="Cambria"/>
          <w:i/>
          <w:vertAlign w:val="superscript"/>
          <w:lang w:val="pl-PL"/>
        </w:rPr>
        <w:t xml:space="preserve">(*) </w:t>
      </w:r>
      <w:r w:rsidRPr="000B662C">
        <w:rPr>
          <w:rFonts w:ascii="Cambria" w:hAnsi="Cambria"/>
          <w:i/>
          <w:lang w:val="pl-PL"/>
        </w:rPr>
        <w:t xml:space="preserve">na udostępnienie elektroniczne w sieci Wydziału </w:t>
      </w:r>
      <w:proofErr w:type="spellStart"/>
      <w:r w:rsidRPr="000B662C">
        <w:rPr>
          <w:rFonts w:ascii="Cambria" w:hAnsi="Cambria"/>
          <w:i/>
          <w:lang w:val="pl-PL"/>
        </w:rPr>
        <w:t>MiNI</w:t>
      </w:r>
      <w:proofErr w:type="spellEnd"/>
      <w:r w:rsidRPr="000B662C">
        <w:rPr>
          <w:rFonts w:ascii="Cambria" w:hAnsi="Cambria"/>
          <w:i/>
          <w:lang w:val="pl-PL"/>
        </w:rPr>
        <w:t xml:space="preserve"> pełnego opisu zgłaszanego tematu. </w:t>
      </w:r>
    </w:p>
    <w:p w14:paraId="15C87F1A" w14:textId="77777777" w:rsidR="00631E97" w:rsidRPr="00673D4A" w:rsidRDefault="00631E97" w:rsidP="00631E97">
      <w:pPr>
        <w:tabs>
          <w:tab w:val="center" w:pos="1843"/>
          <w:tab w:val="center" w:pos="7230"/>
        </w:tabs>
        <w:rPr>
          <w:rFonts w:ascii="Cambria" w:hAnsi="Cambria"/>
        </w:rPr>
      </w:pPr>
      <w:r w:rsidRPr="00227556">
        <w:rPr>
          <w:rFonts w:ascii="Cambria" w:hAnsi="Cambria"/>
          <w:lang w:val="pl-PL"/>
        </w:rPr>
        <w:tab/>
      </w:r>
      <w:r w:rsidRPr="00227556">
        <w:rPr>
          <w:rFonts w:ascii="Cambria" w:hAnsi="Cambria"/>
          <w:lang w:val="pl-PL"/>
        </w:rPr>
        <w:tab/>
      </w:r>
      <w:r w:rsidRPr="00673D4A">
        <w:rPr>
          <w:rFonts w:ascii="Cambria" w:hAnsi="Cambria"/>
        </w:rPr>
        <w:t>………………………………………….…………</w:t>
      </w:r>
    </w:p>
    <w:p w14:paraId="46C2B917" w14:textId="77777777" w:rsidR="006B34D5" w:rsidRPr="00673D4A" w:rsidRDefault="00F2792C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  <w:r w:rsidRPr="00673D4A">
        <w:rPr>
          <w:rFonts w:ascii="Cambria" w:hAnsi="Cambria"/>
          <w:lang w:val="pl-PL"/>
        </w:rPr>
        <w:tab/>
      </w:r>
      <w:r w:rsidR="00631E97">
        <w:rPr>
          <w:rFonts w:ascii="Cambria" w:hAnsi="Cambria"/>
          <w:lang w:val="pl-PL"/>
        </w:rPr>
        <w:tab/>
      </w:r>
      <w:r w:rsidR="00DE7EFF" w:rsidRPr="00673D4A">
        <w:rPr>
          <w:rFonts w:ascii="Cambria" w:hAnsi="Cambria"/>
          <w:lang w:val="pl-PL"/>
        </w:rPr>
        <w:t>d</w:t>
      </w:r>
      <w:r w:rsidR="006B34D5" w:rsidRPr="00673D4A">
        <w:rPr>
          <w:rFonts w:ascii="Cambria" w:hAnsi="Cambria"/>
          <w:lang w:val="pl-PL"/>
        </w:rPr>
        <w:t>ata i  podpis</w:t>
      </w:r>
    </w:p>
    <w:sectPr w:rsidR="006B34D5" w:rsidRPr="00673D4A" w:rsidSect="00631E97">
      <w:headerReference w:type="default" r:id="rId8"/>
      <w:footerReference w:type="default" r:id="rId9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088FF" w14:textId="77777777" w:rsidR="00FF003B" w:rsidRDefault="00FF003B" w:rsidP="00E361A5">
      <w:r>
        <w:separator/>
      </w:r>
    </w:p>
  </w:endnote>
  <w:endnote w:type="continuationSeparator" w:id="0">
    <w:p w14:paraId="40DBD21F" w14:textId="77777777" w:rsidR="00FF003B" w:rsidRDefault="00FF003B" w:rsidP="00E36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9B938" w14:textId="77777777" w:rsidR="009D52A2" w:rsidRPr="00AC2046" w:rsidRDefault="009D52A2">
    <w:pPr>
      <w:pStyle w:val="Footer"/>
      <w:rPr>
        <w:rFonts w:ascii="Cambria" w:hAnsi="Cambria"/>
        <w:lang w:val="pl-PL"/>
      </w:rPr>
    </w:pPr>
    <w:r w:rsidRPr="00AC2046">
      <w:rPr>
        <w:rFonts w:ascii="Cambria" w:hAnsi="Cambria"/>
        <w:vertAlign w:val="superscript"/>
        <w:lang w:val="pl-PL"/>
      </w:rPr>
      <w:t>(*)</w:t>
    </w:r>
    <w:r w:rsidRPr="00AC2046">
      <w:rPr>
        <w:rFonts w:ascii="Cambria" w:hAnsi="Cambria"/>
        <w:lang w:val="pl-PL"/>
      </w:rPr>
      <w:t xml:space="preserve"> – niepotrzebne skreślić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74B5C" w14:textId="77777777" w:rsidR="00FF003B" w:rsidRDefault="00FF003B" w:rsidP="00E361A5">
      <w:r>
        <w:separator/>
      </w:r>
    </w:p>
  </w:footnote>
  <w:footnote w:type="continuationSeparator" w:id="0">
    <w:p w14:paraId="3E3FD7C7" w14:textId="77777777" w:rsidR="00FF003B" w:rsidRDefault="00FF003B" w:rsidP="00E36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3F702" w14:textId="77777777" w:rsidR="009D52A2" w:rsidRPr="009D52A2" w:rsidRDefault="00B568DA" w:rsidP="00DE7EFF">
    <w:pPr>
      <w:tabs>
        <w:tab w:val="right" w:pos="9071"/>
      </w:tabs>
      <w:spacing w:before="120"/>
      <w:jc w:val="right"/>
      <w:rPr>
        <w:rFonts w:ascii="Cambria" w:hAnsi="Cambria"/>
        <w:sz w:val="28"/>
        <w:szCs w:val="28"/>
        <w:lang w:val="pl-PL"/>
      </w:rPr>
    </w:pPr>
    <w:r w:rsidRPr="009D52A2">
      <w:rPr>
        <w:noProof/>
        <w:lang w:val="pl-PL"/>
      </w:rPr>
      <w:drawing>
        <wp:anchor distT="0" distB="0" distL="114300" distR="114300" simplePos="0" relativeHeight="251657728" behindDoc="0" locked="0" layoutInCell="1" allowOverlap="1" wp14:anchorId="6A97E237" wp14:editId="07777777">
          <wp:simplePos x="0" y="0"/>
          <wp:positionH relativeFrom="column">
            <wp:posOffset>0</wp:posOffset>
          </wp:positionH>
          <wp:positionV relativeFrom="paragraph">
            <wp:posOffset>30480</wp:posOffset>
          </wp:positionV>
          <wp:extent cx="299720" cy="307340"/>
          <wp:effectExtent l="0" t="0" r="0" b="0"/>
          <wp:wrapSquare wrapText="bothSides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720" cy="307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52A2" w:rsidRPr="009D52A2">
      <w:rPr>
        <w:rFonts w:ascii="Cambria" w:hAnsi="Cambria"/>
        <w:sz w:val="28"/>
        <w:szCs w:val="28"/>
        <w:lang w:val="pl-PL"/>
      </w:rPr>
      <w:t>Wydział Matematyki i Nauk Informacyjnych Politechniki Warszawskiej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0D8C"/>
    <w:multiLevelType w:val="hybridMultilevel"/>
    <w:tmpl w:val="5A94775C"/>
    <w:lvl w:ilvl="0" w:tplc="365AA6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88"/>
    <w:rsid w:val="00011F1C"/>
    <w:rsid w:val="0002187D"/>
    <w:rsid w:val="000B662C"/>
    <w:rsid w:val="000F467B"/>
    <w:rsid w:val="001047AA"/>
    <w:rsid w:val="00132B97"/>
    <w:rsid w:val="00133695"/>
    <w:rsid w:val="001358D3"/>
    <w:rsid w:val="00227556"/>
    <w:rsid w:val="00231CFC"/>
    <w:rsid w:val="0023543B"/>
    <w:rsid w:val="0023592B"/>
    <w:rsid w:val="00266D14"/>
    <w:rsid w:val="00295563"/>
    <w:rsid w:val="00311336"/>
    <w:rsid w:val="00316A0D"/>
    <w:rsid w:val="003854CE"/>
    <w:rsid w:val="00391BEA"/>
    <w:rsid w:val="003B41FC"/>
    <w:rsid w:val="003C55A7"/>
    <w:rsid w:val="003E0370"/>
    <w:rsid w:val="003E4D8C"/>
    <w:rsid w:val="003F4BFD"/>
    <w:rsid w:val="00422D9A"/>
    <w:rsid w:val="004431FE"/>
    <w:rsid w:val="00466F20"/>
    <w:rsid w:val="004B3525"/>
    <w:rsid w:val="004C5EB1"/>
    <w:rsid w:val="004E4CF6"/>
    <w:rsid w:val="0051689D"/>
    <w:rsid w:val="00522105"/>
    <w:rsid w:val="00532D7B"/>
    <w:rsid w:val="005544D1"/>
    <w:rsid w:val="00593DE5"/>
    <w:rsid w:val="00594B28"/>
    <w:rsid w:val="005A4184"/>
    <w:rsid w:val="005C7C77"/>
    <w:rsid w:val="00631E97"/>
    <w:rsid w:val="00673D4A"/>
    <w:rsid w:val="006B34D5"/>
    <w:rsid w:val="006B6E6D"/>
    <w:rsid w:val="006E2489"/>
    <w:rsid w:val="006E3C73"/>
    <w:rsid w:val="006E5B43"/>
    <w:rsid w:val="00722AB3"/>
    <w:rsid w:val="00733688"/>
    <w:rsid w:val="00737AB0"/>
    <w:rsid w:val="00746A26"/>
    <w:rsid w:val="00750B2C"/>
    <w:rsid w:val="00752F6B"/>
    <w:rsid w:val="007634DF"/>
    <w:rsid w:val="007C43BB"/>
    <w:rsid w:val="008623F6"/>
    <w:rsid w:val="008728A1"/>
    <w:rsid w:val="008B400F"/>
    <w:rsid w:val="008E52CD"/>
    <w:rsid w:val="008E784E"/>
    <w:rsid w:val="00902296"/>
    <w:rsid w:val="00911E42"/>
    <w:rsid w:val="009334BA"/>
    <w:rsid w:val="00935F3E"/>
    <w:rsid w:val="00970A9D"/>
    <w:rsid w:val="00971A1B"/>
    <w:rsid w:val="009A1D78"/>
    <w:rsid w:val="009C2DFB"/>
    <w:rsid w:val="009C5689"/>
    <w:rsid w:val="009D4E9C"/>
    <w:rsid w:val="009D52A2"/>
    <w:rsid w:val="009F314D"/>
    <w:rsid w:val="009F32DE"/>
    <w:rsid w:val="009F64BD"/>
    <w:rsid w:val="00A21979"/>
    <w:rsid w:val="00A27779"/>
    <w:rsid w:val="00A462E1"/>
    <w:rsid w:val="00AB7728"/>
    <w:rsid w:val="00AC2046"/>
    <w:rsid w:val="00AF0E8E"/>
    <w:rsid w:val="00AF1275"/>
    <w:rsid w:val="00AF6444"/>
    <w:rsid w:val="00B536AE"/>
    <w:rsid w:val="00B568DA"/>
    <w:rsid w:val="00B902B3"/>
    <w:rsid w:val="00BA3758"/>
    <w:rsid w:val="00BB2123"/>
    <w:rsid w:val="00BB501C"/>
    <w:rsid w:val="00BE48FF"/>
    <w:rsid w:val="00C13A69"/>
    <w:rsid w:val="00C15456"/>
    <w:rsid w:val="00C62152"/>
    <w:rsid w:val="00C64B5A"/>
    <w:rsid w:val="00C73BB2"/>
    <w:rsid w:val="00C8734B"/>
    <w:rsid w:val="00CA2FEE"/>
    <w:rsid w:val="00CD34B2"/>
    <w:rsid w:val="00CE1288"/>
    <w:rsid w:val="00CE46AA"/>
    <w:rsid w:val="00CF1DFA"/>
    <w:rsid w:val="00D1291E"/>
    <w:rsid w:val="00D25B13"/>
    <w:rsid w:val="00D270A1"/>
    <w:rsid w:val="00DB1F13"/>
    <w:rsid w:val="00DE7EFF"/>
    <w:rsid w:val="00E01772"/>
    <w:rsid w:val="00E361A5"/>
    <w:rsid w:val="00E61837"/>
    <w:rsid w:val="00E670D3"/>
    <w:rsid w:val="00E70A98"/>
    <w:rsid w:val="00E96F41"/>
    <w:rsid w:val="00EE7B47"/>
    <w:rsid w:val="00F1045A"/>
    <w:rsid w:val="00F2792C"/>
    <w:rsid w:val="00F31656"/>
    <w:rsid w:val="00F8174B"/>
    <w:rsid w:val="00FA127F"/>
    <w:rsid w:val="00FA1B77"/>
    <w:rsid w:val="00FC402C"/>
    <w:rsid w:val="00FF003B"/>
    <w:rsid w:val="00FF59B0"/>
    <w:rsid w:val="5AF5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A65FC4"/>
  <w15:chartTrackingRefBased/>
  <w15:docId w15:val="{0B8174A8-0087-4769-8509-1F33377A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123"/>
    <w:rPr>
      <w:lang w:val="en-GB" w:eastAsia="pl-PL"/>
    </w:rPr>
  </w:style>
  <w:style w:type="paragraph" w:styleId="Heading1">
    <w:name w:val="heading 1"/>
    <w:basedOn w:val="Normal"/>
    <w:next w:val="Normal"/>
    <w:qFormat/>
    <w:rsid w:val="00BB2123"/>
    <w:pPr>
      <w:keepNext/>
      <w:jc w:val="center"/>
      <w:outlineLvl w:val="0"/>
    </w:pPr>
    <w:rPr>
      <w:b/>
      <w:sz w:val="24"/>
      <w:lang w:val="pl-PL"/>
    </w:rPr>
  </w:style>
  <w:style w:type="paragraph" w:styleId="Heading2">
    <w:name w:val="heading 2"/>
    <w:basedOn w:val="Normal"/>
    <w:next w:val="Normal"/>
    <w:qFormat/>
    <w:rsid w:val="00BB2123"/>
    <w:pPr>
      <w:keepNext/>
      <w:tabs>
        <w:tab w:val="left" w:pos="3119"/>
      </w:tabs>
      <w:outlineLvl w:val="1"/>
    </w:pPr>
    <w:rPr>
      <w:rFonts w:ascii="Arial" w:hAnsi="Arial" w:cs="Arial"/>
      <w:sz w:val="24"/>
      <w:lang w:val="pl-PL"/>
    </w:rPr>
  </w:style>
  <w:style w:type="paragraph" w:styleId="Heading3">
    <w:name w:val="heading 3"/>
    <w:basedOn w:val="Normal"/>
    <w:next w:val="Normal"/>
    <w:qFormat/>
    <w:rsid w:val="00BB212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B2123"/>
    <w:pPr>
      <w:jc w:val="both"/>
    </w:pPr>
    <w:rPr>
      <w:i/>
      <w:sz w:val="28"/>
      <w:lang w:val="pl-PL"/>
    </w:rPr>
  </w:style>
  <w:style w:type="character" w:styleId="Hyperlink">
    <w:name w:val="Hyperlink"/>
    <w:semiHidden/>
    <w:rsid w:val="00BB2123"/>
    <w:rPr>
      <w:color w:val="0000FF"/>
      <w:u w:val="single"/>
    </w:rPr>
  </w:style>
  <w:style w:type="character" w:styleId="FollowedHyperlink">
    <w:name w:val="FollowedHyperlink"/>
    <w:semiHidden/>
    <w:rsid w:val="00BB2123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1A5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361A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361A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361A5"/>
    <w:rPr>
      <w:lang w:val="en-GB"/>
    </w:rPr>
  </w:style>
  <w:style w:type="paragraph" w:styleId="ListParagraph">
    <w:name w:val="List Paragraph"/>
    <w:basedOn w:val="Normal"/>
    <w:uiPriority w:val="34"/>
    <w:qFormat/>
    <w:rsid w:val="00DE7EFF"/>
    <w:pPr>
      <w:ind w:left="708"/>
    </w:pPr>
  </w:style>
  <w:style w:type="paragraph" w:styleId="NoSpacing">
    <w:name w:val="No Spacing"/>
    <w:uiPriority w:val="1"/>
    <w:qFormat/>
    <w:rsid w:val="00631E97"/>
    <w:rPr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971A1B"/>
    <w:pPr>
      <w:spacing w:before="100" w:beforeAutospacing="1" w:after="100" w:afterAutospacing="1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13DB4-DC09-4D2A-8CD0-000DA2840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Wydział Matematyki i Nauk Informacyjnych PW</vt:lpstr>
    </vt:vector>
  </TitlesOfParts>
  <Company>MiNI</Company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Wydział Matematyki i Nauk Informacyjnych PW</dc:title>
  <dc:subject/>
  <dc:creator>Bohdan Macukow</dc:creator>
  <cp:keywords/>
  <cp:lastModifiedBy>Hubert Drążkowski</cp:lastModifiedBy>
  <cp:revision>21</cp:revision>
  <cp:lastPrinted>2007-02-05T19:52:00Z</cp:lastPrinted>
  <dcterms:created xsi:type="dcterms:W3CDTF">2021-12-07T21:53:00Z</dcterms:created>
  <dcterms:modified xsi:type="dcterms:W3CDTF">2021-12-13T13:45:00Z</dcterms:modified>
</cp:coreProperties>
</file>