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C01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C3FC5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533E56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BIT3208</w:t>
            </w:r>
          </w:p>
          <w:p w14:paraId="63658C14">
            <w:pPr>
              <w:spacing w:before="80"/>
              <w:jc w:val="center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Advanced Web Design and Development</w:t>
            </w:r>
          </w:p>
        </w:tc>
      </w:tr>
    </w:tbl>
    <w:p w14:paraId="19F2783B">
      <w:pPr>
        <w:spacing w:before="400" w:after="0"/>
      </w:pPr>
    </w:p>
    <w:p w14:paraId="18BB6593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6C3FC5"/>
          <w:sz w:val="48"/>
          <w:szCs w:val="48"/>
        </w:rPr>
        <w:t>PRACTICAL LOGBOOK</w:t>
      </w:r>
    </w:p>
    <w:p w14:paraId="279B130E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555555"/>
          <w:sz w:val="28"/>
          <w:szCs w:val="28"/>
        </w:rPr>
        <w:t>AuraMart</w:t>
      </w:r>
      <w:r>
        <w:rPr>
          <w:rFonts w:hint="default" w:cs="Arial"/>
          <w:i/>
          <w:iCs/>
          <w:color w:val="555555"/>
          <w:sz w:val="28"/>
          <w:szCs w:val="28"/>
          <w:lang w:val="en-US"/>
        </w:rPr>
        <w:t xml:space="preserve"> </w:t>
      </w:r>
      <w:r>
        <w:rPr>
          <w:rFonts w:ascii="Arial" w:hAnsi="Arial" w:eastAsia="Arial" w:cs="Arial"/>
          <w:i/>
          <w:iCs/>
          <w:color w:val="555555"/>
          <w:sz w:val="28"/>
          <w:szCs w:val="28"/>
        </w:rPr>
        <w:t>E-Commerce Web Application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CEC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812E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9DA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HUBERT.M,MULAMA</w:t>
            </w:r>
          </w:p>
        </w:tc>
      </w:tr>
      <w:tr w14:paraId="71E5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83B9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Admission Number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2C9F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BBIT/2024/56387</w:t>
            </w:r>
          </w:p>
        </w:tc>
      </w:tr>
      <w:tr w14:paraId="1E80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A86F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Course / Class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3A3C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BBIT</w:t>
            </w:r>
          </w:p>
        </w:tc>
      </w:tr>
      <w:tr w14:paraId="406B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4373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Unit Code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43884">
            <w:r>
              <w:rPr>
                <w:rFonts w:ascii="Arial" w:hAnsi="Arial" w:eastAsia="Arial" w:cs="Arial"/>
                <w:sz w:val="22"/>
                <w:szCs w:val="22"/>
              </w:rPr>
              <w:t>BIT3208</w:t>
            </w:r>
          </w:p>
        </w:tc>
      </w:tr>
      <w:tr w14:paraId="1C33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DDFB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Unit 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CD142">
            <w:r>
              <w:rPr>
                <w:rFonts w:ascii="Arial" w:hAnsi="Arial" w:eastAsia="Arial" w:cs="Arial"/>
                <w:sz w:val="22"/>
                <w:szCs w:val="22"/>
              </w:rPr>
              <w:t>Advanced Web Design and Development</w:t>
            </w:r>
          </w:p>
        </w:tc>
      </w:tr>
      <w:tr w14:paraId="5A13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8468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A17A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MR.NYORO MICHAEL</w:t>
            </w:r>
          </w:p>
        </w:tc>
      </w:tr>
      <w:tr w14:paraId="3D87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E58C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Semester / Year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91A94">
            <w:r>
              <w:rPr>
                <w:rFonts w:hint="default" w:cs="Arial"/>
                <w:sz w:val="22"/>
                <w:szCs w:val="22"/>
                <w:lang w:val="en-US"/>
              </w:rPr>
              <w:t>3.2</w:t>
            </w:r>
          </w:p>
        </w:tc>
      </w:tr>
    </w:tbl>
    <w:p w14:paraId="3B12A0EE">
      <w:pPr>
        <w:spacing w:before="4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595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E490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AD63A">
            <w:r>
              <w:rPr>
                <w:rFonts w:ascii="Arial" w:hAnsi="Arial" w:eastAsia="Arial" w:cs="Arial"/>
                <w:sz w:val="22"/>
                <w:szCs w:val="22"/>
              </w:rPr>
              <w:t>AuraMart  E-Commerce Web Application</w:t>
            </w:r>
          </w:p>
        </w:tc>
      </w:tr>
      <w:tr w14:paraId="5F67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AEA3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7D2A7">
            <w:r>
              <w:rPr>
                <w:rFonts w:ascii="Arial" w:hAnsi="Arial" w:eastAsia="Arial" w:cs="Arial"/>
                <w:sz w:val="22"/>
                <w:szCs w:val="22"/>
              </w:rPr>
              <w:t>PHP + MySQL, HTML5, CSS3, JavaScript, XAMPP</w:t>
            </w:r>
          </w:p>
        </w:tc>
      </w:tr>
      <w:tr w14:paraId="6370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3B0B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GitHub / Portfolio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95DE4"/>
        </w:tc>
      </w:tr>
    </w:tbl>
    <w:p w14:paraId="63789FD7">
      <w:pPr>
        <w:spacing w:before="600" w:after="0"/>
      </w:pPr>
    </w:p>
    <w:p w14:paraId="19D30A27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Academic Year 2026</w:t>
      </w:r>
    </w:p>
    <w:p w14:paraId="2C648842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00828FA">
      <w:pPr>
        <w:pStyle w:val="2"/>
      </w:pPr>
      <w:r>
        <w:rPr>
          <w:rFonts w:ascii="Arial" w:hAnsi="Arial" w:eastAsia="Arial" w:cs="Arial"/>
          <w:b/>
          <w:bCs/>
          <w:color w:val="6C3FC5"/>
          <w:sz w:val="36"/>
          <w:szCs w:val="36"/>
        </w:rPr>
        <w:t>Table of Contents</w:t>
      </w:r>
    </w:p>
    <w:p w14:paraId="53379079">
      <w:pPr>
        <w:spacing w:before="0" w:after="200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(Auto-generate in Microsoft Word: References → Table of Contents)</w:t>
      </w:r>
    </w:p>
    <w:p w14:paraId="46F9D964">
      <w:pPr>
        <w:spacing w:before="100" w:after="10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  </w:t>
      </w:r>
      <w:r>
        <w:rPr>
          <w:rFonts w:ascii="Arial" w:hAnsi="Arial" w:eastAsia="Arial" w:cs="Arial"/>
          <w:sz w:val="22"/>
          <w:szCs w:val="22"/>
        </w:rPr>
        <w:t>Week 1: Local Environment Setup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3</w:t>
      </w:r>
    </w:p>
    <w:p w14:paraId="581561A1">
      <w:pPr>
        <w:spacing w:before="100" w:after="10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1.1  </w:t>
      </w:r>
      <w:r>
        <w:rPr>
          <w:rFonts w:ascii="Arial" w:hAnsi="Arial" w:eastAsia="Arial" w:cs="Arial"/>
          <w:sz w:val="22"/>
          <w:szCs w:val="22"/>
        </w:rPr>
        <w:t>Installation Evidence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3</w:t>
      </w:r>
    </w:p>
    <w:p w14:paraId="6E23B888">
      <w:pPr>
        <w:spacing w:before="100" w:after="10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1.2  </w:t>
      </w:r>
      <w:r>
        <w:rPr>
          <w:rFonts w:ascii="Arial" w:hAnsi="Arial" w:eastAsia="Arial" w:cs="Arial"/>
          <w:sz w:val="22"/>
          <w:szCs w:val="22"/>
        </w:rPr>
        <w:t>Student Reflection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4</w:t>
      </w:r>
    </w:p>
    <w:p w14:paraId="2CD74791">
      <w:pPr>
        <w:spacing w:before="100" w:after="10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2  </w:t>
      </w:r>
      <w:r>
        <w:rPr>
          <w:rFonts w:ascii="Arial" w:hAnsi="Arial" w:eastAsia="Arial" w:cs="Arial"/>
          <w:sz w:val="22"/>
          <w:szCs w:val="22"/>
        </w:rPr>
        <w:t>Week 2: Wireframes and GUI Design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5</w:t>
      </w:r>
    </w:p>
    <w:p w14:paraId="6EDDE0E8">
      <w:pPr>
        <w:spacing w:before="100" w:after="10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2.1  </w:t>
      </w:r>
      <w:r>
        <w:rPr>
          <w:rFonts w:ascii="Arial" w:hAnsi="Arial" w:eastAsia="Arial" w:cs="Arial"/>
          <w:sz w:val="22"/>
          <w:szCs w:val="22"/>
        </w:rPr>
        <w:t>Design Evidence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5</w:t>
      </w:r>
    </w:p>
    <w:p w14:paraId="1196E1AD">
      <w:pPr>
        <w:spacing w:before="100" w:after="10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2.2  </w:t>
      </w:r>
      <w:r>
        <w:rPr>
          <w:rFonts w:ascii="Arial" w:hAnsi="Arial" w:eastAsia="Arial" w:cs="Arial"/>
          <w:sz w:val="22"/>
          <w:szCs w:val="22"/>
        </w:rPr>
        <w:t>Student Reflection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............  6</w:t>
      </w:r>
    </w:p>
    <w:p w14:paraId="30083798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F0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C3FC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02FD33A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WEEK 1</w:t>
            </w:r>
          </w:p>
          <w:p w14:paraId="4279D008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Local Environment Setup</w:t>
            </w:r>
          </w:p>
          <w:p w14:paraId="13806F7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22"/>
                <w:szCs w:val="22"/>
              </w:rPr>
              <w:t>Installation and Testing of Local Development Environment</w:t>
            </w:r>
          </w:p>
        </w:tc>
      </w:tr>
    </w:tbl>
    <w:p w14:paraId="46E9492F">
      <w:pPr>
        <w:spacing w:before="300" w:after="0"/>
      </w:pPr>
    </w:p>
    <w:p w14:paraId="420C9262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Objective</w:t>
      </w:r>
    </w:p>
    <w:p w14:paraId="3FBB9C6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Prepare a professional local web development environment to host and run the AuraMart e-commerce project on a local machine before deployment.</w:t>
      </w:r>
    </w:p>
    <w:p w14:paraId="579D760B">
      <w:pPr>
        <w:spacing w:before="200" w:after="0"/>
      </w:pPr>
    </w:p>
    <w:p w14:paraId="053A931E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Evidence</w:t>
      </w:r>
    </w:p>
    <w:p w14:paraId="0E9EF39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following screenshots document the successful installation and configuration of the local development environment for the AuraMart project.</w:t>
      </w:r>
    </w:p>
    <w:p w14:paraId="22D137FB">
      <w:pPr>
        <w:spacing w:before="120" w:after="0"/>
      </w:pPr>
    </w:p>
    <w:tbl>
      <w:tblPr>
        <w:tblStyle w:val="9"/>
        <w:tblW w:w="78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15"/>
      </w:tblGrid>
      <w:tr w14:paraId="4307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15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65AD73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629150" cy="2533650"/>
                  <wp:effectExtent l="0" t="0" r="0" b="0"/>
                  <wp:docPr id="7" name="Picture 7" descr="successful install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uccessful installatio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82881">
      <w:pPr>
        <w:spacing w:before="80" w:after="160"/>
        <w:jc w:val="center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1: </w:t>
      </w:r>
      <w:r>
        <w:rPr>
          <w:rFonts w:ascii="Arial" w:hAnsi="Arial" w:eastAsia="Arial" w:cs="Arial"/>
          <w:i/>
          <w:iCs/>
          <w:sz w:val="20"/>
          <w:szCs w:val="20"/>
        </w:rPr>
        <w:t>Installation of XAMPP showing successful setup wizard completion on Windows.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12E0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06" w:hRule="atLeast"/>
        </w:trPr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AD3C4E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1" name="Picture 1" descr="Apache and Mysql Ru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pache and Mysql Runni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37519">
      <w:pPr>
        <w:spacing w:before="80" w:after="160"/>
        <w:jc w:val="center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2: </w:t>
      </w:r>
      <w:r>
        <w:rPr>
          <w:rFonts w:ascii="Arial" w:hAnsi="Arial" w:eastAsia="Arial" w:cs="Arial"/>
          <w:i/>
          <w:iCs/>
          <w:sz w:val="20"/>
          <w:szCs w:val="20"/>
        </w:rPr>
        <w:t>XAMPP Control Panel showing Apache and MySQL services running (green status indicators).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3BA7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F742C3B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2" name="Picture 2" descr="Localhost test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calhost test p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4E656">
      <w:pPr>
        <w:spacing w:before="80" w:after="160"/>
        <w:jc w:val="center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3: </w:t>
      </w:r>
      <w:r>
        <w:rPr>
          <w:rFonts w:ascii="Arial" w:hAnsi="Arial" w:eastAsia="Arial" w:cs="Arial"/>
          <w:i/>
          <w:iCs/>
          <w:sz w:val="20"/>
          <w:szCs w:val="20"/>
        </w:rPr>
        <w:t>Browser displaying the XAMPP localhost welcome page at http://localhost confirming Apache is active.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60A5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CE7326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3" name="Picture 3" descr="Hello world 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Hello world test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887D0">
      <w:pPr>
        <w:spacing w:before="80" w:after="160"/>
        <w:jc w:val="center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4: </w:t>
      </w:r>
      <w:r>
        <w:rPr>
          <w:rFonts w:ascii="Arial" w:hAnsi="Arial" w:eastAsia="Arial" w:cs="Arial"/>
          <w:i/>
          <w:iCs/>
          <w:sz w:val="20"/>
          <w:szCs w:val="20"/>
        </w:rPr>
        <w:t>Browser showing the AuraMart Hello World test page at http://localhost/auramart confirming the project folder is correctly configured.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77C8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4622E1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85790" cy="3013710"/>
                  <wp:effectExtent l="0" t="0" r="10160" b="15240"/>
                  <wp:docPr id="4" name="Picture 4" descr="auramart db stru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uramart db structur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CAAC9">
            <w:pPr>
              <w:spacing w:before="6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Insert actual screenshot here</w:t>
            </w:r>
          </w:p>
        </w:tc>
      </w:tr>
    </w:tbl>
    <w:p w14:paraId="61B36F8A">
      <w:pPr>
        <w:spacing w:before="80" w:after="160"/>
        <w:jc w:val="center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5: </w:t>
      </w:r>
      <w:r>
        <w:rPr>
          <w:rFonts w:ascii="Arial" w:hAnsi="Arial" w:eastAsia="Arial" w:cs="Arial"/>
          <w:i/>
          <w:iCs/>
          <w:sz w:val="20"/>
          <w:szCs w:val="20"/>
        </w:rPr>
        <w:t>phpMyAdmin showing successful connection to MySQL and the creation of the 'auramart' database.</w:t>
      </w:r>
    </w:p>
    <w:p w14:paraId="70021206">
      <w:pPr>
        <w:spacing w:before="200" w:after="0"/>
      </w:pPr>
    </w:p>
    <w:p w14:paraId="11313EFE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Tools &amp; Technologies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712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6C3FC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A9CE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6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6C3FC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164C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14:paraId="5175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A500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XAMPP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89C56">
            <w:r>
              <w:rPr>
                <w:rFonts w:ascii="Arial" w:hAnsi="Arial" w:eastAsia="Arial" w:cs="Arial"/>
                <w:sz w:val="22"/>
                <w:szCs w:val="22"/>
              </w:rPr>
              <w:t>Local development server (Apache + MySQL + PHP)</w:t>
            </w:r>
          </w:p>
        </w:tc>
      </w:tr>
      <w:tr w14:paraId="342D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4AD8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Apache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06E83">
            <w:r>
              <w:rPr>
                <w:rFonts w:ascii="Arial" w:hAnsi="Arial" w:eastAsia="Arial" w:cs="Arial"/>
                <w:sz w:val="22"/>
                <w:szCs w:val="22"/>
              </w:rPr>
              <w:t>Web server to serve PHP files locally</w:t>
            </w:r>
          </w:p>
        </w:tc>
      </w:tr>
      <w:tr w14:paraId="122E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EFA5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133B3">
            <w:r>
              <w:rPr>
                <w:rFonts w:ascii="Arial" w:hAnsi="Arial" w:eastAsia="Arial" w:cs="Arial"/>
                <w:sz w:val="22"/>
                <w:szCs w:val="22"/>
              </w:rPr>
              <w:t>Relational database management system</w:t>
            </w:r>
          </w:p>
        </w:tc>
      </w:tr>
      <w:tr w14:paraId="0D55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B21D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phpMyAdmin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3B73A">
            <w:r>
              <w:rPr>
                <w:rFonts w:ascii="Arial" w:hAnsi="Arial" w:eastAsia="Arial" w:cs="Arial"/>
                <w:sz w:val="22"/>
                <w:szCs w:val="22"/>
              </w:rPr>
              <w:t>GUI tool for managing the MySQL database</w:t>
            </w:r>
          </w:p>
        </w:tc>
      </w:tr>
      <w:tr w14:paraId="409C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7ADA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VS Code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E2271">
            <w:r>
              <w:rPr>
                <w:rFonts w:ascii="Arial" w:hAnsi="Arial" w:eastAsia="Arial" w:cs="Arial"/>
                <w:sz w:val="22"/>
                <w:szCs w:val="22"/>
              </w:rPr>
              <w:t>Code editor for writing HTML, CSS, PHP, and JavaScript</w:t>
            </w:r>
          </w:p>
        </w:tc>
      </w:tr>
      <w:tr w14:paraId="5234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E1C0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Browser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0CCF9">
            <w:r>
              <w:rPr>
                <w:rFonts w:ascii="Arial" w:hAnsi="Arial" w:eastAsia="Arial" w:cs="Arial"/>
                <w:sz w:val="22"/>
                <w:szCs w:val="22"/>
              </w:rPr>
              <w:t>Google Chrome</w:t>
            </w:r>
            <w:r>
              <w:rPr>
                <w:rFonts w:hint="default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for testing pages</w:t>
            </w:r>
          </w:p>
        </w:tc>
      </w:tr>
    </w:tbl>
    <w:p w14:paraId="300132B0">
      <w:pPr>
        <w:spacing w:before="300" w:after="0"/>
      </w:pPr>
    </w:p>
    <w:p w14:paraId="6CCD8D7E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Deliverables Checklist</w:t>
      </w:r>
    </w:p>
    <w:p w14:paraId="59C050E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XAMPP successfully installed and running</w:t>
      </w:r>
    </w:p>
    <w:p w14:paraId="0FD5C1A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Apache and MySQL services active on the XAMPP Control Panel</w:t>
      </w:r>
    </w:p>
    <w:p w14:paraId="433D260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Localhost tested and confirmed at http://localhost</w:t>
      </w:r>
    </w:p>
    <w:p w14:paraId="5530FE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AuraMart project folder created at C:\xampp\htdocs\auramart</w:t>
      </w:r>
    </w:p>
    <w:p w14:paraId="17881F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Hello World PHP test page created and displayed in browser</w:t>
      </w:r>
    </w:p>
    <w:p w14:paraId="41E62A6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MySQL database 'auramart' created via phpMyAdmin</w:t>
      </w:r>
    </w:p>
    <w:p w14:paraId="28005B4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Database connection test confirmed via PHP (db.php)</w:t>
      </w:r>
    </w:p>
    <w:p w14:paraId="6F2DD1B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Screenshots captured and documented in logbook</w:t>
      </w:r>
    </w:p>
    <w:p w14:paraId="03F077C0">
      <w:pPr>
        <w:spacing w:before="300" w:after="0"/>
      </w:pPr>
    </w:p>
    <w:p w14:paraId="06E34CB0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Student Reflection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72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0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927F23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6C3FC5"/>
                <w:sz w:val="22"/>
                <w:szCs w:val="22"/>
              </w:rPr>
              <w:t>Student Reflection</w:t>
            </w:r>
          </w:p>
          <w:p w14:paraId="4837ECD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This week I installed XAMPP as my local development environment, enabling Apache and MySQL services to host the AuraMart project locally. Fig 2 confirms both services were running correctly in the XAMPP Control Panel. I created the project folder structure under htdocs and tested a PHP Hello World page. Fig 5 shows a successful database connection using mysqli_connect() in PHP, confirming that the Apache and MySQL configuration was correctly set up. A key challenge was understanding the folder structure and ensuring the connection string matched the database name.</w:t>
            </w:r>
          </w:p>
        </w:tc>
      </w:tr>
    </w:tbl>
    <w:p w14:paraId="56F20096">
      <w:pPr>
        <w:sectPr>
          <w:headerReference r:id="rId3" w:type="default"/>
          <w:footerReference r:id="rId4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1B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C3FC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0016940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WEEK 2</w:t>
            </w:r>
          </w:p>
          <w:p w14:paraId="4408C359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Wireframes and GUI Design</w:t>
            </w:r>
          </w:p>
          <w:p w14:paraId="35A175F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22"/>
                <w:szCs w:val="22"/>
              </w:rPr>
              <w:t>User Interface Planning and System Design</w:t>
            </w:r>
          </w:p>
        </w:tc>
      </w:tr>
    </w:tbl>
    <w:p w14:paraId="65DF5781">
      <w:pPr>
        <w:spacing w:before="300" w:after="0"/>
      </w:pPr>
    </w:p>
    <w:p w14:paraId="51A947AD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Objective</w:t>
      </w:r>
    </w:p>
    <w:p w14:paraId="2582DDA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Plan and design the complete user interface of the AuraMart e-commerce platform before writing any backend code, ensuring a clear, user-friendly, and responsive design is established.</w:t>
      </w:r>
    </w:p>
    <w:p w14:paraId="64D8D196">
      <w:pPr>
        <w:spacing w:before="200" w:after="0"/>
      </w:pPr>
    </w:p>
    <w:p w14:paraId="6B0C3E95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Project Theme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8AC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5651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Project Type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33EAB">
            <w:r>
              <w:rPr>
                <w:rFonts w:ascii="Arial" w:hAnsi="Arial" w:eastAsia="Arial" w:cs="Arial"/>
                <w:sz w:val="22"/>
                <w:szCs w:val="22"/>
              </w:rPr>
              <w:t>E-Commerce Platform</w:t>
            </w:r>
          </w:p>
        </w:tc>
      </w:tr>
      <w:tr w14:paraId="04C5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6BFE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A50F1">
            <w:r>
              <w:rPr>
                <w:rFonts w:ascii="Arial" w:hAnsi="Arial" w:eastAsia="Arial" w:cs="Arial"/>
                <w:sz w:val="22"/>
                <w:szCs w:val="22"/>
              </w:rPr>
              <w:t>AuraMart</w:t>
            </w:r>
          </w:p>
        </w:tc>
      </w:tr>
      <w:tr w14:paraId="6842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D503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Target Users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B3F70">
            <w:r>
              <w:rPr>
                <w:rFonts w:ascii="Arial" w:hAnsi="Arial" w:eastAsia="Arial" w:cs="Arial"/>
                <w:sz w:val="22"/>
                <w:szCs w:val="22"/>
              </w:rPr>
              <w:t>Online shoppers (customers) and store administrators</w:t>
            </w:r>
          </w:p>
        </w:tc>
      </w:tr>
      <w:tr w14:paraId="4430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6192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Core Pages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84C78">
            <w:r>
              <w:rPr>
                <w:rFonts w:ascii="Arial" w:hAnsi="Arial" w:eastAsia="Arial" w:cs="Arial"/>
                <w:sz w:val="22"/>
                <w:szCs w:val="22"/>
              </w:rPr>
              <w:t>Homepage, Product Catalog, Login, Register, Cart, Checkout, Dashboard, Admin Panel</w:t>
            </w:r>
          </w:p>
        </w:tc>
      </w:tr>
      <w:tr w14:paraId="42EE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E4B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Tools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77F2E">
            <w:r>
              <w:rPr>
                <w:rFonts w:ascii="Arial" w:hAnsi="Arial" w:eastAsia="Arial" w:cs="Arial"/>
                <w:sz w:val="22"/>
                <w:szCs w:val="22"/>
              </w:rPr>
              <w:t>Figma / Draw.io / Hand-drawn wireframes</w:t>
            </w:r>
          </w:p>
        </w:tc>
      </w:tr>
      <w:tr w14:paraId="73A0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7188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Color Theme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6729B">
            <w:r>
              <w:rPr>
                <w:rFonts w:ascii="Arial" w:hAnsi="Arial" w:eastAsia="Arial" w:cs="Arial"/>
                <w:sz w:val="22"/>
                <w:szCs w:val="22"/>
              </w:rPr>
              <w:t>Purple (#6C3FC5) on White — modern, clean, professional</w:t>
            </w:r>
          </w:p>
        </w:tc>
      </w:tr>
    </w:tbl>
    <w:p w14:paraId="6A4B6914">
      <w:pPr>
        <w:spacing w:before="300" w:after="0"/>
      </w:pPr>
    </w:p>
    <w:p w14:paraId="229DBFF9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Evidence</w:t>
      </w:r>
    </w:p>
    <w:p w14:paraId="49D94E4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following wireframes and GUI mockups document the planned layout and design of the AuraMart application.</w:t>
      </w:r>
    </w:p>
    <w:p w14:paraId="52292D60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5438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0E152E">
            <w:pPr>
              <w:spacing w:before="60" w:after="2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78170" cy="2811780"/>
                  <wp:effectExtent l="0" t="0" r="17780" b="7620"/>
                  <wp:docPr id="8" name="Picture 8" descr="login fig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login figm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17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A4813">
      <w:pPr>
        <w:spacing w:before="8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1: </w:t>
      </w:r>
      <w:r>
        <w:rPr>
          <w:rFonts w:hint="default" w:cs="Arial"/>
          <w:i/>
          <w:iCs/>
          <w:sz w:val="20"/>
          <w:szCs w:val="20"/>
          <w:lang w:val="en-US"/>
        </w:rPr>
        <w:t>Log in page figma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27D2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178CED">
            <w:pPr>
              <w:spacing w:before="200" w:after="6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81980" cy="2839085"/>
                  <wp:effectExtent l="0" t="0" r="13970" b="18415"/>
                  <wp:docPr id="9" name="Picture 9" descr="dashboard fig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dashboard figma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980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0BA1B">
      <w:pPr>
        <w:spacing w:before="8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2: </w:t>
      </w:r>
      <w:r>
        <w:rPr>
          <w:rFonts w:hint="default" w:cs="Arial"/>
          <w:b w:val="0"/>
          <w:bCs w:val="0"/>
          <w:sz w:val="20"/>
          <w:szCs w:val="20"/>
          <w:lang w:val="en-US"/>
        </w:rPr>
        <w:t>Dashboard layout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5D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A8617D">
            <w:pPr>
              <w:spacing w:before="200"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999999"/>
                <w:sz w:val="22"/>
                <w:szCs w:val="22"/>
              </w:rPr>
              <w:t>[ Screenshot Placeholder ]</w:t>
            </w:r>
          </w:p>
          <w:p w14:paraId="07390D71">
            <w:pPr>
              <w:spacing w:before="6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Insert actual screenshot here</w:t>
            </w:r>
          </w:p>
        </w:tc>
      </w:tr>
    </w:tbl>
    <w:p w14:paraId="7F616915">
      <w:pPr>
        <w:spacing w:before="8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3: </w:t>
      </w:r>
      <w:r>
        <w:rPr>
          <w:rFonts w:hint="default" w:cs="Arial"/>
          <w:b w:val="0"/>
          <w:bCs w:val="0"/>
          <w:sz w:val="20"/>
          <w:szCs w:val="20"/>
          <w:lang w:val="en-US"/>
        </w:rPr>
        <w:t>Mobile view mockup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FB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029D70">
            <w:pPr>
              <w:spacing w:before="200"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999999"/>
                <w:sz w:val="22"/>
                <w:szCs w:val="22"/>
              </w:rPr>
              <w:t>[ Screenshot Placeholder ]</w:t>
            </w:r>
          </w:p>
          <w:p w14:paraId="66A593DB">
            <w:pPr>
              <w:spacing w:before="6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Insert actual screenshot here</w:t>
            </w:r>
          </w:p>
        </w:tc>
      </w:tr>
    </w:tbl>
    <w:p w14:paraId="19231848">
      <w:pPr>
        <w:spacing w:before="8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4: </w:t>
      </w:r>
      <w:r>
        <w:rPr>
          <w:rFonts w:hint="default" w:cs="Arial"/>
          <w:i/>
          <w:iCs/>
          <w:sz w:val="20"/>
          <w:szCs w:val="20"/>
          <w:lang w:val="en-US"/>
        </w:rPr>
        <w:t>Color theme and navigation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95F1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C029CB">
            <w:pPr>
              <w:spacing w:before="200"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999999"/>
                <w:sz w:val="22"/>
                <w:szCs w:val="22"/>
              </w:rPr>
              <w:t>[ Screenshot Placeholder ]</w:t>
            </w:r>
          </w:p>
          <w:p w14:paraId="0FFB853C">
            <w:pPr>
              <w:spacing w:before="60" w:after="200"/>
              <w:jc w:val="center"/>
            </w:pPr>
            <w:r>
              <w:rPr>
                <w:rFonts w:ascii="Arial" w:hAnsi="Arial" w:eastAsia="Arial" w:cs="Arial"/>
                <w:color w:val="AAAAAA"/>
                <w:sz w:val="20"/>
                <w:szCs w:val="20"/>
              </w:rPr>
              <w:t>Insert actual screenshot here</w:t>
            </w:r>
          </w:p>
        </w:tc>
      </w:tr>
    </w:tbl>
    <w:p w14:paraId="74ED365D">
      <w:pPr>
        <w:spacing w:before="8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Fig 5: </w:t>
      </w:r>
      <w:r>
        <w:rPr>
          <w:rFonts w:hint="default" w:cs="Arial"/>
          <w:i/>
          <w:iCs/>
          <w:sz w:val="20"/>
          <w:szCs w:val="20"/>
          <w:lang w:val="en-US"/>
        </w:rPr>
        <w:t>GUI prototype in figma</w:t>
      </w:r>
      <w:bookmarkStart w:id="0" w:name="_GoBack"/>
      <w:bookmarkEnd w:id="0"/>
    </w:p>
    <w:p w14:paraId="152CDCBD">
      <w:pPr>
        <w:spacing w:before="300" w:after="0"/>
      </w:pPr>
    </w:p>
    <w:p w14:paraId="781426CB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Navigation Flow</w:t>
      </w:r>
    </w:p>
    <w:p w14:paraId="18A8CEB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AuraMart system was designed with the following user navigation flow:</w:t>
      </w:r>
    </w:p>
    <w:p w14:paraId="740F0FE4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B20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6C3FC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77E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Guest User</w:t>
            </w:r>
          </w:p>
        </w:tc>
        <w:tc>
          <w:tcPr>
            <w:tcW w:w="312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6C3FC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A3C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Customer</w:t>
            </w:r>
          </w:p>
        </w:tc>
        <w:tc>
          <w:tcPr>
            <w:tcW w:w="312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6C3FC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92F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Admin</w:t>
            </w:r>
          </w:p>
        </w:tc>
      </w:tr>
      <w:tr w14:paraId="1B07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C2518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Browse Products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923F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Browse Products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533C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Manage Products</w:t>
            </w:r>
          </w:p>
        </w:tc>
      </w:tr>
      <w:tr w14:paraId="6DE3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E48F7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Add to Cart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A49A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Add to Cart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7CF00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Manage Orders</w:t>
            </w:r>
          </w:p>
        </w:tc>
      </w:tr>
      <w:tr w14:paraId="19D6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5619A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Register / Login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F479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Checkout &amp; Order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0AAD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Manage Users</w:t>
            </w:r>
          </w:p>
        </w:tc>
      </w:tr>
      <w:tr w14:paraId="2143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CC483">
            <w:pPr>
              <w:jc w:val="center"/>
            </w:pP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CAC7B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View Order History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9E785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View Revenue Stats</w:t>
            </w:r>
          </w:p>
        </w:tc>
      </w:tr>
    </w:tbl>
    <w:p w14:paraId="7226557A">
      <w:pPr>
        <w:spacing w:before="300" w:after="0"/>
      </w:pPr>
    </w:p>
    <w:p w14:paraId="2BA863C4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Design Decisions</w:t>
      </w:r>
    </w:p>
    <w:p w14:paraId="0036B973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Color Scheme: </w:t>
      </w:r>
      <w:r>
        <w:rPr>
          <w:rFonts w:ascii="Arial" w:hAnsi="Arial" w:eastAsia="Arial" w:cs="Arial"/>
          <w:sz w:val="22"/>
          <w:szCs w:val="22"/>
        </w:rPr>
        <w:t>Purple (#6C3FC5) was selected to convey trust, creativity, and modernity — aligning with AuraMart's brand identity as a premium online store.</w:t>
      </w:r>
    </w:p>
    <w:p w14:paraId="57694E40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Typography: </w:t>
      </w:r>
      <w:r>
        <w:rPr>
          <w:rFonts w:ascii="Arial" w:hAnsi="Arial" w:eastAsia="Arial" w:cs="Arial"/>
          <w:sz w:val="22"/>
          <w:szCs w:val="22"/>
        </w:rPr>
        <w:t>Segoe UI (sans-serif) was chosen for its clean readability across all screen sizes.</w:t>
      </w:r>
    </w:p>
    <w:p w14:paraId="1089970D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Navigation: </w:t>
      </w:r>
      <w:r>
        <w:rPr>
          <w:rFonts w:ascii="Arial" w:hAnsi="Arial" w:eastAsia="Arial" w:cs="Arial"/>
          <w:sz w:val="22"/>
          <w:szCs w:val="22"/>
        </w:rPr>
        <w:t>A sticky top navbar ensures users can always access the cart and account pages regardless of scroll position.</w:t>
      </w:r>
    </w:p>
    <w:p w14:paraId="4C1CA10B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Product Grid: </w:t>
      </w:r>
      <w:r>
        <w:rPr>
          <w:rFonts w:ascii="Arial" w:hAnsi="Arial" w:eastAsia="Arial" w:cs="Arial"/>
          <w:sz w:val="22"/>
          <w:szCs w:val="22"/>
        </w:rPr>
        <w:t>CSS Grid with auto-fill columns allows the product catalog to automatically reflow across desktop, tablet, and mobile screens.</w:t>
      </w:r>
    </w:p>
    <w:p w14:paraId="2891632E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Role-Based UI: </w:t>
      </w:r>
      <w:r>
        <w:rPr>
          <w:rFonts w:ascii="Arial" w:hAnsi="Arial" w:eastAsia="Arial" w:cs="Arial"/>
          <w:sz w:val="22"/>
          <w:szCs w:val="22"/>
        </w:rPr>
        <w:t>The interface adapts based on user role — customers see their dashboard and orders; admins see the full management panel.</w:t>
      </w:r>
    </w:p>
    <w:p w14:paraId="61154C71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Mobile Responsiveness: </w:t>
      </w:r>
      <w:r>
        <w:rPr>
          <w:rFonts w:ascii="Arial" w:hAnsi="Arial" w:eastAsia="Arial" w:cs="Arial"/>
          <w:sz w:val="22"/>
          <w:szCs w:val="22"/>
        </w:rPr>
        <w:t>All layouts use flexible grids and media queries to ensure usability on screens as small as 375px.</w:t>
      </w:r>
    </w:p>
    <w:p w14:paraId="3AA052F9">
      <w:pPr>
        <w:spacing w:before="300" w:after="0"/>
      </w:pPr>
    </w:p>
    <w:p w14:paraId="77CE1759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Deliverables Checklist</w:t>
      </w:r>
    </w:p>
    <w:p w14:paraId="0F8889E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Homepage wireframe designed (navbar, hero, product grid, footer)</w:t>
      </w:r>
    </w:p>
    <w:p w14:paraId="2755AD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Login and Registration page wireframes completed</w:t>
      </w:r>
    </w:p>
    <w:p w14:paraId="3395CC6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Customer Dashboard layout designed</w:t>
      </w:r>
    </w:p>
    <w:p w14:paraId="31DBEB4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Admin Panel layout designed with sidebar navigation</w:t>
      </w:r>
    </w:p>
    <w:p w14:paraId="0A8C525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Mobile responsiveness mockup created</w:t>
      </w:r>
    </w:p>
    <w:p w14:paraId="0FA6CD1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Color theme and typography selected</w:t>
      </w:r>
    </w:p>
    <w:p w14:paraId="1DD48AB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Navigation flow documented for guest, customer, and admin roles</w:t>
      </w:r>
    </w:p>
    <w:p w14:paraId="34CE77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✅  Project technology stack finalized: PHP + MySQL + XAMPP</w:t>
      </w:r>
    </w:p>
    <w:p w14:paraId="0CDE65EF">
      <w:pPr>
        <w:spacing w:before="300" w:after="0"/>
      </w:pPr>
    </w:p>
    <w:p w14:paraId="44B3476E">
      <w:pPr>
        <w:pBdr>
          <w:bottom w:val="single" w:color="6C3FC5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6C3FC5"/>
          <w:sz w:val="28"/>
          <w:szCs w:val="28"/>
        </w:rPr>
        <w:t>Student Reflection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99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C3FC5" w:sz="0" w:space="0"/>
              <w:left w:val="single" w:color="6C3FC5" w:sz="0" w:space="0"/>
              <w:bottom w:val="single" w:color="6C3FC5" w:sz="0" w:space="0"/>
              <w:right w:val="single" w:color="6C3FC5" w:sz="0" w:space="0"/>
            </w:tcBorders>
            <w:shd w:val="clear" w:color="auto" w:fill="F0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D44C8A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6C3FC5"/>
                <w:sz w:val="22"/>
                <w:szCs w:val="22"/>
              </w:rPr>
              <w:t>Student Reflection</w:t>
            </w:r>
          </w:p>
          <w:p w14:paraId="7303637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This week focused on planning the AuraMart interface before writing any code. I designed wireframes for the key pages: homepage, login, registration, customer dashboard, and admin panel. The dashboard layout was designed to minimise user clicks, with the most important information — order stats and recent orders — displayed immediately on login. Navigation was planned separately for guest users, customers, and admins to reflect the role-based access control system. Purple was chosen as the brand colour to convey professionalism and modernity, consistent across all pages.</w:t>
            </w:r>
          </w:p>
        </w:tc>
      </w:tr>
    </w:tbl>
    <w:p w14:paraId="3104AC15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353AC">
    <w:pPr>
      <w:pBdr>
        <w:top w:val="single" w:color="6C3FC5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PAGE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57BB">
    <w:pPr>
      <w:pBdr>
        <w:top w:val="single" w:color="6C3FC5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PAGE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CA2F3">
    <w:pPr>
      <w:pBdr>
        <w:bottom w:val="single" w:color="6C3FC5" w:sz="4" w:space="4"/>
      </w:pBdr>
    </w:pPr>
    <w:r>
      <w:rPr>
        <w:rFonts w:ascii="Arial" w:hAnsi="Arial" w:eastAsia="Arial" w:cs="Arial"/>
        <w:color w:val="888888"/>
        <w:sz w:val="18"/>
        <w:szCs w:val="18"/>
      </w:rPr>
      <w:t>BIT3208 Practical Logbook  |  AuraMart E-Commerce Project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DDC4E">
    <w:pPr>
      <w:pBdr>
        <w:bottom w:val="single" w:color="6C3FC5" w:sz="4" w:space="4"/>
      </w:pBdr>
    </w:pPr>
    <w:r>
      <w:rPr>
        <w:rFonts w:ascii="Arial" w:hAnsi="Arial" w:eastAsia="Arial" w:cs="Arial"/>
        <w:color w:val="888888"/>
        <w:sz w:val="18"/>
        <w:szCs w:val="18"/>
      </w:rPr>
      <w:t>BIT3208 Practical Logbook  |  AuraMart E-Commerce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2936EE"/>
    <w:rsid w:val="15306BD1"/>
    <w:rsid w:val="17457756"/>
    <w:rsid w:val="23913DE8"/>
    <w:rsid w:val="26BC301B"/>
    <w:rsid w:val="34B20B82"/>
    <w:rsid w:val="3D114E3F"/>
    <w:rsid w:val="401E123E"/>
    <w:rsid w:val="47F47296"/>
    <w:rsid w:val="4C04492D"/>
    <w:rsid w:val="596127B1"/>
    <w:rsid w:val="59CC1E60"/>
    <w:rsid w:val="5C083989"/>
    <w:rsid w:val="5E163620"/>
    <w:rsid w:val="6C6B73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6C3FC5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205</Words>
  <Characters>1260</Characters>
  <TotalTime>198</TotalTime>
  <ScaleCrop>false</ScaleCrop>
  <LinksUpToDate>false</LinksUpToDate>
  <CharactersWithSpaces>1439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2026-05-28T01:55:00Z</dcterms:created>
  <dc:creator>Un-named</dc:creator>
  <cp:lastModifiedBy>user</cp:lastModifiedBy>
  <dcterms:modified xsi:type="dcterms:W3CDTF">2026-05-28T11:46:10Z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eyJoZGlkIjoiMmQ5NTBmMWFhNjcxZTI3ZmQyYWFiNmU3YjBiNjQyNjkifQ==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01E87C1BCB03420C9912BC824EBD62EA_12</vt:lpwstr>
  </property>
</Properties>
</file>