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BEC1" w14:textId="6F845064" w:rsidR="00A026E3" w:rsidRPr="00A026E3" w:rsidRDefault="00A026E3" w:rsidP="00A026E3">
      <w:pPr>
        <w:jc w:val="center"/>
        <w:rPr>
          <w:sz w:val="40"/>
          <w:szCs w:val="40"/>
        </w:rPr>
      </w:pPr>
      <w:r w:rsidRPr="00A026E3">
        <w:rPr>
          <w:b/>
          <w:bCs/>
          <w:sz w:val="40"/>
          <w:szCs w:val="40"/>
        </w:rPr>
        <w:t>C</w:t>
      </w:r>
      <w:r w:rsidRPr="00A026E3">
        <w:rPr>
          <w:b/>
          <w:bCs/>
          <w:sz w:val="40"/>
          <w:szCs w:val="40"/>
        </w:rPr>
        <w:t>âu hỏi quyết định:</w:t>
      </w:r>
      <w:r w:rsidRPr="00A026E3">
        <w:rPr>
          <w:sz w:val="40"/>
          <w:szCs w:val="40"/>
        </w:rPr>
        <w:t xml:space="preserve"> Chính sách mới (</w:t>
      </w:r>
      <w:r w:rsidRPr="00A026E3">
        <w:rPr>
          <w:b/>
          <w:bCs/>
          <w:sz w:val="40"/>
          <w:szCs w:val="40"/>
        </w:rPr>
        <w:t>NEW</w:t>
      </w:r>
      <w:r w:rsidRPr="00A026E3">
        <w:rPr>
          <w:sz w:val="40"/>
          <w:szCs w:val="40"/>
        </w:rPr>
        <w:t xml:space="preserve">) có </w:t>
      </w:r>
      <w:r w:rsidRPr="00A026E3">
        <w:rPr>
          <w:b/>
          <w:bCs/>
          <w:sz w:val="40"/>
          <w:szCs w:val="40"/>
        </w:rPr>
        <w:t>tăng hiệu quả ghép–phục vụ</w:t>
      </w:r>
      <w:r w:rsidRPr="00A026E3">
        <w:rPr>
          <w:sz w:val="40"/>
          <w:szCs w:val="40"/>
        </w:rPr>
        <w:t xml:space="preserve"> so với chính sách hiện hành (</w:t>
      </w:r>
      <w:r w:rsidRPr="00A026E3">
        <w:rPr>
          <w:b/>
          <w:bCs/>
          <w:sz w:val="40"/>
          <w:szCs w:val="40"/>
        </w:rPr>
        <w:t>CONTROL</w:t>
      </w:r>
      <w:r w:rsidRPr="00A026E3">
        <w:rPr>
          <w:sz w:val="40"/>
          <w:szCs w:val="40"/>
        </w:rPr>
        <w:t>) không?</w:t>
      </w:r>
    </w:p>
    <w:p w14:paraId="61BC247A" w14:textId="0AD1F8BA" w:rsidR="00DF264A" w:rsidRPr="00DF264A" w:rsidRDefault="00DF264A" w:rsidP="00DF264A">
      <w:r w:rsidRPr="00DF264A">
        <w:t xml:space="preserve">Dưới đây là mô tả </w:t>
      </w:r>
      <w:r w:rsidRPr="00DF264A">
        <w:rPr>
          <w:b/>
          <w:bCs/>
        </w:rPr>
        <w:t>chi tiết cấu trúc dữ liệu</w:t>
      </w:r>
      <w:r w:rsidRPr="00DF264A">
        <w:t xml:space="preserve"> cho </w:t>
      </w:r>
      <w:r w:rsidRPr="00DF264A">
        <w:rPr>
          <w:b/>
          <w:bCs/>
        </w:rPr>
        <w:t>Switchback (Marketplace / Network effects)</w:t>
      </w:r>
      <w:r w:rsidRPr="00DF264A">
        <w:t>, bám đúng file switchback_data.csv  và kèm các trường dẫn xuất khuyến nghị để phân tích/triển khai.</w:t>
      </w:r>
    </w:p>
    <w:p w14:paraId="09D03E55" w14:textId="3DB2C5BE" w:rsidR="00DF264A" w:rsidRPr="003D2609" w:rsidRDefault="00DF264A" w:rsidP="003D2609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3D2609">
        <w:rPr>
          <w:b/>
          <w:bCs/>
          <w:sz w:val="40"/>
          <w:szCs w:val="40"/>
        </w:rPr>
        <w:t>Hạt dữ liệu &amp; phạm vi</w:t>
      </w:r>
    </w:p>
    <w:p w14:paraId="14F3E679" w14:textId="77777777" w:rsidR="00DF264A" w:rsidRPr="00DF264A" w:rsidRDefault="00DF264A" w:rsidP="00DF264A">
      <w:pPr>
        <w:numPr>
          <w:ilvl w:val="0"/>
          <w:numId w:val="1"/>
        </w:numPr>
      </w:pPr>
      <w:r w:rsidRPr="00DF264A">
        <w:rPr>
          <w:b/>
          <w:bCs/>
        </w:rPr>
        <w:t>Đơn vị quan sát (granularity):</w:t>
      </w:r>
      <w:r w:rsidRPr="00DF264A">
        <w:t xml:space="preserve"> theo </w:t>
      </w:r>
      <w:r w:rsidRPr="00DF264A">
        <w:rPr>
          <w:b/>
          <w:bCs/>
        </w:rPr>
        <w:t>giờ</w:t>
      </w:r>
    </w:p>
    <w:p w14:paraId="6BDD6E25" w14:textId="77777777" w:rsidR="00DF264A" w:rsidRPr="00DF264A" w:rsidRDefault="00DF264A" w:rsidP="00DF264A">
      <w:pPr>
        <w:numPr>
          <w:ilvl w:val="0"/>
          <w:numId w:val="1"/>
        </w:numPr>
      </w:pPr>
      <w:r w:rsidRPr="00DF264A">
        <w:rPr>
          <w:b/>
          <w:bCs/>
        </w:rPr>
        <w:t>Khoảng thời gian mẫu:</w:t>
      </w:r>
      <w:r w:rsidRPr="00DF264A">
        <w:t xml:space="preserve"> 28 ngày × 24 giờ = </w:t>
      </w:r>
      <w:r w:rsidRPr="00DF264A">
        <w:rPr>
          <w:b/>
          <w:bCs/>
        </w:rPr>
        <w:t>672 bản ghi</w:t>
      </w:r>
    </w:p>
    <w:p w14:paraId="28D77881" w14:textId="77777777" w:rsidR="00DF264A" w:rsidRPr="00DF264A" w:rsidRDefault="00DF264A" w:rsidP="00DF264A">
      <w:pPr>
        <w:numPr>
          <w:ilvl w:val="0"/>
          <w:numId w:val="1"/>
        </w:numPr>
      </w:pPr>
      <w:r w:rsidRPr="00DF264A">
        <w:rPr>
          <w:b/>
          <w:bCs/>
        </w:rPr>
        <w:t>Thiết kế switchback:</w:t>
      </w:r>
      <w:r w:rsidRPr="00DF264A">
        <w:t xml:space="preserve"> chính sách </w:t>
      </w:r>
      <w:r w:rsidRPr="00DF264A">
        <w:rPr>
          <w:b/>
          <w:bCs/>
        </w:rPr>
        <w:t>NEW</w:t>
      </w:r>
      <w:r w:rsidRPr="00DF264A">
        <w:t xml:space="preserve"> và </w:t>
      </w:r>
      <w:r w:rsidRPr="00DF264A">
        <w:rPr>
          <w:b/>
          <w:bCs/>
        </w:rPr>
        <w:t>CONTROL</w:t>
      </w:r>
      <w:r w:rsidRPr="00DF264A">
        <w:t xml:space="preserve"> </w:t>
      </w:r>
      <w:r w:rsidRPr="00DF264A">
        <w:rPr>
          <w:b/>
          <w:bCs/>
        </w:rPr>
        <w:t>luân phiên theo ngày</w:t>
      </w:r>
      <w:r w:rsidRPr="00DF264A">
        <w:t xml:space="preserve"> (mỗi ngày 1 policy)</w:t>
      </w:r>
    </w:p>
    <w:p w14:paraId="6D36B877" w14:textId="1103B8F1" w:rsidR="00DF264A" w:rsidRPr="003D2609" w:rsidRDefault="00DF264A" w:rsidP="003D260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3D2609">
        <w:rPr>
          <w:b/>
          <w:bCs/>
          <w:sz w:val="40"/>
          <w:szCs w:val="40"/>
        </w:rPr>
        <w:t>Data dictionary (file switchback_data.csv)</w:t>
      </w:r>
    </w:p>
    <w:p w14:paraId="674F91A2" w14:textId="77777777" w:rsidR="00DF264A" w:rsidRPr="00DF264A" w:rsidRDefault="00DF264A" w:rsidP="00DF264A">
      <w:pPr>
        <w:rPr>
          <w:lang w:val="fr-FR"/>
        </w:rPr>
      </w:pPr>
      <w:r w:rsidRPr="00DF264A">
        <w:rPr>
          <w:lang w:val="fr-FR"/>
        </w:rPr>
        <w:t>Mỗi dòng là 1 giờ trong ngày.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790"/>
        <w:gridCol w:w="1851"/>
        <w:gridCol w:w="4248"/>
      </w:tblGrid>
      <w:tr w:rsidR="00DF264A" w:rsidRPr="00DF264A" w14:paraId="0648E6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2DCF9" w14:textId="77777777" w:rsidR="00DF264A" w:rsidRPr="00DF264A" w:rsidRDefault="00DF264A" w:rsidP="00DF264A">
            <w:pPr>
              <w:rPr>
                <w:b/>
                <w:bCs/>
              </w:rPr>
            </w:pPr>
            <w:r w:rsidRPr="00DF264A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07343698" w14:textId="77777777" w:rsidR="00DF264A" w:rsidRPr="00DF264A" w:rsidRDefault="00DF264A" w:rsidP="00DF264A">
            <w:pPr>
              <w:rPr>
                <w:b/>
                <w:bCs/>
              </w:rPr>
            </w:pPr>
            <w:r w:rsidRPr="00DF264A">
              <w:rPr>
                <w:b/>
                <w:bCs/>
              </w:rPr>
              <w:t>Kiểu CSV → pandas</w:t>
            </w:r>
          </w:p>
        </w:tc>
        <w:tc>
          <w:tcPr>
            <w:tcW w:w="0" w:type="auto"/>
            <w:vAlign w:val="center"/>
            <w:hideMark/>
          </w:tcPr>
          <w:p w14:paraId="791F1BB0" w14:textId="77777777" w:rsidR="00DF264A" w:rsidRPr="00DF264A" w:rsidRDefault="00DF264A" w:rsidP="00DF264A">
            <w:pPr>
              <w:rPr>
                <w:b/>
                <w:bCs/>
              </w:rPr>
            </w:pPr>
            <w:r w:rsidRPr="00DF264A">
              <w:rPr>
                <w:b/>
                <w:bCs/>
              </w:rPr>
              <w:t>Miền giá trị</w:t>
            </w:r>
          </w:p>
        </w:tc>
        <w:tc>
          <w:tcPr>
            <w:tcW w:w="0" w:type="auto"/>
            <w:vAlign w:val="center"/>
            <w:hideMark/>
          </w:tcPr>
          <w:p w14:paraId="3976312A" w14:textId="77777777" w:rsidR="00DF264A" w:rsidRPr="00DF264A" w:rsidRDefault="00DF264A" w:rsidP="00DF264A">
            <w:pPr>
              <w:rPr>
                <w:b/>
                <w:bCs/>
              </w:rPr>
            </w:pPr>
            <w:r w:rsidRPr="00DF264A">
              <w:rPr>
                <w:b/>
                <w:bCs/>
              </w:rPr>
              <w:t>Ý nghĩa / Cách tính</w:t>
            </w:r>
          </w:p>
        </w:tc>
      </w:tr>
      <w:tr w:rsidR="00DF264A" w:rsidRPr="00DF264A" w14:paraId="085BA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0EEE" w14:textId="77777777" w:rsidR="00DF264A" w:rsidRPr="00DF264A" w:rsidRDefault="00DF264A" w:rsidP="00DF264A">
            <w:r w:rsidRPr="00DF264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A959090" w14:textId="77777777" w:rsidR="00DF264A" w:rsidRPr="00DF264A" w:rsidRDefault="00DF264A" w:rsidP="00DF264A">
            <w:r w:rsidRPr="00DF264A">
              <w:t>string → datetime64[ns]</w:t>
            </w:r>
          </w:p>
        </w:tc>
        <w:tc>
          <w:tcPr>
            <w:tcW w:w="0" w:type="auto"/>
            <w:vAlign w:val="center"/>
            <w:hideMark/>
          </w:tcPr>
          <w:p w14:paraId="26D79E75" w14:textId="77777777" w:rsidR="00DF264A" w:rsidRPr="00DF264A" w:rsidRDefault="00DF264A" w:rsidP="00DF264A">
            <w:r w:rsidRPr="00DF264A">
              <w:t>ISO-8601, ví dụ 2025-01-01 00:00:00</w:t>
            </w:r>
          </w:p>
        </w:tc>
        <w:tc>
          <w:tcPr>
            <w:tcW w:w="0" w:type="auto"/>
            <w:vAlign w:val="center"/>
            <w:hideMark/>
          </w:tcPr>
          <w:p w14:paraId="38E6C68C" w14:textId="77777777" w:rsidR="00DF264A" w:rsidRPr="00DF264A" w:rsidRDefault="00DF264A" w:rsidP="00DF264A">
            <w:r w:rsidRPr="00DF264A">
              <w:t xml:space="preserve">Mốc thời gian theo </w:t>
            </w:r>
            <w:r w:rsidRPr="00DF264A">
              <w:rPr>
                <w:b/>
                <w:bCs/>
              </w:rPr>
              <w:t>giờ địa phương</w:t>
            </w:r>
            <w:r w:rsidRPr="00DF264A">
              <w:t>. Khuyến nghị lưu theo UTC+7 hoặc có thêm cột timezone nếu đẩy sang hệ thống khác</w:t>
            </w:r>
          </w:p>
        </w:tc>
      </w:tr>
      <w:tr w:rsidR="00DF264A" w:rsidRPr="00DF264A" w14:paraId="68EA1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E498" w14:textId="77777777" w:rsidR="00DF264A" w:rsidRPr="00DF264A" w:rsidRDefault="00DF264A" w:rsidP="00DF264A">
            <w:r w:rsidRPr="00DF264A">
              <w:t>policy</w:t>
            </w:r>
          </w:p>
        </w:tc>
        <w:tc>
          <w:tcPr>
            <w:tcW w:w="0" w:type="auto"/>
            <w:vAlign w:val="center"/>
            <w:hideMark/>
          </w:tcPr>
          <w:p w14:paraId="30946074" w14:textId="77777777" w:rsidR="00DF264A" w:rsidRPr="00DF264A" w:rsidRDefault="00DF264A" w:rsidP="00DF264A">
            <w:r w:rsidRPr="00DF264A">
              <w:t>string / categorical</w:t>
            </w:r>
          </w:p>
        </w:tc>
        <w:tc>
          <w:tcPr>
            <w:tcW w:w="0" w:type="auto"/>
            <w:vAlign w:val="center"/>
            <w:hideMark/>
          </w:tcPr>
          <w:p w14:paraId="474515B0" w14:textId="77777777" w:rsidR="00DF264A" w:rsidRPr="00DF264A" w:rsidRDefault="00DF264A" w:rsidP="00DF264A">
            <w:r w:rsidRPr="00DF264A">
              <w:t>NEW | CONTROL</w:t>
            </w:r>
          </w:p>
        </w:tc>
        <w:tc>
          <w:tcPr>
            <w:tcW w:w="0" w:type="auto"/>
            <w:vAlign w:val="center"/>
            <w:hideMark/>
          </w:tcPr>
          <w:p w14:paraId="405DC8B8" w14:textId="77777777" w:rsidR="00DF264A" w:rsidRPr="00DF264A" w:rsidRDefault="00DF264A" w:rsidP="00DF264A">
            <w:r w:rsidRPr="00DF264A">
              <w:t xml:space="preserve">Chính sách áp dụng trong </w:t>
            </w:r>
            <w:r w:rsidRPr="00DF264A">
              <w:rPr>
                <w:b/>
                <w:bCs/>
              </w:rPr>
              <w:t>cả ngày</w:t>
            </w:r>
            <w:r w:rsidRPr="00DF264A">
              <w:t xml:space="preserve"> chứa giờ này</w:t>
            </w:r>
          </w:p>
        </w:tc>
      </w:tr>
      <w:tr w:rsidR="00DF264A" w:rsidRPr="00DF264A" w14:paraId="03E27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8E78" w14:textId="77777777" w:rsidR="00DF264A" w:rsidRPr="00DF264A" w:rsidRDefault="00DF264A" w:rsidP="00DF264A">
            <w:r w:rsidRPr="00DF264A">
              <w:t>dow</w:t>
            </w:r>
          </w:p>
        </w:tc>
        <w:tc>
          <w:tcPr>
            <w:tcW w:w="0" w:type="auto"/>
            <w:vAlign w:val="center"/>
            <w:hideMark/>
          </w:tcPr>
          <w:p w14:paraId="761B789E" w14:textId="77777777" w:rsidR="00DF264A" w:rsidRPr="00DF264A" w:rsidRDefault="00DF264A" w:rsidP="00DF264A">
            <w:r w:rsidRPr="00DF264A">
              <w:t>int64</w:t>
            </w:r>
          </w:p>
        </w:tc>
        <w:tc>
          <w:tcPr>
            <w:tcW w:w="0" w:type="auto"/>
            <w:vAlign w:val="center"/>
            <w:hideMark/>
          </w:tcPr>
          <w:p w14:paraId="16EF3C50" w14:textId="77777777" w:rsidR="00DF264A" w:rsidRPr="00DF264A" w:rsidRDefault="00DF264A" w:rsidP="00DF264A">
            <w:r w:rsidRPr="00DF264A">
              <w:t>0–6 (Mon=0 … Sun=6)</w:t>
            </w:r>
          </w:p>
        </w:tc>
        <w:tc>
          <w:tcPr>
            <w:tcW w:w="0" w:type="auto"/>
            <w:vAlign w:val="center"/>
            <w:hideMark/>
          </w:tcPr>
          <w:p w14:paraId="72E986BA" w14:textId="77777777" w:rsidR="00DF264A" w:rsidRPr="00DF264A" w:rsidRDefault="00DF264A" w:rsidP="00DF264A">
            <w:r w:rsidRPr="00DF264A">
              <w:t>Thứ trong tuần (để kiểm soát mùa vụ theo ngày)</w:t>
            </w:r>
          </w:p>
        </w:tc>
      </w:tr>
      <w:tr w:rsidR="00DF264A" w:rsidRPr="00DF264A" w14:paraId="35CA1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7882" w14:textId="77777777" w:rsidR="00DF264A" w:rsidRPr="00DF264A" w:rsidRDefault="00DF264A" w:rsidP="00DF264A">
            <w:r w:rsidRPr="00DF264A">
              <w:t>hour</w:t>
            </w:r>
          </w:p>
        </w:tc>
        <w:tc>
          <w:tcPr>
            <w:tcW w:w="0" w:type="auto"/>
            <w:vAlign w:val="center"/>
            <w:hideMark/>
          </w:tcPr>
          <w:p w14:paraId="5C56D59D" w14:textId="77777777" w:rsidR="00DF264A" w:rsidRPr="00DF264A" w:rsidRDefault="00DF264A" w:rsidP="00DF264A">
            <w:r w:rsidRPr="00DF264A">
              <w:t>int64</w:t>
            </w:r>
          </w:p>
        </w:tc>
        <w:tc>
          <w:tcPr>
            <w:tcW w:w="0" w:type="auto"/>
            <w:vAlign w:val="center"/>
            <w:hideMark/>
          </w:tcPr>
          <w:p w14:paraId="0A4DBF55" w14:textId="77777777" w:rsidR="00DF264A" w:rsidRPr="00DF264A" w:rsidRDefault="00DF264A" w:rsidP="00DF264A">
            <w:r w:rsidRPr="00DF264A">
              <w:t>0–23</w:t>
            </w:r>
          </w:p>
        </w:tc>
        <w:tc>
          <w:tcPr>
            <w:tcW w:w="0" w:type="auto"/>
            <w:vAlign w:val="center"/>
            <w:hideMark/>
          </w:tcPr>
          <w:p w14:paraId="63B1C471" w14:textId="77777777" w:rsidR="00DF264A" w:rsidRPr="00DF264A" w:rsidRDefault="00DF264A" w:rsidP="00DF264A">
            <w:r w:rsidRPr="00DF264A">
              <w:t>Giờ trong ngày</w:t>
            </w:r>
          </w:p>
        </w:tc>
      </w:tr>
      <w:tr w:rsidR="00DF264A" w:rsidRPr="00DF264A" w14:paraId="09103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5E15" w14:textId="77777777" w:rsidR="00DF264A" w:rsidRPr="00DF264A" w:rsidRDefault="00DF264A" w:rsidP="00DF264A">
            <w:r w:rsidRPr="00DF264A">
              <w:t>requests</w:t>
            </w:r>
          </w:p>
        </w:tc>
        <w:tc>
          <w:tcPr>
            <w:tcW w:w="0" w:type="auto"/>
            <w:vAlign w:val="center"/>
            <w:hideMark/>
          </w:tcPr>
          <w:p w14:paraId="1D741C08" w14:textId="77777777" w:rsidR="00DF264A" w:rsidRPr="00DF264A" w:rsidRDefault="00DF264A" w:rsidP="00DF264A">
            <w:r w:rsidRPr="00DF264A">
              <w:t>int64</w:t>
            </w:r>
          </w:p>
        </w:tc>
        <w:tc>
          <w:tcPr>
            <w:tcW w:w="0" w:type="auto"/>
            <w:vAlign w:val="center"/>
            <w:hideMark/>
          </w:tcPr>
          <w:p w14:paraId="0A640E90" w14:textId="77777777" w:rsidR="00DF264A" w:rsidRPr="00DF264A" w:rsidRDefault="00DF264A" w:rsidP="00DF264A">
            <w:r w:rsidRPr="00DF264A">
              <w:t>≥ 0</w:t>
            </w:r>
          </w:p>
        </w:tc>
        <w:tc>
          <w:tcPr>
            <w:tcW w:w="0" w:type="auto"/>
            <w:vAlign w:val="center"/>
            <w:hideMark/>
          </w:tcPr>
          <w:p w14:paraId="3B8F71DF" w14:textId="77777777" w:rsidR="00DF264A" w:rsidRPr="00DF264A" w:rsidRDefault="00DF264A" w:rsidP="00DF264A">
            <w:r w:rsidRPr="00DF264A">
              <w:t xml:space="preserve">Số </w:t>
            </w:r>
            <w:r w:rsidRPr="00DF264A">
              <w:rPr>
                <w:b/>
                <w:bCs/>
              </w:rPr>
              <w:t>yêu cầu/phát sinh</w:t>
            </w:r>
            <w:r w:rsidRPr="00DF264A">
              <w:t xml:space="preserve"> trong giờ</w:t>
            </w:r>
          </w:p>
        </w:tc>
      </w:tr>
      <w:tr w:rsidR="00DF264A" w:rsidRPr="00DF264A" w14:paraId="04B27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2D2C" w14:textId="77777777" w:rsidR="00DF264A" w:rsidRPr="00DF264A" w:rsidRDefault="00DF264A" w:rsidP="00DF264A">
            <w:r w:rsidRPr="00DF264A">
              <w:t>conversions</w:t>
            </w:r>
          </w:p>
        </w:tc>
        <w:tc>
          <w:tcPr>
            <w:tcW w:w="0" w:type="auto"/>
            <w:vAlign w:val="center"/>
            <w:hideMark/>
          </w:tcPr>
          <w:p w14:paraId="3AA1D6E3" w14:textId="77777777" w:rsidR="00DF264A" w:rsidRPr="00DF264A" w:rsidRDefault="00DF264A" w:rsidP="00DF264A">
            <w:r w:rsidRPr="00DF264A">
              <w:t>int64</w:t>
            </w:r>
          </w:p>
        </w:tc>
        <w:tc>
          <w:tcPr>
            <w:tcW w:w="0" w:type="auto"/>
            <w:vAlign w:val="center"/>
            <w:hideMark/>
          </w:tcPr>
          <w:p w14:paraId="6DBD9D80" w14:textId="77777777" w:rsidR="00DF264A" w:rsidRPr="00DF264A" w:rsidRDefault="00DF264A" w:rsidP="00DF264A">
            <w:r w:rsidRPr="00DF264A">
              <w:t>0…requests</w:t>
            </w:r>
          </w:p>
        </w:tc>
        <w:tc>
          <w:tcPr>
            <w:tcW w:w="0" w:type="auto"/>
            <w:vAlign w:val="center"/>
            <w:hideMark/>
          </w:tcPr>
          <w:p w14:paraId="1E502BF1" w14:textId="77777777" w:rsidR="00DF264A" w:rsidRPr="00DF264A" w:rsidRDefault="00DF264A" w:rsidP="00DF264A">
            <w:r w:rsidRPr="00DF264A">
              <w:t xml:space="preserve">Số </w:t>
            </w:r>
            <w:r w:rsidRPr="00DF264A">
              <w:rPr>
                <w:b/>
                <w:bCs/>
              </w:rPr>
              <w:t>ghép thành công/đơn hoàn tất</w:t>
            </w:r>
            <w:r w:rsidRPr="00DF264A">
              <w:t xml:space="preserve"> trong giờ</w:t>
            </w:r>
          </w:p>
        </w:tc>
      </w:tr>
      <w:tr w:rsidR="00DF264A" w:rsidRPr="00DF264A" w14:paraId="44816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FC1C" w14:textId="77777777" w:rsidR="00DF264A" w:rsidRPr="00DF264A" w:rsidRDefault="00DF264A" w:rsidP="00DF264A">
            <w:r w:rsidRPr="00DF264A">
              <w:lastRenderedPageBreak/>
              <w:t>gmv</w:t>
            </w:r>
          </w:p>
        </w:tc>
        <w:tc>
          <w:tcPr>
            <w:tcW w:w="0" w:type="auto"/>
            <w:vAlign w:val="center"/>
            <w:hideMark/>
          </w:tcPr>
          <w:p w14:paraId="495E9610" w14:textId="77777777" w:rsidR="00DF264A" w:rsidRPr="00DF264A" w:rsidRDefault="00DF264A" w:rsidP="00DF264A">
            <w:r w:rsidRPr="00DF264A">
              <w:t>float64</w:t>
            </w:r>
          </w:p>
        </w:tc>
        <w:tc>
          <w:tcPr>
            <w:tcW w:w="0" w:type="auto"/>
            <w:vAlign w:val="center"/>
            <w:hideMark/>
          </w:tcPr>
          <w:p w14:paraId="4CAFC020" w14:textId="77777777" w:rsidR="00DF264A" w:rsidRPr="00DF264A" w:rsidRDefault="00DF264A" w:rsidP="00DF264A">
            <w:r w:rsidRPr="00DF264A">
              <w:t>≥ 0</w:t>
            </w:r>
          </w:p>
        </w:tc>
        <w:tc>
          <w:tcPr>
            <w:tcW w:w="0" w:type="auto"/>
            <w:vAlign w:val="center"/>
            <w:hideMark/>
          </w:tcPr>
          <w:p w14:paraId="0D6A5D13" w14:textId="77777777" w:rsidR="00DF264A" w:rsidRPr="00DF264A" w:rsidRDefault="00DF264A" w:rsidP="00DF264A">
            <w:r w:rsidRPr="00DF264A">
              <w:rPr>
                <w:b/>
                <w:bCs/>
              </w:rPr>
              <w:t>Gross Merchandise Value</w:t>
            </w:r>
            <w:r w:rsidRPr="00DF264A">
              <w:t xml:space="preserve"> (đơn vị tiền tệ) của các conversions trong giờ (chỉ số tham khảo ngoài CTR)</w:t>
            </w:r>
          </w:p>
        </w:tc>
      </w:tr>
      <w:tr w:rsidR="00DF264A" w:rsidRPr="00DF264A" w14:paraId="1F696F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BE8E" w14:textId="77777777" w:rsidR="00DF264A" w:rsidRPr="00DF264A" w:rsidRDefault="00DF264A" w:rsidP="00DF264A">
            <w:r w:rsidRPr="00DF264A">
              <w:t>supply</w:t>
            </w:r>
          </w:p>
        </w:tc>
        <w:tc>
          <w:tcPr>
            <w:tcW w:w="0" w:type="auto"/>
            <w:vAlign w:val="center"/>
            <w:hideMark/>
          </w:tcPr>
          <w:p w14:paraId="7C381836" w14:textId="77777777" w:rsidR="00DF264A" w:rsidRPr="00DF264A" w:rsidRDefault="00DF264A" w:rsidP="00DF264A">
            <w:r w:rsidRPr="00DF264A">
              <w:t>float64</w:t>
            </w:r>
          </w:p>
        </w:tc>
        <w:tc>
          <w:tcPr>
            <w:tcW w:w="0" w:type="auto"/>
            <w:vAlign w:val="center"/>
            <w:hideMark/>
          </w:tcPr>
          <w:p w14:paraId="0F05CC87" w14:textId="77777777" w:rsidR="00DF264A" w:rsidRPr="00DF264A" w:rsidRDefault="00DF264A" w:rsidP="00DF264A">
            <w:r w:rsidRPr="00DF264A">
              <w:t>≥ 0</w:t>
            </w:r>
          </w:p>
        </w:tc>
        <w:tc>
          <w:tcPr>
            <w:tcW w:w="0" w:type="auto"/>
            <w:vAlign w:val="center"/>
            <w:hideMark/>
          </w:tcPr>
          <w:p w14:paraId="6C8402B9" w14:textId="77777777" w:rsidR="00DF264A" w:rsidRPr="00DF264A" w:rsidRDefault="00DF264A" w:rsidP="00DF264A">
            <w:r w:rsidRPr="00DF264A">
              <w:t>Mức cung khả dụng (ví dụ: số driver/điểm cung). Nếu là đếm, bạn có thể ép về int; bản mẫu cho phép số thực (xấp xỉ)</w:t>
            </w:r>
          </w:p>
        </w:tc>
      </w:tr>
      <w:tr w:rsidR="00DF264A" w:rsidRPr="00DF264A" w14:paraId="0D30B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FBD2" w14:textId="77777777" w:rsidR="00DF264A" w:rsidRPr="00DF264A" w:rsidRDefault="00DF264A" w:rsidP="00DF264A">
            <w:r w:rsidRPr="00DF264A">
              <w:t>congestion</w:t>
            </w:r>
          </w:p>
        </w:tc>
        <w:tc>
          <w:tcPr>
            <w:tcW w:w="0" w:type="auto"/>
            <w:vAlign w:val="center"/>
            <w:hideMark/>
          </w:tcPr>
          <w:p w14:paraId="2D9D82DA" w14:textId="77777777" w:rsidR="00DF264A" w:rsidRPr="00DF264A" w:rsidRDefault="00DF264A" w:rsidP="00DF264A">
            <w:r w:rsidRPr="00DF264A">
              <w:t>float64</w:t>
            </w:r>
          </w:p>
        </w:tc>
        <w:tc>
          <w:tcPr>
            <w:tcW w:w="0" w:type="auto"/>
            <w:vAlign w:val="center"/>
            <w:hideMark/>
          </w:tcPr>
          <w:p w14:paraId="0EB1BDB0" w14:textId="77777777" w:rsidR="00DF264A" w:rsidRPr="00DF264A" w:rsidRDefault="00DF264A" w:rsidP="00DF264A">
            <w:r w:rsidRPr="00DF264A">
              <w:t>≥ 0 (hoặc NaN nếu supply=0)</w:t>
            </w:r>
          </w:p>
        </w:tc>
        <w:tc>
          <w:tcPr>
            <w:tcW w:w="0" w:type="auto"/>
            <w:vAlign w:val="center"/>
            <w:hideMark/>
          </w:tcPr>
          <w:p w14:paraId="53C6D045" w14:textId="77777777" w:rsidR="00DF264A" w:rsidRPr="00DF264A" w:rsidRDefault="00DF264A" w:rsidP="00DF264A">
            <w:r w:rsidRPr="00DF264A">
              <w:t>Mức nghẽn: requests / supply. Khi supply=0, nên đặt NaN để tránh vô cực</w:t>
            </w:r>
          </w:p>
        </w:tc>
      </w:tr>
      <w:tr w:rsidR="00DF264A" w:rsidRPr="00DF264A" w14:paraId="16DE7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5B21" w14:textId="77777777" w:rsidR="00DF264A" w:rsidRPr="00DF264A" w:rsidRDefault="00DF264A" w:rsidP="00DF264A">
            <w:r w:rsidRPr="00DF264A">
              <w:t>match_quality</w:t>
            </w:r>
          </w:p>
        </w:tc>
        <w:tc>
          <w:tcPr>
            <w:tcW w:w="0" w:type="auto"/>
            <w:vAlign w:val="center"/>
            <w:hideMark/>
          </w:tcPr>
          <w:p w14:paraId="699EBF67" w14:textId="77777777" w:rsidR="00DF264A" w:rsidRPr="00DF264A" w:rsidRDefault="00DF264A" w:rsidP="00DF264A">
            <w:r w:rsidRPr="00DF264A">
              <w:t>float64</w:t>
            </w:r>
          </w:p>
        </w:tc>
        <w:tc>
          <w:tcPr>
            <w:tcW w:w="0" w:type="auto"/>
            <w:vAlign w:val="center"/>
            <w:hideMark/>
          </w:tcPr>
          <w:p w14:paraId="0A21B806" w14:textId="77777777" w:rsidR="00DF264A" w:rsidRPr="00DF264A" w:rsidRDefault="00DF264A" w:rsidP="00DF264A">
            <w:r w:rsidRPr="00DF264A">
              <w:t>[0, 1]</w:t>
            </w:r>
          </w:p>
        </w:tc>
        <w:tc>
          <w:tcPr>
            <w:tcW w:w="0" w:type="auto"/>
            <w:vAlign w:val="center"/>
            <w:hideMark/>
          </w:tcPr>
          <w:p w14:paraId="4A9D7D58" w14:textId="77777777" w:rsidR="00DF264A" w:rsidRPr="00DF264A" w:rsidRDefault="00DF264A" w:rsidP="00DF264A">
            <w:r w:rsidRPr="00DF264A">
              <w:t>Proxy/chỉ báo nội bộ về chất lượng ghép trong giờ</w:t>
            </w:r>
          </w:p>
        </w:tc>
      </w:tr>
      <w:tr w:rsidR="00DF264A" w:rsidRPr="00DF264A" w14:paraId="4E78B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58B9" w14:textId="77777777" w:rsidR="00DF264A" w:rsidRPr="00DF264A" w:rsidRDefault="00DF264A" w:rsidP="00DF264A">
            <w:r w:rsidRPr="00DF264A">
              <w:t>ctr</w:t>
            </w:r>
          </w:p>
        </w:tc>
        <w:tc>
          <w:tcPr>
            <w:tcW w:w="0" w:type="auto"/>
            <w:vAlign w:val="center"/>
            <w:hideMark/>
          </w:tcPr>
          <w:p w14:paraId="5C049383" w14:textId="77777777" w:rsidR="00DF264A" w:rsidRPr="00DF264A" w:rsidRDefault="00DF264A" w:rsidP="00DF264A">
            <w:r w:rsidRPr="00DF264A">
              <w:t>float64</w:t>
            </w:r>
          </w:p>
        </w:tc>
        <w:tc>
          <w:tcPr>
            <w:tcW w:w="0" w:type="auto"/>
            <w:vAlign w:val="center"/>
            <w:hideMark/>
          </w:tcPr>
          <w:p w14:paraId="369BEE6B" w14:textId="77777777" w:rsidR="00DF264A" w:rsidRPr="00DF264A" w:rsidRDefault="00DF264A" w:rsidP="00DF264A">
            <w:r w:rsidRPr="00DF264A">
              <w:t>[0, 1]</w:t>
            </w:r>
          </w:p>
        </w:tc>
        <w:tc>
          <w:tcPr>
            <w:tcW w:w="0" w:type="auto"/>
            <w:vAlign w:val="center"/>
            <w:hideMark/>
          </w:tcPr>
          <w:p w14:paraId="171652F2" w14:textId="77777777" w:rsidR="00DF264A" w:rsidRPr="00DF264A" w:rsidRDefault="00DF264A" w:rsidP="00DF264A">
            <w:r w:rsidRPr="00DF264A">
              <w:t xml:space="preserve">KPI chính: conversions / requests. Với requests=0, bản mẫu đặt </w:t>
            </w:r>
            <w:r w:rsidRPr="00DF264A">
              <w:rPr>
                <w:b/>
                <w:bCs/>
              </w:rPr>
              <w:t>0</w:t>
            </w:r>
            <w:r w:rsidRPr="00DF264A">
              <w:t xml:space="preserve">; thực tế có thể để </w:t>
            </w:r>
            <w:r w:rsidRPr="00DF264A">
              <w:rPr>
                <w:b/>
                <w:bCs/>
              </w:rPr>
              <w:t>NaN</w:t>
            </w:r>
            <w:r w:rsidRPr="00DF264A">
              <w:t xml:space="preserve"> để tránh bias</w:t>
            </w:r>
          </w:p>
        </w:tc>
      </w:tr>
    </w:tbl>
    <w:p w14:paraId="0525A2AF" w14:textId="77777777" w:rsidR="00C43C01" w:rsidRDefault="00C43C01" w:rsidP="00DF264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49"/>
        <w:gridCol w:w="6825"/>
      </w:tblGrid>
      <w:tr w:rsidR="003D2609" w:rsidRPr="003D2609" w14:paraId="7D580E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5BFAC" w14:textId="77777777" w:rsidR="003D2609" w:rsidRPr="003D2609" w:rsidRDefault="003D2609" w:rsidP="003D2609">
            <w:pPr>
              <w:rPr>
                <w:b/>
                <w:bCs/>
              </w:rPr>
            </w:pPr>
            <w:r w:rsidRPr="003D2609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546E38E" w14:textId="77777777" w:rsidR="003D2609" w:rsidRPr="003D2609" w:rsidRDefault="003D2609" w:rsidP="003D2609">
            <w:pPr>
              <w:rPr>
                <w:b/>
                <w:bCs/>
              </w:rPr>
            </w:pPr>
            <w:r w:rsidRPr="003D2609">
              <w:rPr>
                <w:b/>
                <w:bCs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2B948FA9" w14:textId="77777777" w:rsidR="003D2609" w:rsidRPr="003D2609" w:rsidRDefault="003D2609" w:rsidP="003D2609">
            <w:pPr>
              <w:rPr>
                <w:b/>
                <w:bCs/>
              </w:rPr>
            </w:pPr>
            <w:r w:rsidRPr="003D2609">
              <w:rPr>
                <w:b/>
                <w:bCs/>
              </w:rPr>
              <w:t>Công thức/Ý nghĩa</w:t>
            </w:r>
          </w:p>
        </w:tc>
      </w:tr>
      <w:tr w:rsidR="003D2609" w:rsidRPr="003D2609" w14:paraId="06368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4E40" w14:textId="77777777" w:rsidR="003D2609" w:rsidRPr="003D2609" w:rsidRDefault="003D2609" w:rsidP="003D2609">
            <w:r w:rsidRPr="003D2609">
              <w:t>date</w:t>
            </w:r>
          </w:p>
        </w:tc>
        <w:tc>
          <w:tcPr>
            <w:tcW w:w="0" w:type="auto"/>
            <w:vAlign w:val="center"/>
            <w:hideMark/>
          </w:tcPr>
          <w:p w14:paraId="031FB602" w14:textId="77777777" w:rsidR="003D2609" w:rsidRPr="003D2609" w:rsidRDefault="003D2609" w:rsidP="003D2609">
            <w:r w:rsidRPr="003D2609">
              <w:t>date</w:t>
            </w:r>
          </w:p>
        </w:tc>
        <w:tc>
          <w:tcPr>
            <w:tcW w:w="0" w:type="auto"/>
            <w:vAlign w:val="center"/>
            <w:hideMark/>
          </w:tcPr>
          <w:p w14:paraId="72962C83" w14:textId="77777777" w:rsidR="003D2609" w:rsidRPr="003D2609" w:rsidRDefault="003D2609" w:rsidP="003D2609">
            <w:r w:rsidRPr="003D2609">
              <w:t>CAST(timestamp AS DATE)</w:t>
            </w:r>
          </w:p>
        </w:tc>
      </w:tr>
      <w:tr w:rsidR="003D2609" w:rsidRPr="003D2609" w14:paraId="64B1F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BFD2" w14:textId="77777777" w:rsidR="003D2609" w:rsidRPr="003D2609" w:rsidRDefault="003D2609" w:rsidP="003D2609">
            <w:r w:rsidRPr="003D2609">
              <w:t>is_weekend</w:t>
            </w:r>
          </w:p>
        </w:tc>
        <w:tc>
          <w:tcPr>
            <w:tcW w:w="0" w:type="auto"/>
            <w:vAlign w:val="center"/>
            <w:hideMark/>
          </w:tcPr>
          <w:p w14:paraId="28F2C1A5" w14:textId="77777777" w:rsidR="003D2609" w:rsidRPr="003D2609" w:rsidRDefault="003D2609" w:rsidP="003D2609">
            <w:r w:rsidRPr="003D2609">
              <w:t>bit/bool</w:t>
            </w:r>
          </w:p>
        </w:tc>
        <w:tc>
          <w:tcPr>
            <w:tcW w:w="0" w:type="auto"/>
            <w:vAlign w:val="center"/>
            <w:hideMark/>
          </w:tcPr>
          <w:p w14:paraId="03FB8F37" w14:textId="77777777" w:rsidR="003D2609" w:rsidRPr="003D2609" w:rsidRDefault="003D2609" w:rsidP="003D2609">
            <w:r w:rsidRPr="003D2609">
              <w:t>dow IN (5,6)</w:t>
            </w:r>
          </w:p>
        </w:tc>
      </w:tr>
      <w:tr w:rsidR="003D2609" w:rsidRPr="003D2609" w14:paraId="202C6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B2E4" w14:textId="77777777" w:rsidR="003D2609" w:rsidRPr="003D2609" w:rsidRDefault="003D2609" w:rsidP="003D2609">
            <w:r w:rsidRPr="003D2609">
              <w:t>day_index</w:t>
            </w:r>
          </w:p>
        </w:tc>
        <w:tc>
          <w:tcPr>
            <w:tcW w:w="0" w:type="auto"/>
            <w:vAlign w:val="center"/>
            <w:hideMark/>
          </w:tcPr>
          <w:p w14:paraId="5B7F94AA" w14:textId="77777777" w:rsidR="003D2609" w:rsidRPr="003D2609" w:rsidRDefault="003D2609" w:rsidP="003D2609">
            <w:r w:rsidRPr="003D2609">
              <w:t>int</w:t>
            </w:r>
          </w:p>
        </w:tc>
        <w:tc>
          <w:tcPr>
            <w:tcW w:w="0" w:type="auto"/>
            <w:vAlign w:val="center"/>
            <w:hideMark/>
          </w:tcPr>
          <w:p w14:paraId="487734AB" w14:textId="77777777" w:rsidR="003D2609" w:rsidRPr="003D2609" w:rsidRDefault="003D2609" w:rsidP="003D2609">
            <w:r w:rsidRPr="003D2609">
              <w:rPr>
                <w:b/>
                <w:bCs/>
              </w:rPr>
              <w:t>Số thứ tự ngày</w:t>
            </w:r>
            <w:r w:rsidRPr="003D2609">
              <w:t xml:space="preserve"> trong chuỗi (1…N). Dùng cho </w:t>
            </w:r>
            <w:r w:rsidRPr="003D2609">
              <w:rPr>
                <w:b/>
                <w:bCs/>
              </w:rPr>
              <w:t>cluster-robust SE</w:t>
            </w:r>
            <w:r w:rsidRPr="003D2609">
              <w:t xml:space="preserve"> theo ngày</w:t>
            </w:r>
          </w:p>
        </w:tc>
      </w:tr>
      <w:tr w:rsidR="003D2609" w:rsidRPr="003D2609" w14:paraId="06EC9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8694" w14:textId="77777777" w:rsidR="003D2609" w:rsidRPr="003D2609" w:rsidRDefault="003D2609" w:rsidP="003D2609">
            <w:r w:rsidRPr="003D2609">
              <w:t>switch_block_id</w:t>
            </w:r>
          </w:p>
        </w:tc>
        <w:tc>
          <w:tcPr>
            <w:tcW w:w="0" w:type="auto"/>
            <w:vAlign w:val="center"/>
            <w:hideMark/>
          </w:tcPr>
          <w:p w14:paraId="69B4C842" w14:textId="77777777" w:rsidR="003D2609" w:rsidRPr="003D2609" w:rsidRDefault="003D2609" w:rsidP="003D2609">
            <w:r w:rsidRPr="003D2609">
              <w:t>int</w:t>
            </w:r>
          </w:p>
        </w:tc>
        <w:tc>
          <w:tcPr>
            <w:tcW w:w="0" w:type="auto"/>
            <w:vAlign w:val="center"/>
            <w:hideMark/>
          </w:tcPr>
          <w:p w14:paraId="57738CC7" w14:textId="77777777" w:rsidR="003D2609" w:rsidRPr="003D2609" w:rsidRDefault="003D2609" w:rsidP="003D2609">
            <w:r w:rsidRPr="003D2609">
              <w:t>ID khối switchback (mỗi ngày = 1 block). Có thể trùng day_index</w:t>
            </w:r>
          </w:p>
        </w:tc>
      </w:tr>
      <w:tr w:rsidR="003D2609" w:rsidRPr="003D2609" w14:paraId="66BC9A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E21E" w14:textId="77777777" w:rsidR="003D2609" w:rsidRPr="003D2609" w:rsidRDefault="003D2609" w:rsidP="003D2609">
            <w:r w:rsidRPr="003D2609">
              <w:t>policy_new</w:t>
            </w:r>
          </w:p>
        </w:tc>
        <w:tc>
          <w:tcPr>
            <w:tcW w:w="0" w:type="auto"/>
            <w:vAlign w:val="center"/>
            <w:hideMark/>
          </w:tcPr>
          <w:p w14:paraId="1D3F6A20" w14:textId="77777777" w:rsidR="003D2609" w:rsidRPr="003D2609" w:rsidRDefault="003D2609" w:rsidP="003D2609">
            <w:r w:rsidRPr="003D2609">
              <w:t>0/1</w:t>
            </w:r>
          </w:p>
        </w:tc>
        <w:tc>
          <w:tcPr>
            <w:tcW w:w="0" w:type="auto"/>
            <w:vAlign w:val="center"/>
            <w:hideMark/>
          </w:tcPr>
          <w:p w14:paraId="24D6FD35" w14:textId="77777777" w:rsidR="003D2609" w:rsidRPr="003D2609" w:rsidRDefault="003D2609" w:rsidP="003D2609">
            <w:r w:rsidRPr="003D2609">
              <w:t>policy='NEW' ? 1 : 0</w:t>
            </w:r>
          </w:p>
        </w:tc>
      </w:tr>
      <w:tr w:rsidR="003D2609" w:rsidRPr="003D2609" w14:paraId="021D7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D19F9" w14:textId="77777777" w:rsidR="003D2609" w:rsidRPr="003D2609" w:rsidRDefault="003D2609" w:rsidP="003D2609">
            <w:r w:rsidRPr="003D2609">
              <w:t>ctr_naive</w:t>
            </w:r>
          </w:p>
        </w:tc>
        <w:tc>
          <w:tcPr>
            <w:tcW w:w="0" w:type="auto"/>
            <w:vAlign w:val="center"/>
            <w:hideMark/>
          </w:tcPr>
          <w:p w14:paraId="7C2A4690" w14:textId="77777777" w:rsidR="003D2609" w:rsidRPr="003D2609" w:rsidRDefault="003D2609" w:rsidP="003D2609">
            <w:r w:rsidRPr="003D2609">
              <w:t>float</w:t>
            </w:r>
          </w:p>
        </w:tc>
        <w:tc>
          <w:tcPr>
            <w:tcW w:w="0" w:type="auto"/>
            <w:vAlign w:val="center"/>
            <w:hideMark/>
          </w:tcPr>
          <w:p w14:paraId="7CE1EBBC" w14:textId="77777777" w:rsidR="003D2609" w:rsidRPr="003D2609" w:rsidRDefault="003D2609" w:rsidP="003D2609">
            <w:r w:rsidRPr="003D2609">
              <w:t xml:space="preserve">conversions/requests nhưng </w:t>
            </w:r>
            <w:r w:rsidRPr="003D2609">
              <w:rPr>
                <w:b/>
                <w:bCs/>
              </w:rPr>
              <w:t>đặt NaN</w:t>
            </w:r>
            <w:r w:rsidRPr="003D2609">
              <w:t xml:space="preserve"> khi requests=0 (để phân tích nhạy cảm)</w:t>
            </w:r>
          </w:p>
        </w:tc>
      </w:tr>
      <w:tr w:rsidR="003D2609" w:rsidRPr="003D2609" w14:paraId="42196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1BB3" w14:textId="77777777" w:rsidR="003D2609" w:rsidRPr="003D2609" w:rsidRDefault="003D2609" w:rsidP="003D2609">
            <w:r w:rsidRPr="003D2609">
              <w:t>high_congestion</w:t>
            </w:r>
          </w:p>
        </w:tc>
        <w:tc>
          <w:tcPr>
            <w:tcW w:w="0" w:type="auto"/>
            <w:vAlign w:val="center"/>
            <w:hideMark/>
          </w:tcPr>
          <w:p w14:paraId="1F04744E" w14:textId="77777777" w:rsidR="003D2609" w:rsidRPr="003D2609" w:rsidRDefault="003D2609" w:rsidP="003D2609">
            <w:r w:rsidRPr="003D2609">
              <w:t>0/1</w:t>
            </w:r>
          </w:p>
        </w:tc>
        <w:tc>
          <w:tcPr>
            <w:tcW w:w="0" w:type="auto"/>
            <w:vAlign w:val="center"/>
            <w:hideMark/>
          </w:tcPr>
          <w:p w14:paraId="08EE8964" w14:textId="77777777" w:rsidR="003D2609" w:rsidRPr="003D2609" w:rsidRDefault="003D2609" w:rsidP="003D2609">
            <w:r w:rsidRPr="003D2609">
              <w:t xml:space="preserve">congestion &gt;= ngưỡng (ví dụ percentile 70–80) để kiểm tra </w:t>
            </w:r>
            <w:r w:rsidRPr="003D2609">
              <w:rPr>
                <w:b/>
                <w:bCs/>
              </w:rPr>
              <w:t>hiệu ứng khác biệt</w:t>
            </w:r>
          </w:p>
        </w:tc>
      </w:tr>
      <w:tr w:rsidR="003D2609" w:rsidRPr="003D2609" w14:paraId="5DAFE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6EE3" w14:textId="77777777" w:rsidR="003D2609" w:rsidRPr="003D2609" w:rsidRDefault="003D2609" w:rsidP="003D2609">
            <w:r w:rsidRPr="003D2609">
              <w:lastRenderedPageBreak/>
              <w:t>hour_fe, dow_fe</w:t>
            </w:r>
          </w:p>
        </w:tc>
        <w:tc>
          <w:tcPr>
            <w:tcW w:w="0" w:type="auto"/>
            <w:vAlign w:val="center"/>
            <w:hideMark/>
          </w:tcPr>
          <w:p w14:paraId="52A2F6EB" w14:textId="77777777" w:rsidR="003D2609" w:rsidRPr="003D2609" w:rsidRDefault="003D2609" w:rsidP="003D2609">
            <w:r w:rsidRPr="003D2609">
              <w:t>one-hot</w:t>
            </w:r>
          </w:p>
        </w:tc>
        <w:tc>
          <w:tcPr>
            <w:tcW w:w="0" w:type="auto"/>
            <w:vAlign w:val="center"/>
            <w:hideMark/>
          </w:tcPr>
          <w:p w14:paraId="50E78A42" w14:textId="77777777" w:rsidR="003D2609" w:rsidRPr="003D2609" w:rsidRDefault="003D2609" w:rsidP="003D2609">
            <w:r w:rsidRPr="003D2609">
              <w:t xml:space="preserve">Dummies để dùng trong hồi quy có </w:t>
            </w:r>
            <w:r w:rsidRPr="003D2609">
              <w:rPr>
                <w:b/>
                <w:bCs/>
              </w:rPr>
              <w:t>hiệu ứng cố định</w:t>
            </w:r>
            <w:r w:rsidRPr="003D2609">
              <w:t xml:space="preserve"> theo giờ/thứ</w:t>
            </w:r>
          </w:p>
        </w:tc>
      </w:tr>
    </w:tbl>
    <w:p w14:paraId="413B0ECD" w14:textId="49A1E95D" w:rsidR="003D2609" w:rsidRPr="003D2609" w:rsidRDefault="003D2609" w:rsidP="003D260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D2609">
        <w:rPr>
          <w:b/>
          <w:bCs/>
          <w:sz w:val="40"/>
          <w:szCs w:val="40"/>
        </w:rPr>
        <w:t>Ràng buộc &amp; kiểm tra chất lượng (data quality)</w:t>
      </w:r>
    </w:p>
    <w:p w14:paraId="11B3B0DB" w14:textId="77777777" w:rsidR="003D2609" w:rsidRPr="003D2609" w:rsidRDefault="003D2609" w:rsidP="003D2609">
      <w:pPr>
        <w:numPr>
          <w:ilvl w:val="0"/>
          <w:numId w:val="2"/>
        </w:numPr>
      </w:pPr>
      <w:r w:rsidRPr="003D2609">
        <w:t>conversions ≤ requests và requests ≥ 0 (CHECK)</w:t>
      </w:r>
    </w:p>
    <w:p w14:paraId="359487FE" w14:textId="77777777" w:rsidR="003D2609" w:rsidRPr="003D2609" w:rsidRDefault="003D2609" w:rsidP="003D2609">
      <w:pPr>
        <w:numPr>
          <w:ilvl w:val="0"/>
          <w:numId w:val="2"/>
        </w:numPr>
      </w:pPr>
      <w:r w:rsidRPr="003D2609">
        <w:t>0 ≤ ctr ≤ 1, 0 ≤ match_quality ≤ 1</w:t>
      </w:r>
    </w:p>
    <w:p w14:paraId="1E31EB39" w14:textId="77777777" w:rsidR="003D2609" w:rsidRPr="003D2609" w:rsidRDefault="003D2609" w:rsidP="003D2609">
      <w:pPr>
        <w:numPr>
          <w:ilvl w:val="0"/>
          <w:numId w:val="2"/>
        </w:numPr>
      </w:pPr>
      <w:r w:rsidRPr="003D2609">
        <w:t xml:space="preserve">supply ≥ 0. Nếu có giờ supply=0, </w:t>
      </w:r>
      <w:r w:rsidRPr="003D2609">
        <w:rPr>
          <w:b/>
          <w:bCs/>
        </w:rPr>
        <w:t>đặt congestion = NULL/NaN</w:t>
      </w:r>
    </w:p>
    <w:p w14:paraId="7C19BC46" w14:textId="77777777" w:rsidR="003D2609" w:rsidRPr="003D2609" w:rsidRDefault="003D2609" w:rsidP="003D2609">
      <w:pPr>
        <w:numPr>
          <w:ilvl w:val="0"/>
          <w:numId w:val="2"/>
        </w:numPr>
      </w:pPr>
      <w:r w:rsidRPr="003D2609">
        <w:t xml:space="preserve">Cân bằng thiết kế: mỗi </w:t>
      </w:r>
      <w:r w:rsidRPr="003D2609">
        <w:rPr>
          <w:b/>
          <w:bCs/>
        </w:rPr>
        <w:t>thứ trong tuần</w:t>
      </w:r>
      <w:r w:rsidRPr="003D2609">
        <w:t xml:space="preserve"> xuất hiện cả ở NEW lẫn CONTROL (nếu lệch → cảnh báo)</w:t>
      </w:r>
    </w:p>
    <w:p w14:paraId="0258D014" w14:textId="77777777" w:rsidR="003D2609" w:rsidRPr="003D2609" w:rsidRDefault="003D2609" w:rsidP="003D2609">
      <w:pPr>
        <w:numPr>
          <w:ilvl w:val="0"/>
          <w:numId w:val="2"/>
        </w:numPr>
      </w:pPr>
      <w:r w:rsidRPr="003D2609">
        <w:t>Không có giờ trùng timestamp (chìa khóa tự nhiên: timestamp)</w:t>
      </w:r>
    </w:p>
    <w:p w14:paraId="14DB7051" w14:textId="77777777" w:rsidR="003D2609" w:rsidRPr="00DF264A" w:rsidRDefault="003D2609" w:rsidP="00DF264A"/>
    <w:sectPr w:rsidR="003D2609" w:rsidRPr="00DF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7D40"/>
    <w:multiLevelType w:val="hybridMultilevel"/>
    <w:tmpl w:val="712AE150"/>
    <w:lvl w:ilvl="0" w:tplc="DB4CA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4C62"/>
    <w:multiLevelType w:val="multilevel"/>
    <w:tmpl w:val="0F7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50709"/>
    <w:multiLevelType w:val="multilevel"/>
    <w:tmpl w:val="38C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B744F"/>
    <w:multiLevelType w:val="hybridMultilevel"/>
    <w:tmpl w:val="5CF6C14E"/>
    <w:lvl w:ilvl="0" w:tplc="BDCE43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0511"/>
    <w:multiLevelType w:val="hybridMultilevel"/>
    <w:tmpl w:val="1C66DCB6"/>
    <w:lvl w:ilvl="0" w:tplc="EC30A7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73417">
    <w:abstractNumId w:val="1"/>
  </w:num>
  <w:num w:numId="2" w16cid:durableId="1420252475">
    <w:abstractNumId w:val="2"/>
  </w:num>
  <w:num w:numId="3" w16cid:durableId="313534969">
    <w:abstractNumId w:val="3"/>
  </w:num>
  <w:num w:numId="4" w16cid:durableId="1047220939">
    <w:abstractNumId w:val="4"/>
  </w:num>
  <w:num w:numId="5" w16cid:durableId="37042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4A"/>
    <w:rsid w:val="0006608F"/>
    <w:rsid w:val="000B7634"/>
    <w:rsid w:val="000E238B"/>
    <w:rsid w:val="000F6AFC"/>
    <w:rsid w:val="00103267"/>
    <w:rsid w:val="00115AE0"/>
    <w:rsid w:val="00176CB1"/>
    <w:rsid w:val="001779DC"/>
    <w:rsid w:val="0024481D"/>
    <w:rsid w:val="00352E5D"/>
    <w:rsid w:val="003D2609"/>
    <w:rsid w:val="003E210B"/>
    <w:rsid w:val="003E5257"/>
    <w:rsid w:val="003F4E0F"/>
    <w:rsid w:val="00441FF2"/>
    <w:rsid w:val="00452D77"/>
    <w:rsid w:val="005D6B26"/>
    <w:rsid w:val="006203DD"/>
    <w:rsid w:val="0069481E"/>
    <w:rsid w:val="006B67DE"/>
    <w:rsid w:val="00765854"/>
    <w:rsid w:val="00790CFE"/>
    <w:rsid w:val="007B38AE"/>
    <w:rsid w:val="00823BEE"/>
    <w:rsid w:val="00834A26"/>
    <w:rsid w:val="00844A65"/>
    <w:rsid w:val="00852257"/>
    <w:rsid w:val="0087773F"/>
    <w:rsid w:val="00897FA3"/>
    <w:rsid w:val="008A3DCA"/>
    <w:rsid w:val="00922C95"/>
    <w:rsid w:val="009567CD"/>
    <w:rsid w:val="00974646"/>
    <w:rsid w:val="00A026E3"/>
    <w:rsid w:val="00A24FC1"/>
    <w:rsid w:val="00A951EA"/>
    <w:rsid w:val="00AA5EA9"/>
    <w:rsid w:val="00B03C6B"/>
    <w:rsid w:val="00B33FEC"/>
    <w:rsid w:val="00B55EDB"/>
    <w:rsid w:val="00BB43FB"/>
    <w:rsid w:val="00BC2677"/>
    <w:rsid w:val="00BE363A"/>
    <w:rsid w:val="00BE39BC"/>
    <w:rsid w:val="00C43C01"/>
    <w:rsid w:val="00C81937"/>
    <w:rsid w:val="00C97D5A"/>
    <w:rsid w:val="00D20B44"/>
    <w:rsid w:val="00D304BF"/>
    <w:rsid w:val="00D432C7"/>
    <w:rsid w:val="00D63CBD"/>
    <w:rsid w:val="00D87497"/>
    <w:rsid w:val="00DE3662"/>
    <w:rsid w:val="00DF264A"/>
    <w:rsid w:val="00E37FE9"/>
    <w:rsid w:val="00EA6363"/>
    <w:rsid w:val="00F451D3"/>
    <w:rsid w:val="00F912D4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496A"/>
  <w15:chartTrackingRefBased/>
  <w15:docId w15:val="{F8F50744-8D23-4E1F-B00D-C42050C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thuan</dc:creator>
  <cp:keywords/>
  <dc:description/>
  <cp:lastModifiedBy>dang thuan</cp:lastModifiedBy>
  <cp:revision>4</cp:revision>
  <dcterms:created xsi:type="dcterms:W3CDTF">2025-09-12T01:00:00Z</dcterms:created>
  <dcterms:modified xsi:type="dcterms:W3CDTF">2025-09-12T01:03:00Z</dcterms:modified>
</cp:coreProperties>
</file>