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1F4E78"/>
          <w:sz w:val="40"/>
        </w:rPr>
        <w:t>Plantilla de relaciones familiares</w:t>
      </w:r>
    </w:p>
    <w:p>
      <w:pPr>
        <w:spacing w:after="200"/>
        <w:jc w:val="center"/>
      </w:pPr>
      <w:r>
        <w:rPr>
          <w:color w:val="595959"/>
          <w:sz w:val="21"/>
        </w:rPr>
        <w:t>Complete los nombres correspondientes en cada categoría.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/>
              <w:left w:val="nil"/>
              <w:bottom w:val="single" w:sz="6" w:color="B7C9D6"/>
              <w:right w:val="nil"/>
            </w:tcBorders>
          </w:tcPr>
          <w:p>
            <w:r>
              <w:rPr>
                <w:sz w:val="19"/>
              </w:rPr>
              <w:t>Nombre del registro:  __________________________________</w:t>
            </w:r>
          </w:p>
        </w:tc>
        <w:tc>
          <w:tcPr>
            <w:tcW w:type="dxa" w:w="4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/>
              <w:left w:val="nil"/>
              <w:bottom w:val="single" w:sz="6" w:color="B7C9D6"/>
              <w:right w:val="nil"/>
            </w:tcBorders>
          </w:tcPr>
          <w:p>
            <w:r>
              <w:rPr>
                <w:sz w:val="19"/>
              </w:rPr>
              <w:t>Fecha:  ____________________</w:t>
            </w:r>
          </w:p>
        </w:tc>
        <w:tc>
          <w:tcPr>
            <w:tcW w:type="dxa" w:w="4608"/>
            <w:vAlign w:val="center"/>
            <w:tcMar>
              <w:top w:w="40" w:type="dxa"/>
              <w:start w:w="80" w:type="dxa"/>
              <w:bottom w:w="40" w:type="dxa"/>
              <w:end w:w="80" w:type="dxa"/>
            </w:tcMar>
            <w:tcBorders>
              <w:top w:val="nil"/>
              <w:left w:val="nil"/>
              <w:bottom w:val="single" w:sz="6" w:color="B7C9D6"/>
              <w:right w:val="nil"/>
            </w:tcBorders>
          </w:tcPr>
          <w:p>
            <w:r>
              <w:rPr>
                <w:sz w:val="19"/>
              </w:rPr>
              <w:t>Elaboró:  ____________________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0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mis_padres</w:t>
            </w:r>
          </w:p>
        </w:tc>
        <w:tc>
          <w:tcPr>
            <w:tcW w:type="dxa" w:w="280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mis_padrinos</w:t>
            </w:r>
          </w:p>
        </w:tc>
        <w:tc>
          <w:tcPr>
            <w:tcW w:type="dxa" w:w="280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abuelos_paternos</w:t>
            </w:r>
          </w:p>
        </w:tc>
        <w:tc>
          <w:tcPr>
            <w:tcW w:type="dxa" w:w="280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el_sr_y_la_sra</w:t>
            </w:r>
          </w:p>
        </w:tc>
        <w:tc>
          <w:tcPr>
            <w:tcW w:type="dxa" w:w="2808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yo</w:t>
            </w:r>
          </w:p>
        </w:tc>
      </w:tr>
      <w:tr>
        <w:tc>
          <w:tcPr>
            <w:tcW w:type="dxa" w:w="2808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  <w:shd w:fill="F3F7FA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sz w:val="19"/>
              </w:rPr>
              <w:t>Nombre(s):</w:t>
              <w:br/>
              <w:br/>
              <w:t>________________________________</w:t>
              <w:br/>
              <w:br/>
              <w:t>________________________________</w:t>
            </w:r>
          </w:p>
        </w:tc>
        <w:tc>
          <w:tcPr>
            <w:tcW w:type="dxa" w:w="2808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sz w:val="19"/>
              </w:rPr>
              <w:t>Nombre(s):</w:t>
              <w:br/>
              <w:br/>
              <w:t>________________________________</w:t>
              <w:br/>
              <w:br/>
              <w:t>________________________________</w:t>
            </w:r>
          </w:p>
        </w:tc>
        <w:tc>
          <w:tcPr>
            <w:tcW w:type="dxa" w:w="2808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  <w:shd w:fill="F3F7FA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sz w:val="19"/>
              </w:rPr>
              <w:t>Nombre(s):</w:t>
              <w:br/>
              <w:br/>
              <w:t>________________________________</w:t>
              <w:br/>
              <w:br/>
              <w:t>________________________________</w:t>
            </w:r>
          </w:p>
        </w:tc>
        <w:tc>
          <w:tcPr>
            <w:tcW w:type="dxa" w:w="2808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sz w:val="19"/>
              </w:rPr>
              <w:t>Nombre(s):</w:t>
              <w:br/>
              <w:br/>
              <w:t>________________________________</w:t>
              <w:br/>
              <w:br/>
              <w:t>________________________________</w:t>
            </w:r>
          </w:p>
        </w:tc>
        <w:tc>
          <w:tcPr>
            <w:tcW w:type="dxa" w:w="2808"/>
            <w:vAlign w:val="top"/>
            <w:tcMar>
              <w:top w:w="120" w:type="dxa"/>
              <w:start w:w="100" w:type="dxa"/>
              <w:bottom w:w="120" w:type="dxa"/>
              <w:end w:w="100" w:type="dxa"/>
            </w:tcMar>
            <w:shd w:fill="F3F7FA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40"/>
            </w:pPr>
            <w:r>
              <w:rPr>
                <w:sz w:val="19"/>
              </w:rPr>
              <w:t>Nombre(s):</w:t>
              <w:br/>
              <w:br/>
              <w:t>________________________________</w:t>
              <w:br/>
              <w:br/>
              <w:t>________________________________</w:t>
            </w:r>
          </w:p>
        </w:tc>
      </w:tr>
    </w:tbl>
    <w:p>
      <w:pPr>
        <w:spacing w:before="200" w:after="60"/>
      </w:pPr>
      <w:r>
        <w:rPr>
          <w:b/>
          <w:color w:val="1F4E78"/>
          <w:sz w:val="24"/>
        </w:rPr>
        <w:t>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0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sz w:val="20"/>
              </w:rPr>
              <w:t>__________________________________________________________________________________________________________</w:t>
            </w:r>
          </w:p>
        </w:tc>
      </w:tr>
      <w:tr>
        <w:tc>
          <w:tcPr>
            <w:tcW w:type="dxa" w:w="1404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sz w:val="20"/>
              </w:rPr>
              <w:t>__________________________________________________________________________________________________________</w:t>
            </w:r>
          </w:p>
        </w:tc>
      </w:tr>
    </w:tbl>
    <w:p>
      <w:pPr>
        <w:spacing w:before="160"/>
        <w:jc w:val="left"/>
      </w:pPr>
      <w:r>
        <w:rPr>
          <w:i/>
          <w:color w:val="595959"/>
          <w:sz w:val="17"/>
        </w:rPr>
        <w:t>Nota: Esta plantilla está diseñada para registrar información familiar de forma ordenada. Puede editar los campos directamente en Word.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Plantilla de relaciones familiares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relaciones familiares</dc:title>
  <dc:subject>Plantilla con cinco categorías familiares</dc:subject>
  <dc:creator>Manus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