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C80" w:rsidRDefault="0074790C" w:rsidP="0074790C">
      <w:pPr>
        <w:jc w:val="center"/>
        <w:rPr>
          <w:sz w:val="36"/>
          <w:szCs w:val="36"/>
        </w:rPr>
      </w:pPr>
      <w:r w:rsidRPr="0074790C">
        <w:rPr>
          <w:rFonts w:hint="eastAsia"/>
          <w:sz w:val="36"/>
          <w:szCs w:val="36"/>
        </w:rPr>
        <w:t>安心投</w:t>
      </w:r>
      <w:r w:rsidR="00A95F79">
        <w:rPr>
          <w:rFonts w:hint="eastAsia"/>
          <w:sz w:val="36"/>
          <w:szCs w:val="36"/>
        </w:rPr>
        <w:t>APP</w:t>
      </w:r>
      <w:r w:rsidR="00695D3F">
        <w:rPr>
          <w:rFonts w:hint="eastAsia"/>
          <w:sz w:val="36"/>
          <w:szCs w:val="36"/>
        </w:rPr>
        <w:t>合作</w:t>
      </w:r>
      <w:r w:rsidR="00A95F79">
        <w:rPr>
          <w:rFonts w:hint="eastAsia"/>
          <w:sz w:val="36"/>
          <w:szCs w:val="36"/>
        </w:rPr>
        <w:t>方案</w:t>
      </w:r>
    </w:p>
    <w:p w:rsidR="0074790C" w:rsidRDefault="00A95F79" w:rsidP="00D83A0F">
      <w:pPr>
        <w:pStyle w:val="a3"/>
        <w:numPr>
          <w:ilvl w:val="0"/>
          <w:numId w:val="2"/>
        </w:numPr>
        <w:spacing w:line="360" w:lineRule="auto"/>
        <w:ind w:firstLineChars="0"/>
      </w:pPr>
      <w:r w:rsidRPr="00D83A0F">
        <w:rPr>
          <w:rFonts w:hint="eastAsia"/>
          <w:b/>
        </w:rPr>
        <w:t>人员数量：</w:t>
      </w:r>
      <w:r>
        <w:rPr>
          <w:rFonts w:hint="eastAsia"/>
        </w:rPr>
        <w:t>2</w:t>
      </w:r>
      <w:r>
        <w:rPr>
          <w:rFonts w:hint="eastAsia"/>
        </w:rPr>
        <w:t>人</w:t>
      </w:r>
      <w:r w:rsidR="00A559C3">
        <w:rPr>
          <w:rFonts w:hint="eastAsia"/>
        </w:rPr>
        <w:t>（</w:t>
      </w:r>
      <w:r w:rsidR="00A559C3">
        <w:rPr>
          <w:rFonts w:hint="eastAsia"/>
        </w:rPr>
        <w:t>IOS1</w:t>
      </w:r>
      <w:r w:rsidR="00A559C3">
        <w:rPr>
          <w:rFonts w:hint="eastAsia"/>
        </w:rPr>
        <w:t>人、</w:t>
      </w:r>
      <w:r w:rsidR="00A559C3">
        <w:rPr>
          <w:rFonts w:hint="eastAsia"/>
        </w:rPr>
        <w:t>Android 1</w:t>
      </w:r>
      <w:r w:rsidR="00A559C3">
        <w:rPr>
          <w:rFonts w:hint="eastAsia"/>
        </w:rPr>
        <w:t>人）</w:t>
      </w:r>
    </w:p>
    <w:p w:rsidR="00D83A0F" w:rsidRPr="00D83A0F" w:rsidRDefault="00D83A0F" w:rsidP="00D83A0F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D83A0F">
        <w:rPr>
          <w:rFonts w:hint="eastAsia"/>
          <w:b/>
        </w:rPr>
        <w:t>工作方式：</w:t>
      </w:r>
      <w:r w:rsidRPr="00D83A0F">
        <w:rPr>
          <w:rFonts w:hint="eastAsia"/>
          <w:b/>
        </w:rPr>
        <w:t xml:space="preserve"> </w:t>
      </w:r>
    </w:p>
    <w:p w:rsidR="00A95F79" w:rsidRDefault="00D83A0F" w:rsidP="00D83A0F">
      <w:pPr>
        <w:spacing w:line="360" w:lineRule="auto"/>
        <w:ind w:leftChars="100" w:left="210" w:firstLineChars="200" w:firstLine="420"/>
      </w:pPr>
      <w:r>
        <w:rPr>
          <w:rFonts w:hint="eastAsia"/>
        </w:rPr>
        <w:t>以需求文档为主，沟通确认工作内容和要求，</w:t>
      </w:r>
      <w:r>
        <w:rPr>
          <w:rFonts w:hint="eastAsia"/>
        </w:rPr>
        <w:t>APP</w:t>
      </w:r>
      <w:r w:rsidR="004C7A61">
        <w:rPr>
          <w:rFonts w:hint="eastAsia"/>
        </w:rPr>
        <w:t>开发成员</w:t>
      </w:r>
      <w:r>
        <w:rPr>
          <w:rFonts w:hint="eastAsia"/>
        </w:rPr>
        <w:t>收到需求文</w:t>
      </w:r>
      <w:r w:rsidR="00914F3A">
        <w:rPr>
          <w:rFonts w:hint="eastAsia"/>
        </w:rPr>
        <w:t>档后评估相应的工作量和难度，反馈相应的时间安排，确认后按时间计划</w:t>
      </w:r>
      <w:r>
        <w:rPr>
          <w:rFonts w:hint="eastAsia"/>
        </w:rPr>
        <w:t>开展工作并提交</w:t>
      </w:r>
      <w:r w:rsidR="004C7A61">
        <w:rPr>
          <w:rFonts w:hint="eastAsia"/>
        </w:rPr>
        <w:t>工作成果。</w:t>
      </w:r>
    </w:p>
    <w:p w:rsidR="004C7A61" w:rsidRDefault="004C7A61" w:rsidP="004C7A61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4C7A61">
        <w:rPr>
          <w:rFonts w:hint="eastAsia"/>
          <w:b/>
        </w:rPr>
        <w:t>工作量评估方式：</w:t>
      </w:r>
    </w:p>
    <w:p w:rsidR="004C7A61" w:rsidRDefault="004C7A61" w:rsidP="004C7A61">
      <w:pPr>
        <w:spacing w:line="360" w:lineRule="auto"/>
        <w:ind w:leftChars="100" w:left="210" w:firstLineChars="200" w:firstLine="420"/>
      </w:pPr>
      <w:r w:rsidRPr="004C7A61">
        <w:rPr>
          <w:rFonts w:hint="eastAsia"/>
        </w:rPr>
        <w:t>每月按</w:t>
      </w:r>
      <w:r>
        <w:rPr>
          <w:rFonts w:hint="eastAsia"/>
        </w:rPr>
        <w:t>实际完成的工作内容对</w:t>
      </w:r>
      <w:r>
        <w:rPr>
          <w:rFonts w:hint="eastAsia"/>
        </w:rPr>
        <w:t>APP</w:t>
      </w:r>
      <w:r w:rsidR="005C5F16">
        <w:rPr>
          <w:rFonts w:hint="eastAsia"/>
        </w:rPr>
        <w:t>开发成员的工作量进行评估。</w:t>
      </w:r>
      <w:r>
        <w:rPr>
          <w:rFonts w:hint="eastAsia"/>
        </w:rPr>
        <w:t>以“工时”</w:t>
      </w:r>
      <w:r w:rsidR="005C5F16">
        <w:rPr>
          <w:rFonts w:hint="eastAsia"/>
        </w:rPr>
        <w:t>为单位，由</w:t>
      </w:r>
      <w:r w:rsidR="005C5F16">
        <w:rPr>
          <w:rFonts w:hint="eastAsia"/>
        </w:rPr>
        <w:t>APP</w:t>
      </w:r>
      <w:r w:rsidR="005C5F16">
        <w:rPr>
          <w:rFonts w:hint="eastAsia"/>
        </w:rPr>
        <w:t>开发人员对完成的每项工作内容进行核算，形成一个工作量核算表提交双方确认，有异议的地方，双方进行协商，</w:t>
      </w:r>
      <w:proofErr w:type="gramStart"/>
      <w:r w:rsidR="005C5F16">
        <w:rPr>
          <w:rFonts w:hint="eastAsia"/>
        </w:rPr>
        <w:t>待达成</w:t>
      </w:r>
      <w:proofErr w:type="gramEnd"/>
      <w:r w:rsidR="005C5F16">
        <w:rPr>
          <w:rFonts w:hint="eastAsia"/>
        </w:rPr>
        <w:t>一致后以最终工作量评估结果为准。</w:t>
      </w:r>
    </w:p>
    <w:p w:rsidR="005C5F16" w:rsidRDefault="005C5F16" w:rsidP="005C5F16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5C5F16">
        <w:rPr>
          <w:rFonts w:hint="eastAsia"/>
          <w:b/>
        </w:rPr>
        <w:t>结算方式：</w:t>
      </w:r>
    </w:p>
    <w:p w:rsidR="005C5F16" w:rsidRDefault="005C5F16" w:rsidP="005C5F16">
      <w:pPr>
        <w:spacing w:line="360" w:lineRule="auto"/>
        <w:ind w:leftChars="100" w:left="210" w:firstLineChars="200" w:firstLine="420"/>
      </w:pPr>
      <w:r w:rsidRPr="005C5F16">
        <w:rPr>
          <w:rFonts w:hint="eastAsia"/>
        </w:rPr>
        <w:t>每月结算一次</w:t>
      </w:r>
      <w:r>
        <w:rPr>
          <w:rFonts w:hint="eastAsia"/>
        </w:rPr>
        <w:t>，以双方最终确认的当月工作量评估结果为准。初步确定按</w:t>
      </w:r>
      <w:r>
        <w:rPr>
          <w:rFonts w:hint="eastAsia"/>
        </w:rPr>
        <w:t>1</w:t>
      </w:r>
      <w:r>
        <w:rPr>
          <w:rFonts w:hint="eastAsia"/>
        </w:rPr>
        <w:t>万人月（待协商）的费用标准进行结算，</w:t>
      </w:r>
      <w:r>
        <w:rPr>
          <w:rFonts w:hint="eastAsia"/>
        </w:rPr>
        <w:t>1</w:t>
      </w:r>
      <w:r>
        <w:rPr>
          <w:rFonts w:hint="eastAsia"/>
        </w:rPr>
        <w:t>万人月折算为</w:t>
      </w:r>
      <w:r w:rsidR="00CD215C">
        <w:rPr>
          <w:rFonts w:hint="eastAsia"/>
        </w:rPr>
        <w:t>工时为：</w:t>
      </w:r>
      <w:r w:rsidR="00CD215C">
        <w:rPr>
          <w:rFonts w:hint="eastAsia"/>
        </w:rPr>
        <w:t>57</w:t>
      </w:r>
      <w:r w:rsidR="00A559C3">
        <w:rPr>
          <w:rFonts w:hint="eastAsia"/>
        </w:rPr>
        <w:t>元人工时。计算方式：</w:t>
      </w:r>
    </w:p>
    <w:p w:rsidR="00A559C3" w:rsidRPr="005C5F16" w:rsidRDefault="00A559C3" w:rsidP="005C5F16">
      <w:pPr>
        <w:spacing w:line="360" w:lineRule="auto"/>
        <w:ind w:leftChars="100" w:left="210" w:firstLineChars="200" w:firstLine="420"/>
      </w:pPr>
      <w:r>
        <w:rPr>
          <w:rFonts w:hint="eastAsia"/>
        </w:rPr>
        <w:t>每月费用</w:t>
      </w:r>
      <w:r>
        <w:rPr>
          <w:rFonts w:hint="eastAsia"/>
        </w:rPr>
        <w:t xml:space="preserve"> = </w:t>
      </w:r>
      <w:r>
        <w:rPr>
          <w:rFonts w:hint="eastAsia"/>
        </w:rPr>
        <w:t>每月工作量（单位</w:t>
      </w:r>
      <w:bookmarkStart w:id="0" w:name="_GoBack"/>
      <w:bookmarkEnd w:id="0"/>
      <w:r>
        <w:rPr>
          <w:rFonts w:hint="eastAsia"/>
        </w:rPr>
        <w:t>：工时）</w:t>
      </w:r>
      <w:r>
        <w:rPr>
          <w:rFonts w:hint="eastAsia"/>
        </w:rPr>
        <w:t>x 57</w:t>
      </w:r>
      <w:r>
        <w:rPr>
          <w:rFonts w:hint="eastAsia"/>
        </w:rPr>
        <w:t>元人工时</w:t>
      </w:r>
      <w:r>
        <w:rPr>
          <w:rFonts w:hint="eastAsia"/>
        </w:rPr>
        <w:t xml:space="preserve"> x 2</w:t>
      </w:r>
      <w:r>
        <w:rPr>
          <w:rFonts w:hint="eastAsia"/>
        </w:rPr>
        <w:t>人</w:t>
      </w:r>
    </w:p>
    <w:sectPr w:rsidR="00A559C3" w:rsidRPr="005C5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D2E7E"/>
    <w:multiLevelType w:val="hybridMultilevel"/>
    <w:tmpl w:val="89C828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CC2B3D"/>
    <w:multiLevelType w:val="multilevel"/>
    <w:tmpl w:val="1304F1A2"/>
    <w:lvl w:ilvl="0">
      <w:start w:val="1"/>
      <w:numFmt w:val="decimal"/>
      <w:pStyle w:val="1"/>
      <w:lvlText w:val="%1"/>
      <w:lvlJc w:val="left"/>
      <w:pPr>
        <w:ind w:left="57" w:hanging="57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57" w:hanging="5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ind w:left="57" w:hanging="5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57" w:hanging="57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57" w:hanging="57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57" w:hanging="57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57" w:hanging="57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57" w:hanging="57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7" w:hanging="57"/>
      </w:pPr>
      <w:rPr>
        <w:rFonts w:cs="Times New Roman"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6EB"/>
    <w:rsid w:val="00335AA5"/>
    <w:rsid w:val="003D06EB"/>
    <w:rsid w:val="004C7A61"/>
    <w:rsid w:val="005C5F16"/>
    <w:rsid w:val="00695D3F"/>
    <w:rsid w:val="0074790C"/>
    <w:rsid w:val="00914F3A"/>
    <w:rsid w:val="00A559C3"/>
    <w:rsid w:val="00A95F79"/>
    <w:rsid w:val="00B87C80"/>
    <w:rsid w:val="00BA4E99"/>
    <w:rsid w:val="00CD215C"/>
    <w:rsid w:val="00D83A0F"/>
    <w:rsid w:val="00E0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4E9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qFormat/>
    <w:rsid w:val="00BA4E99"/>
    <w:pPr>
      <w:numPr>
        <w:numId w:val="0"/>
      </w:numPr>
      <w:spacing w:before="260" w:after="260" w:line="415" w:lineRule="auto"/>
      <w:jc w:val="left"/>
      <w:outlineLvl w:val="1"/>
    </w:pPr>
    <w:rPr>
      <w:rFonts w:ascii="Cambria" w:hAnsi="Cambria" w:cs="Times New Roman"/>
      <w:bCs w:val="0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BA4E99"/>
    <w:rPr>
      <w:rFonts w:ascii="Cambria" w:hAnsi="Cambria" w:cs="Times New Roman"/>
      <w:b/>
      <w:kern w:val="44"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BA4E9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83A0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4E9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qFormat/>
    <w:rsid w:val="00BA4E99"/>
    <w:pPr>
      <w:numPr>
        <w:numId w:val="0"/>
      </w:numPr>
      <w:spacing w:before="260" w:after="260" w:line="415" w:lineRule="auto"/>
      <w:jc w:val="left"/>
      <w:outlineLvl w:val="1"/>
    </w:pPr>
    <w:rPr>
      <w:rFonts w:ascii="Cambria" w:hAnsi="Cambria" w:cs="Times New Roman"/>
      <w:bCs w:val="0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BA4E99"/>
    <w:rPr>
      <w:rFonts w:ascii="Cambria" w:hAnsi="Cambria" w:cs="Times New Roman"/>
      <w:b/>
      <w:kern w:val="44"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BA4E9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83A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2016-08-22T15:16:00Z</dcterms:created>
  <dcterms:modified xsi:type="dcterms:W3CDTF">2016-08-23T00:43:00Z</dcterms:modified>
</cp:coreProperties>
</file>