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Routines plan: rewrite the existing routines, add the missing ones</w:t>
      </w:r>
    </w:p>
    <w:p>
      <w:r>
        <w:t xml:space="preserve">Status as of 21 September 2026 (routines below are planned or written but none are scheduled yet). Scope: TheCapeTownHub, PretoriaHub and PolokwaneHub. </w:t>
      </w:r>
      <w:r>
        <w:rPr>
          <w:b/>
        </w:rPr>
        <w:t>[Me]</w:t>
      </w:r>
      <w:r>
        <w:t xml:space="preserve"> = I build it. </w:t>
      </w:r>
      <w:r>
        <w:rPr>
          <w:b/>
        </w:rPr>
        <w:t>[You]</w:t>
      </w:r>
      <w:r>
        <w:t xml:space="preserve"> = needs your accounts or a decision.</w:t>
      </w:r>
    </w:p>
    <w:p>
      <w:r>
        <w:t>The aim: every routine does only the work that is needed, uses as little of the AI agent (and as few database reads) as possible, and tells you when it fails.</w:t>
      </w:r>
    </w:p>
    <w:p>
      <w:pPr>
        <w:pStyle w:val="Heading1"/>
      </w:pPr>
      <w:r>
        <w:t>1. What exists today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Routine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Runs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Does what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Business routine</w:t>
            </w:r>
            <w:r>
              <w:rPr>
                <w:sz w:val="19"/>
              </w:rPr>
              <w:t xml:space="preserve"> (one per city)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Hourly cloud agent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Five jobs: (1) discover new businesses, 3 suburbs per run; (2) discover shopping centres and their tenants; (3) sweep one shopping centre's own website; (4) enrich descriptions and hours of existing businesses; (5) check for permanently closed businesses. Writes a SQL file to </w:t>
            </w:r>
            <w:r>
              <w:rPr>
                <w:rFonts w:ascii="Consolas" w:hAnsi="Consolas"/>
                <w:color w:val="1F4E8C"/>
                <w:sz w:val="17"/>
              </w:rPr>
              <w:t>db/routine-updates/&lt;city&gt;/</w:t>
            </w:r>
            <w:r>
              <w:rPr>
                <w:sz w:val="19"/>
              </w:rPr>
              <w:t>.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1F4E8C"/>
                <w:sz w:val="17"/>
              </w:rPr>
              <w:t>ROUTINE.capetown.md</w:t>
            </w:r>
            <w:r>
              <w:rPr>
                <w:sz w:val="19"/>
              </w:rPr>
              <w:t xml:space="preserve"> (903 lines), </w:t>
            </w:r>
            <w:r>
              <w:rPr>
                <w:rFonts w:ascii="Consolas" w:hAnsi="Consolas"/>
                <w:color w:val="1F4E8C"/>
                <w:sz w:val="17"/>
              </w:rPr>
              <w:t>ROUTINE.pretoria.md</w:t>
            </w:r>
            <w:r>
              <w:rPr>
                <w:sz w:val="19"/>
              </w:rPr>
              <w:t xml:space="preserve"> (720), </w:t>
            </w:r>
            <w:r>
              <w:rPr>
                <w:rFonts w:ascii="Consolas" w:hAnsi="Consolas"/>
                <w:color w:val="1F4E8C"/>
                <w:sz w:val="17"/>
              </w:rPr>
              <w:t>ROUTINE.polokwane.md</w:t>
            </w:r>
            <w:r>
              <w:rPr>
                <w:sz w:val="19"/>
              </w:rPr>
              <w:t xml:space="preserve"> (922)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Events routine</w:t>
            </w:r>
            <w:r>
              <w:rPr>
                <w:sz w:val="19"/>
              </w:rPr>
              <w:t xml:space="preserve"> (one per city)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Weekly cloud agent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Finds upcoming public events and proposes them for the Events page.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1F4E8C"/>
                <w:sz w:val="17"/>
              </w:rPr>
              <w:t>ROUTINE.events.&lt;city&gt;.md</w:t>
            </w:r>
            <w:r>
              <w:rPr>
                <w:sz w:val="19"/>
              </w:rPr>
              <w:t xml:space="preserve"> (144 lines each)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News routine</w:t>
            </w:r>
            <w:r>
              <w:rPr>
                <w:sz w:val="19"/>
              </w:rPr>
              <w:t xml:space="preserve"> (one per city)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Daily cloud agent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Writes the day's local news articles. Checked by </w:t>
            </w:r>
            <w:r>
              <w:rPr>
                <w:rFonts w:ascii="Consolas" w:hAnsi="Consolas"/>
                <w:color w:val="1F4E8C"/>
                <w:sz w:val="17"/>
              </w:rPr>
              <w:t>npm run check:news</w:t>
            </w:r>
            <w:r>
              <w:rPr>
                <w:sz w:val="19"/>
              </w:rPr>
              <w:t xml:space="preserve"> before pushing.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1F4E8C"/>
                <w:sz w:val="17"/>
              </w:rPr>
              <w:t>ROUTINE.news.&lt;city&gt;.md</w:t>
            </w:r>
            <w:r>
              <w:rPr>
                <w:sz w:val="19"/>
              </w:rPr>
              <w:t xml:space="preserve"> (about 145 lines each)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Fuel prices routine</w:t>
            </w:r>
            <w:r>
              <w:rPr>
                <w:sz w:val="19"/>
              </w:rPr>
              <w:t xml:space="preserve"> (one for all three cities)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Monthly: first Wednesday, with two catch-up days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Loads the month's pump prices for all three sites in one run. Prices are split by region: Cape Town uses the </w:t>
            </w:r>
            <w:r>
              <w:rPr>
                <w:b/>
                <w:sz w:val="19"/>
              </w:rPr>
              <w:t>coastal</w:t>
            </w:r>
            <w:r>
              <w:rPr>
                <w:sz w:val="19"/>
              </w:rPr>
              <w:t xml:space="preserve"> price, Pretoria and Polokwane use the </w:t>
            </w:r>
            <w:r>
              <w:rPr>
                <w:b/>
                <w:sz w:val="19"/>
              </w:rPr>
              <w:t>inland</w:t>
            </w:r>
            <w:r>
              <w:rPr>
                <w:sz w:val="19"/>
              </w:rPr>
              <w:t xml:space="preserve"> price (Gauteng and Limpopo), so it reads both columns of the announcement once and writes eight rows (four grades x two regions) across the three cities. Split out of the news routine on 21 September because prices only change on the first Wednesday. Guarded by </w:t>
            </w:r>
            <w:r>
              <w:rPr>
                <w:rFonts w:ascii="Consolas" w:hAnsi="Consolas"/>
                <w:color w:val="1F4E8C"/>
                <w:sz w:val="17"/>
              </w:rPr>
              <w:t>scripts/fuel-due.mjs</w:t>
            </w:r>
            <w:r>
              <w:rPr>
                <w:sz w:val="19"/>
              </w:rPr>
              <w:t xml:space="preserve"> so it does nothing on any other day.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1F4E8C"/>
                <w:sz w:val="17"/>
              </w:rPr>
              <w:t>ROUTINE.fuel.md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Owner reminders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Daily 07:00 UTC, GitHub Actions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Emails owners whose listing confirmation is outstanding.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1F4E8C"/>
                <w:sz w:val="17"/>
              </w:rPr>
              <w:t>.github/workflows/owner-reminders.yml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Subscription expiry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Daily 07:15 UTC, GitHub Actions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Expires paid plans and sponsorships that have lapsed.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1F4E8C"/>
                <w:sz w:val="17"/>
              </w:rPr>
              <w:t>.github/workflows/subscription-expiry.yml</w:t>
            </w:r>
          </w:p>
        </w:tc>
      </w:tr>
    </w:tbl>
    <w:p/>
    <w:p>
      <w:r>
        <w:t xml:space="preserve">How agent output reaches the site: the agent commits a SQL file, and the deploy workflow (runs on every push to </w:t>
      </w:r>
      <w:r>
        <w:rPr>
          <w:rFonts w:ascii="Consolas" w:hAnsi="Consolas"/>
          <w:color w:val="1F4E8C"/>
          <w:sz w:val="19"/>
        </w:rPr>
        <w:t>main</w:t>
      </w:r>
      <w:r>
        <w:t xml:space="preserve">) applies it to the live database, rebuilds the snapshot in </w:t>
      </w:r>
      <w:r>
        <w:rPr>
          <w:rFonts w:ascii="Consolas" w:hAnsi="Consolas"/>
          <w:color w:val="1F4E8C"/>
          <w:sz w:val="19"/>
        </w:rPr>
        <w:t>status/&lt;city&gt;/db-snapshot.json</w:t>
      </w:r>
      <w:r>
        <w:t xml:space="preserve"> and redeploys all three sites.</w:t>
      </w:r>
    </w:p>
    <w:p>
      <w:pPr>
        <w:pStyle w:val="Heading1"/>
      </w:pPr>
      <w:r>
        <w:t>2. What is inefficient today</w:t>
      </w:r>
    </w:p>
    <w:p>
      <w:pPr>
        <w:pStyle w:val="ListNumber"/>
      </w:pPr>
      <w:r>
        <w:rPr>
          <w:b/>
        </w:rPr>
        <w:t>Three near-identical business runbooks</w:t>
      </w:r>
      <w:r>
        <w:t xml:space="preserve"> (about 2,500 lines in total). An agent with no memory reads its whole runbook on every run, then works out which of the five jobs is due.</w:t>
      </w:r>
    </w:p>
    <w:p>
      <w:pPr>
        <w:pStyle w:val="ListNumber"/>
      </w:pPr>
      <w:r>
        <w:rPr>
          <w:b/>
        </w:rPr>
        <w:t>Every run reads the full snapshot.</w:t>
      </w:r>
      <w:r>
        <w:t xml:space="preserve"> Pretoria's is 3.9 MB, Polokwane's 0.46 MB and Cape Town's 0.09 MB, read on every hourly run to check what already exists.</w:t>
      </w:r>
    </w:p>
    <w:p>
      <w:pPr>
        <w:pStyle w:val="ListNumber"/>
      </w:pPr>
      <w:r>
        <w:rPr>
          <w:b/>
        </w:rPr>
        <w:t>The agent does mechanical work</w:t>
      </w:r>
      <w:r>
        <w:t>: duplicate checks by phone and address, slug and category validation, SQL formatting, link checks. Scripts do these faster, more reliably and for free.</w:t>
      </w:r>
    </w:p>
    <w:p>
      <w:pPr>
        <w:pStyle w:val="ListNumber"/>
      </w:pPr>
      <w:r>
        <w:rPr>
          <w:b/>
        </w:rPr>
        <w:t>Jobs run whether or not they are due.</w:t>
      </w:r>
      <w:r>
        <w:t xml:space="preserve"> Jobs 3, 4 and 5 often find nothing to do but still cost a read of the runbook.</w:t>
      </w:r>
    </w:p>
    <w:p>
      <w:pPr>
        <w:pStyle w:val="ListNumber"/>
      </w:pPr>
      <w:r>
        <w:rPr>
          <w:b/>
        </w:rPr>
        <w:t>Every routine commit triggers a full production deploy</w:t>
      </w:r>
      <w:r>
        <w:t xml:space="preserve"> (three builds, each reading all three databases). With hourly routines across three cities that is many deploys a day. This very likely contributed to the Cloudflare D1 free read limit being hit on 20 September (to be confirmed from the deploy history).</w:t>
      </w:r>
    </w:p>
    <w:p>
      <w:pPr>
        <w:pStyle w:val="ListNumber"/>
      </w:pPr>
      <w:r>
        <w:rPr>
          <w:b/>
        </w:rPr>
        <w:t>Failures are silent.</w:t>
      </w:r>
      <w:r>
        <w:t xml:space="preserve"> Nothing tells you when a routine has stopped or keeps failing.</w:t>
      </w:r>
    </w:p>
    <w:p>
      <w:pPr>
        <w:pStyle w:val="ListNumber"/>
      </w:pPr>
      <w:r>
        <w:rPr>
          <w:b/>
        </w:rPr>
        <w:t>Gaps:</w:t>
      </w:r>
      <w:r>
        <w:t xml:space="preserve"> no scheduled database backup, no data-quality report, no refresh of the tourism page, no routine to collect business emails (needed for claim verification), no clean-up of passed events or stale news.</w:t>
      </w:r>
    </w:p>
    <w:p>
      <w:pPr>
        <w:pStyle w:val="Heading1"/>
      </w:pPr>
      <w:r>
        <w:t>3. Principles for the rewrite</w:t>
      </w:r>
    </w:p>
    <w:p>
      <w:pPr>
        <w:pStyle w:val="ListNumber"/>
      </w:pPr>
      <w:r>
        <w:rPr>
          <w:b/>
        </w:rPr>
        <w:t>Scripts first, agent for judgement only.</w:t>
      </w:r>
      <w:r>
        <w:t xml:space="preserve"> Anything a script can decide runs in GitHub Actions. The agent only finds and verifies new information.</w:t>
      </w:r>
    </w:p>
    <w:p>
      <w:pPr>
        <w:pStyle w:val="ListNumber"/>
      </w:pPr>
      <w:r>
        <w:rPr>
          <w:b/>
        </w:rPr>
        <w:t>One shared runbook per routine type</w:t>
      </w:r>
      <w:r>
        <w:t>, plus a small per-city config file (suburbs, sources, city name, tone). No more three copies.</w:t>
      </w:r>
    </w:p>
    <w:p>
      <w:pPr>
        <w:pStyle w:val="ListNumber"/>
      </w:pPr>
      <w:r>
        <w:rPr>
          <w:b/>
        </w:rPr>
        <w:t>Run only what is due.</w:t>
      </w:r>
      <w:r>
        <w:t xml:space="preserve"> A cheap script decides which job needs to run, and the run ends early when nothing is due.</w:t>
      </w:r>
    </w:p>
    <w:p>
      <w:pPr>
        <w:pStyle w:val="ListNumber"/>
      </w:pPr>
      <w:r>
        <w:rPr>
          <w:b/>
        </w:rPr>
        <w:t>Small inputs.</w:t>
      </w:r>
      <w:r>
        <w:t xml:space="preserve"> The agent reads a small slice (its suburbs, its batch), never the whole snapshot.</w:t>
      </w:r>
    </w:p>
    <w:p>
      <w:pPr>
        <w:pStyle w:val="ListNumber"/>
      </w:pPr>
      <w:r>
        <w:rPr>
          <w:b/>
        </w:rPr>
        <w:t>Cadence follows value.</w:t>
      </w:r>
      <w:r>
        <w:t xml:space="preserve"> Fast-changing data (news) daily, slow-changing data (attractions, boundaries) monthly or yearly. Once a city's backlog is done, hourly runs slow down automatically.</w:t>
      </w:r>
    </w:p>
    <w:p>
      <w:pPr>
        <w:pStyle w:val="ListNumber"/>
      </w:pPr>
      <w:r>
        <w:rPr>
          <w:b/>
        </w:rPr>
        <w:t>Batch the deploys.</w:t>
      </w:r>
      <w:r>
        <w:t xml:space="preserve"> Routine SQL is applied and the sites rebuilt once a day (plus on demand), not on every commit.</w:t>
      </w:r>
    </w:p>
    <w:p>
      <w:pPr>
        <w:pStyle w:val="ListNumber"/>
      </w:pPr>
      <w:r>
        <w:rPr>
          <w:b/>
        </w:rPr>
        <w:t>Hard budget per run</w:t>
      </w:r>
      <w:r>
        <w:t xml:space="preserve"> (steps and time), one clear success line in the log, and a failure that you can see.</w:t>
      </w:r>
    </w:p>
    <w:p>
      <w:pPr>
        <w:pStyle w:val="ListNumber"/>
      </w:pPr>
      <w:r>
        <w:rPr>
          <w:b/>
        </w:rPr>
        <w:t>Every write is idempotent and guarded</w:t>
      </w:r>
      <w:r>
        <w:t xml:space="preserve"> (already the rule today: one-time flags such as </w:t>
      </w:r>
      <w:r>
        <w:rPr>
          <w:rFonts w:ascii="Consolas" w:hAnsi="Consolas"/>
          <w:color w:val="1F4E8C"/>
          <w:sz w:val="19"/>
        </w:rPr>
        <w:t>description_enriched_at IS NULL</w:t>
      </w:r>
      <w:r>
        <w:t>). Keep that.</w:t>
      </w:r>
    </w:p>
    <w:p>
      <w:pPr>
        <w:pStyle w:val="ListNumber"/>
      </w:pPr>
      <w:r>
        <w:rPr>
          <w:b/>
        </w:rPr>
        <w:t>No agent ever touches the database directly</w:t>
      </w:r>
      <w:r>
        <w:t>, exactly as today.</w:t>
      </w:r>
    </w:p>
    <w:p>
      <w:pPr>
        <w:pStyle w:val="Heading1"/>
      </w:pPr>
      <w:r>
        <w:t>4. Target set of routines</w:t>
      </w:r>
    </w:p>
    <w:p>
      <w:pPr>
        <w:pStyle w:val="Heading2"/>
      </w:pPr>
      <w:r>
        <w:t>4.1 Rewrite what exists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Routine</w:t>
            </w:r>
          </w:p>
        </w:tc>
        <w:tc>
          <w:tcPr>
            <w:tcW w:type="dxa" w:w="4986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New shape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Business discovery</w:t>
            </w:r>
            <w:r>
              <w:rPr>
                <w:sz w:val="19"/>
              </w:rPr>
              <w:t xml:space="preserve"> (jobs 1 and 2)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One shared runbook + city config. A script picks the next suburbs and pre-computes the list of known businesses for just those suburbs (phone and address dedupe done by script, including neighbouring suburbs). Agent searches and verifies only. Cadence adapts: hourly while a city has unfinished suburbs, then weekly.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Shopping centre sweep</w:t>
            </w:r>
            <w:r>
              <w:rPr>
                <w:sz w:val="19"/>
              </w:rPr>
              <w:t xml:space="preserve"> (job 3, new-mall discovery)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Its own weekly routine instead of a job inside the hourly one. New-mall discovery monthly.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Description and hours enrichment</w:t>
            </w:r>
            <w:r>
              <w:rPr>
                <w:sz w:val="19"/>
              </w:rPr>
              <w:t xml:space="preserve"> (job 4)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Its own daily batch routine. Script hands the agent the next batch of businesses that still lack enrichment. Also fills business emails (see 4.2).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Closed-business check</w:t>
            </w:r>
            <w:r>
              <w:rPr>
                <w:sz w:val="19"/>
              </w:rPr>
              <w:t xml:space="preserve"> (job 5)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Weekly, script-first: check the business's website and phone status; the agent only decides the unclear cases. Never deletes, only hides (as today).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Events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One shared runbook, weekly. Script drops events already past and skips sources unchanged since last run.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News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 xml:space="preserve">One shared runbook, daily, news only (fuel is now its own routine, done). Each source fetched once; </w:t>
            </w:r>
            <w:r>
              <w:rPr>
                <w:rFonts w:ascii="Consolas" w:hAnsi="Consolas"/>
                <w:color w:val="1F4E8C"/>
                <w:sz w:val="17"/>
              </w:rPr>
              <w:t>npm run check:news</w:t>
            </w:r>
            <w:r>
              <w:rPr>
                <w:sz w:val="19"/>
              </w:rPr>
              <w:t xml:space="preserve"> must pass before push. Raise the 20-second fetch timeout that is flaky on the City of Cape Town site.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Fuel prices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 xml:space="preserve">Done: one runbook for all three cities (Cape Town coastal, Pretoria and Polokwane inland, researched once), monthly, and </w:t>
            </w:r>
            <w:r>
              <w:rPr>
                <w:rFonts w:ascii="Consolas" w:hAnsi="Consolas"/>
                <w:color w:val="1F4E8C"/>
                <w:sz w:val="17"/>
              </w:rPr>
              <w:t>scripts/fuel-due.mjs</w:t>
            </w:r>
            <w:r>
              <w:rPr>
                <w:sz w:val="19"/>
              </w:rPr>
              <w:t xml:space="preserve"> stops the run on every day except the first Wednesday and the two catch-up days after it. Still to do: a small GitHub Action that runs the guard first and only starts the agent when it is due.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/>
                <w:sz w:val="19"/>
              </w:rPr>
              <w:t>Owner reminders, subscription expiry</w:t>
            </w:r>
          </w:p>
        </w:tc>
        <w:tc>
          <w:tcPr>
            <w:tcW w:type="dxa" w:w="4986"/>
          </w:tcPr>
          <w:p>
            <w:r/>
            <w:r>
              <w:rPr>
                <w:sz w:val="19"/>
              </w:rPr>
              <w:t>Keep as GitHub Actions. Review the schedule and add failure alerts.</w:t>
            </w:r>
          </w:p>
        </w:tc>
      </w:tr>
    </w:tbl>
    <w:p/>
    <w:p>
      <w:pPr>
        <w:pStyle w:val="Heading2"/>
      </w:pPr>
      <w:r>
        <w:t>4.2 New routines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Routine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Runs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Executed by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Business emails and websites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Keep website links honest (dead ones cleared, like the four cleared on 20 Sept) and collect a public contact email from each business's own site. Only 2 to 7% of listings have an email today, so most claims still need manual review instead of verification at the business inbox.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Script; agent only for unclear cases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Tourism refresh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Re-check attraction prices, opening hours and closures on the Things to do page (the mockup's prices and times are placeholders to confirm) and propose new attractions.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Monthly, per city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Agent, with a script that diffs against the current content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Database backup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Export all three databases to storage, keep a set number of weeks. Replaces the manual launch-day backup.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GitHub Action (</w:t>
            </w:r>
            <w:r>
              <w:rPr>
                <w:rFonts w:ascii="Consolas" w:hAnsi="Consolas"/>
                <w:color w:val="1F4E8C"/>
                <w:sz w:val="17"/>
              </w:rPr>
              <w:t>wrangler d1 export</w:t>
            </w:r>
            <w:r>
              <w:rPr>
                <w:sz w:val="19"/>
              </w:rPr>
              <w:t>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Data health report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Counts of businesses with no category, hours, email or website, suburbs without an outline, and stale content. Shown on the admin overview.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Script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Tidy expired content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Remove events that have passed and news older than the cut-off so pages never show old content.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Daily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Script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Suburb boundaries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Refresh the outlines used by the interactive map from the municipal open data.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Yearly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/>
                <w:color w:val="1F4E8C"/>
                <w:sz w:val="17"/>
              </w:rPr>
              <w:t>scripts/fetch-official-boundaries.mjs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Guides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Draft and refresh the five missing buyer's guides for your review.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Agent, human review before publish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Link and smoke check on production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 xml:space="preserve">Run </w:t>
            </w:r>
            <w:r>
              <w:rPr>
                <w:rFonts w:ascii="Consolas" w:hAnsi="Consolas"/>
                <w:color w:val="1F4E8C"/>
                <w:sz w:val="17"/>
              </w:rPr>
              <w:t>npm run check:links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1F4E8C"/>
                <w:sz w:val="17"/>
              </w:rPr>
              <w:t>npm run check:smoke</w:t>
            </w:r>
            <w:r>
              <w:rPr>
                <w:sz w:val="19"/>
              </w:rPr>
              <w:t xml:space="preserve"> against the live sites and alert on any failure.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Weekly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GitHub Action</w:t>
            </w:r>
          </w:p>
        </w:tc>
      </w:tr>
    </w:tbl>
    <w:p/>
    <w:p>
      <w:pPr>
        <w:pStyle w:val="Heading1"/>
      </w:pPr>
      <w:r>
        <w:t>5. Shared infrastructure to build [Me]</w:t>
      </w:r>
    </w:p>
    <w:p>
      <w:pPr>
        <w:pStyle w:val="ListNumber"/>
      </w:pPr>
      <w:r>
        <w:rPr>
          <w:rFonts w:ascii="Consolas" w:hAnsi="Consolas"/>
          <w:color w:val="1F4E8C"/>
          <w:sz w:val="19"/>
        </w:rPr>
        <w:t>routines/</w:t>
      </w:r>
      <w:r>
        <w:t xml:space="preserve"> folder: one runbook per routine type, </w:t>
      </w:r>
      <w:r>
        <w:rPr>
          <w:rFonts w:ascii="Consolas" w:hAnsi="Consolas"/>
          <w:color w:val="1F4E8C"/>
          <w:sz w:val="19"/>
        </w:rPr>
        <w:t>cities/&lt;city&gt;.json</w:t>
      </w:r>
      <w:r>
        <w:t xml:space="preserve"> per city, and </w:t>
      </w:r>
      <w:r>
        <w:rPr>
          <w:rFonts w:ascii="Consolas" w:hAnsi="Consolas"/>
          <w:color w:val="1F4E8C"/>
          <w:sz w:val="19"/>
        </w:rPr>
        <w:t>scripts/routines/*.mjs</w:t>
      </w:r>
      <w:r>
        <w:t xml:space="preserve"> for the mechanical steps.</w:t>
      </w:r>
    </w:p>
    <w:p>
      <w:pPr>
        <w:pStyle w:val="ListNumber"/>
      </w:pPr>
      <w:r>
        <w:rPr>
          <w:rFonts w:ascii="Consolas" w:hAnsi="Consolas"/>
          <w:color w:val="1F4E8C"/>
          <w:sz w:val="19"/>
        </w:rPr>
        <w:t>status/&lt;city&gt;/routine-state.json</w:t>
      </w:r>
      <w:r>
        <w:t>: one schema for "what was last done and what is due" across all routines (today's file only tracks the suburb rotation).</w:t>
      </w:r>
    </w:p>
    <w:p>
      <w:pPr>
        <w:pStyle w:val="ListNumber"/>
      </w:pPr>
      <w:r>
        <w:rPr>
          <w:b/>
        </w:rPr>
        <w:t>Per-suburb snapshot slices</w:t>
      </w:r>
      <w:r>
        <w:t xml:space="preserve"> so the agent reads kilobytes, not the 3.9 MB Pretoria file.</w:t>
      </w:r>
    </w:p>
    <w:p>
      <w:pPr>
        <w:pStyle w:val="ListNumber"/>
      </w:pPr>
      <w:r>
        <w:rPr>
          <w:b/>
        </w:rPr>
        <w:t>Scheduled apply-and-deploy:</w:t>
      </w:r>
      <w:r>
        <w:t xml:space="preserve"> routine SQL is applied and the sites rebuilt once a day, with a manual "apply now" trigger. Builds reuse the saved snapshot and read only the tables they need.</w:t>
      </w:r>
    </w:p>
    <w:p>
      <w:pPr>
        <w:pStyle w:val="ListNumber"/>
      </w:pPr>
      <w:r>
        <w:rPr>
          <w:b/>
        </w:rPr>
        <w:t>Routine health:</w:t>
      </w:r>
      <w:r>
        <w:t xml:space="preserve"> every run writes one summary line; a script reads the last runs and shows a green/amber/red tile per routine on the admin overview. Failures and "no run in N days" emailed to you through the website's own email.</w:t>
      </w:r>
    </w:p>
    <w:p>
      <w:pPr>
        <w:pStyle w:val="ListNumber"/>
      </w:pPr>
      <w:r>
        <w:rPr>
          <w:b/>
        </w:rPr>
        <w:t>Run budgets:</w:t>
      </w:r>
      <w:r>
        <w:t xml:space="preserve"> each runbook states its maximum steps and time, and ends early when nothing is due.</w:t>
      </w:r>
    </w:p>
    <w:p>
      <w:pPr>
        <w:pStyle w:val="Heading1"/>
      </w:pPr>
      <w:r>
        <w:t>6. Rollout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Phase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What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Result</w:t>
            </w:r>
          </w:p>
        </w:tc>
        <w:tc>
          <w:tcPr>
            <w:tcW w:type="dxa" w:w="2493"/>
            <w:shd w:val="clear" w:color="auto" w:fill="0A2540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0. Stop the read waste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Batched daily deploy, builds reuse the snapshot. Weekly database backup.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No more D1 read-limit surprises; automatic backups.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1. Visibility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Routine health tile, failure emails, data health report.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You can see what each routine is doing.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2. Consolidate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One shared runbook per type + city config; shared state schema; snapshot slices.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About 2,500 lines of near-copies become one runbook; smaller reads per run.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3. Move mechanical work to scripts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Dedupe, validation, link and website checks, SQL checks, tidy-up.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Agent work shrinks to judgement only.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4. Add the new routines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Business emails and websites, tourism refresh, expired content, boundaries, production checks, guides.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The gaps in section 2 are closed.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Me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/>
                <w:sz w:val="19"/>
              </w:rPr>
              <w:t>5. Turn on schedules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Create the scheduled cloud agents for each city from the new runbooks; switch off the old ones only after two clean runs each.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Rewritten routines are live.</w:t>
            </w:r>
          </w:p>
        </w:tc>
        <w:tc>
          <w:tcPr>
            <w:tcW w:type="dxa" w:w="2493"/>
          </w:tcPr>
          <w:p>
            <w:r/>
            <w:r>
              <w:rPr>
                <w:sz w:val="19"/>
              </w:rPr>
              <w:t>You (accounts), Me (runbooks)</w:t>
            </w:r>
          </w:p>
        </w:tc>
      </w:tr>
    </w:tbl>
    <w:p/>
    <w:p>
      <w:r>
        <w:t>Acceptance for each phase: the routine runs cleanly twice in a row on the dev branch, its output passes the existing checks (</w:t>
      </w:r>
      <w:r>
        <w:rPr>
          <w:rFonts w:ascii="Consolas" w:hAnsi="Consolas"/>
          <w:color w:val="1F4E8C"/>
          <w:sz w:val="19"/>
        </w:rPr>
        <w:t>check:news</w:t>
      </w:r>
      <w:r>
        <w:t>, link check, typecheck), and its health tile is green.</w:t>
      </w:r>
    </w:p>
    <w:p>
      <w:pPr>
        <w:pStyle w:val="Heading1"/>
      </w:pPr>
      <w:r>
        <w:t>7. Decisions needed from you</w:t>
      </w:r>
    </w:p>
    <w:p>
      <w:pPr>
        <w:pStyle w:val="ListNumber"/>
      </w:pPr>
      <w:r>
        <w:rPr>
          <w:b/>
        </w:rPr>
        <w:t>Business routine cadence:</w:t>
      </w:r>
      <w:r>
        <w:t xml:space="preserve"> keep hourly while a city has unfinished suburbs (recommended), or move to a fixed schedule?</w:t>
      </w:r>
    </w:p>
    <w:p>
      <w:pPr>
        <w:pStyle w:val="ListNumber"/>
      </w:pPr>
      <w:r>
        <w:rPr>
          <w:b/>
        </w:rPr>
        <w:t>Cloudflare plan:</w:t>
      </w:r>
      <w:r>
        <w:t xml:space="preserve"> the $5 Workers Paid plan removes the D1 read limit; Phase 0 keeps you inside the free limit without it, but with little headroom on a busy day.</w:t>
      </w:r>
    </w:p>
    <w:p>
      <w:pPr>
        <w:pStyle w:val="ListNumber"/>
      </w:pPr>
      <w:r>
        <w:rPr>
          <w:b/>
        </w:rPr>
        <w:t>Who reviews guides and tourism changes</w:t>
      </w:r>
      <w:r>
        <w:t xml:space="preserve"> before they publish (recommended: you approve, agents only draft).</w:t>
      </w:r>
    </w:p>
    <w:p>
      <w:pPr>
        <w:pStyle w:val="ListNumber"/>
      </w:pPr>
      <w:r>
        <w:rPr>
          <w:b/>
        </w:rPr>
        <w:t>Alert address:</w:t>
      </w:r>
      <w:r>
        <w:t xml:space="preserve"> where should failure emails go?</w:t>
      </w:r>
    </w:p>
    <w:p>
      <w:pPr>
        <w:pStyle w:val="Heading1"/>
      </w:pPr>
      <w:r>
        <w:t>8. Risks</w:t>
      </w:r>
    </w:p>
    <w:p>
      <w:pPr>
        <w:pStyle w:val="ListBullet"/>
      </w:pPr>
      <w:r>
        <w:rPr>
          <w:b/>
        </w:rPr>
        <w:t>Rewriting the business routine is the biggest change.</w:t>
      </w:r>
      <w:r>
        <w:t xml:space="preserve"> Mitigation: keep the old routines running until the new ones have two clean runs, and keep every write guarded and idempotent.</w:t>
      </w:r>
    </w:p>
    <w:p>
      <w:pPr>
        <w:pStyle w:val="ListBullet"/>
      </w:pPr>
      <w:r>
        <w:rPr>
          <w:b/>
        </w:rPr>
        <w:t>Free-tier limits</w:t>
      </w:r>
      <w:r>
        <w:t xml:space="preserve"> (D1 reads, GitHub Actions minutes, Resend email volume) tighten as more routines are added; Phase 0 and the health tile are there to watch them.</w:t>
      </w:r>
    </w:p>
    <w:p>
      <w:pPr>
        <w:pStyle w:val="ListBullet"/>
      </w:pPr>
      <w:r>
        <w:rPr>
          <w:b/>
        </w:rPr>
        <w:t>Source websites change or block automated access.</w:t>
      </w:r>
      <w:r>
        <w:t xml:space="preserve"> The health report flags a source that starts failing so it can be replaced.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A254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A25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