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1、1.1、准备环境</w:t>
      </w:r>
    </w:p>
    <w:p>
      <w:pPr>
        <w:pStyle w:val="3"/>
        <w:keepNext w:val="0"/>
        <w:keepLines w:val="0"/>
        <w:widowControl/>
        <w:suppressLineNumbers w:val="0"/>
        <w:ind w:left="400"/>
      </w:pPr>
      <w:r>
        <w:t>一、请求地址说明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rPr>
          <w:rStyle w:val="12"/>
          <w:b/>
        </w:rPr>
        <w:t>1.完整的请求地址</w:t>
      </w:r>
      <w:r>
        <w:t>：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上下文 + 能力服务（见业务接口属性）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示例：</w:t>
      </w:r>
      <w:r>
        <w:fldChar w:fldCharType="begin"/>
      </w:r>
      <w:r>
        <w:instrText xml:space="preserve"> HYPERLINK "https://cd.10010.com/zop" </w:instrText>
      </w:r>
      <w:r>
        <w:fldChar w:fldCharType="separate"/>
      </w:r>
      <w:r>
        <w:rPr>
          <w:rStyle w:val="13"/>
        </w:rPr>
        <w:t>https://cd.10010.com/zop</w:t>
      </w:r>
      <w:r>
        <w:fldChar w:fldCharType="end"/>
      </w:r>
      <w:r>
        <w:t xml:space="preserve"> + /link/num/select/v1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得到地址：</w:t>
      </w:r>
      <w:r>
        <w:fldChar w:fldCharType="begin"/>
      </w:r>
      <w:r>
        <w:instrText xml:space="preserve"> HYPERLINK "https://cd.10010.com/zop/link/num/select/v1" </w:instrText>
      </w:r>
      <w:r>
        <w:fldChar w:fldCharType="separate"/>
      </w:r>
      <w:r>
        <w:rPr>
          <w:rStyle w:val="13"/>
        </w:rPr>
        <w:t>https://cd.10010.com/zop/link/num/select/v1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rPr>
          <w:rStyle w:val="12"/>
          <w:b/>
        </w:rPr>
        <w:t>2.测试地址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20" w:firstLine="0"/>
      </w:pPr>
      <w:r>
        <w:t xml:space="preserve">外网 </w:t>
      </w:r>
      <w:r>
        <w:fldChar w:fldCharType="begin"/>
      </w:r>
      <w:r>
        <w:instrText xml:space="preserve"> HYPERLINK "https://demo.mall.10010.com:8104/zop/" </w:instrText>
      </w:r>
      <w:r>
        <w:fldChar w:fldCharType="separate"/>
      </w:r>
      <w:r>
        <w:rPr>
          <w:rStyle w:val="13"/>
        </w:rPr>
        <w:t>https://demo.mall.10010.com:8104/zop/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20" w:firstLine="0"/>
      </w:pPr>
      <w:r>
        <w:t xml:space="preserve">内网1 （可选） </w:t>
      </w:r>
      <w:r>
        <w:fldChar w:fldCharType="begin"/>
      </w:r>
      <w:r>
        <w:instrText xml:space="preserve"> HYPERLINK "http://10.20.25.119:8104/zop/" </w:instrText>
      </w:r>
      <w:r>
        <w:fldChar w:fldCharType="separate"/>
      </w:r>
      <w:r>
        <w:rPr>
          <w:rStyle w:val="13"/>
        </w:rPr>
        <w:t>http://10.20.25.119:8104/zop/</w:t>
      </w:r>
      <w:r>
        <w:fldChar w:fldCharType="end"/>
      </w:r>
      <w:r>
        <w:t xml:space="preserve"> （DCN地址：</w:t>
      </w:r>
      <w:r>
        <w:fldChar w:fldCharType="begin"/>
      </w:r>
      <w:r>
        <w:instrText xml:space="preserve"> HYPERLINK "http://132.38.2.50:8104/zop/" </w:instrText>
      </w:r>
      <w:r>
        <w:fldChar w:fldCharType="separate"/>
      </w:r>
      <w:r>
        <w:rPr>
          <w:rStyle w:val="13"/>
        </w:rPr>
        <w:t>http://132.38.2.50:8104/zop/</w:t>
      </w:r>
      <w:r>
        <w:fldChar w:fldCharType="end"/>
      </w:r>
      <w:r>
        <w:t xml:space="preserve"> 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20" w:firstLine="0"/>
      </w:pPr>
      <w:r>
        <w:t xml:space="preserve">内网2（可选） </w:t>
      </w:r>
      <w:r>
        <w:fldChar w:fldCharType="begin"/>
      </w:r>
      <w:r>
        <w:instrText xml:space="preserve"> HYPERLINK "http://10.142.151.87:8104/zop/" </w:instrText>
      </w:r>
      <w:r>
        <w:fldChar w:fldCharType="separate"/>
      </w:r>
      <w:r>
        <w:rPr>
          <w:rStyle w:val="13"/>
        </w:rPr>
        <w:t>http://10.142.151.87:8104/zop/</w:t>
      </w:r>
      <w:r>
        <w:fldChar w:fldCharType="end"/>
      </w:r>
      <w:r>
        <w:t xml:space="preserve"> （DCN地址：</w:t>
      </w:r>
      <w:r>
        <w:fldChar w:fldCharType="begin"/>
      </w:r>
      <w:r>
        <w:instrText xml:space="preserve"> HYPERLINK "http://132.38.0.114:8104/zop/" </w:instrText>
      </w:r>
      <w:r>
        <w:fldChar w:fldCharType="separate"/>
      </w:r>
      <w:r>
        <w:rPr>
          <w:rStyle w:val="13"/>
        </w:rPr>
        <w:t>http://132.38.0.114:8104/zop/</w:t>
      </w:r>
      <w:r>
        <w:fldChar w:fldCharType="end"/>
      </w:r>
      <w:r>
        <w:t xml:space="preserve"> )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rPr>
          <w:rStyle w:val="12"/>
          <w:b/>
        </w:rPr>
        <w:t>3.生产地址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486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外网地址</w:t>
      </w:r>
      <w:r>
        <w:rPr>
          <w:rStyle w:val="12"/>
        </w:rPr>
        <w:t>(优先推荐)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486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rPr>
          <w:rStyle w:val="12"/>
        </w:rPr>
        <w:t>2I2C业务：</w:t>
      </w:r>
      <w:r>
        <w:fldChar w:fldCharType="begin"/>
      </w:r>
      <w:r>
        <w:instrText xml:space="preserve"> HYPERLINK "https://cd.10010.com/zop" </w:instrText>
      </w:r>
      <w:r>
        <w:fldChar w:fldCharType="separate"/>
      </w:r>
      <w:r>
        <w:rPr>
          <w:rStyle w:val="13"/>
        </w:rPr>
        <w:t>https://cd.10010.com/zop</w:t>
      </w:r>
      <w:r>
        <w:fldChar w:fldCharType="end"/>
      </w:r>
      <w:r>
        <w:t xml:space="preserve"> </w:t>
      </w:r>
      <w:r>
        <w:rPr>
          <w:rStyle w:val="12"/>
        </w:rPr>
        <w:t>注：cd.10010.com域名经过阿里CDN全站加速；以/zop/link/开头的请求接口都支持该域名，部分老旧服务如不支撑请及时反馈给商城管理员。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486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rPr>
          <w:rStyle w:val="12"/>
        </w:rPr>
        <w:t>码上购业务：</w:t>
      </w:r>
      <w:r>
        <w:t xml:space="preserve"> </w:t>
      </w:r>
      <w:r>
        <w:fldChar w:fldCharType="begin"/>
      </w:r>
      <w:r>
        <w:instrText xml:space="preserve"> HYPERLINK "https://msgo.10010.com/zop" </w:instrText>
      </w:r>
      <w:r>
        <w:fldChar w:fldCharType="separate"/>
      </w:r>
      <w:r>
        <w:rPr>
          <w:rStyle w:val="13"/>
        </w:rPr>
        <w:t>https://msgo.10010.com/zop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486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20" w:firstLine="0"/>
      </w:pPr>
      <w:r>
        <w:t xml:space="preserve">内网地址 </w:t>
      </w:r>
      <w:r>
        <w:fldChar w:fldCharType="begin"/>
      </w:r>
      <w:r>
        <w:instrText xml:space="preserve"> HYPERLINK "http://132.46.125.65:8301/zop/link/" </w:instrText>
      </w:r>
      <w:r>
        <w:fldChar w:fldCharType="separate"/>
      </w:r>
      <w:r>
        <w:rPr>
          <w:rStyle w:val="13"/>
        </w:rPr>
        <w:t>http://132.46.125.65:8301/zop/link/</w:t>
      </w:r>
      <w:r>
        <w:fldChar w:fldCharType="end"/>
      </w:r>
      <w:r>
        <w:t>...</w:t>
      </w:r>
    </w:p>
    <w:p>
      <w:pPr>
        <w:pStyle w:val="3"/>
        <w:keepNext w:val="0"/>
        <w:keepLines w:val="0"/>
        <w:widowControl/>
        <w:suppressLineNumbers w:val="0"/>
        <w:ind w:left="400"/>
      </w:pPr>
      <w:r>
        <w:t>二、ZOP接入申请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（1）</w:t>
      </w:r>
      <w:r>
        <w:rPr>
          <w:rStyle w:val="12"/>
        </w:rPr>
        <w:t>需求人员</w:t>
      </w:r>
      <w:r>
        <w:t>做好接入权限申请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联通需求负责人搜集接入方（第三方）需求信息，提前联系总部负责人李静雅，建立好接入方公司信息，然后通过联通中台-线上移网订单接入菜单，首次接入请选择【线上移网订单新接入申请】子菜单，非首次接入请选择【线上移网订单已接入修改】子菜单，可申请ZOP接口接入权限，或者申请订单消息数据回传；提交完申请后等待联通总部管理员审核，审核通过后会通过邮件将鉴权接入参数（appCode，HmacMd5，AES等参数）发送给联通需求负责人和合作方负责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120" w:firstLine="0"/>
      </w:pPr>
      <w:r>
        <w:t>注：联通总部会对接入方ZOP接口规范性调用进行实时监控，如果存在疑似恶意调用，联通总部有权要求接入方配合提供接入方的测试环境的外网ip和生产环境的外网ip，进行安全策略限制；对于多次存在疑似恶意调用的接入方，联通总部有权回收ZOP接入权限。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（2）</w:t>
      </w:r>
      <w:r>
        <w:rPr>
          <w:rStyle w:val="12"/>
        </w:rPr>
        <w:t>开发人员</w:t>
      </w:r>
      <w:r>
        <w:t>做好代码接入准备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120" w:firstLine="0"/>
      </w:pPr>
      <w:r>
        <w:t>请关注文档1.2-1.7部分</w:t>
      </w:r>
    </w:p>
    <w:p>
      <w:pPr>
        <w:pStyle w:val="2"/>
        <w:keepNext w:val="0"/>
        <w:keepLines w:val="0"/>
        <w:widowControl/>
        <w:suppressLineNumbers w:val="0"/>
      </w:pPr>
      <w:r>
        <w:t>2、1.2、请求报文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1.请求报文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120" w:firstLine="0"/>
      </w:pPr>
      <w:r>
        <w:t>根节点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058"/>
        <w:gridCol w:w="947"/>
        <w:gridCol w:w="744"/>
        <w:gridCol w:w="689"/>
        <w:gridCol w:w="689"/>
        <w:gridCol w:w="4299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appCode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F32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接入编码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reqObj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*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请求体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head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reqObj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*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头部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reqObj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*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业务节点，具体业务节点见业务接口</w:t>
            </w:r>
          </w:p>
        </w:tc>
      </w:tr>
    </w:tbl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120" w:firstLine="0"/>
      </w:pPr>
      <w:r>
        <w:t>head节点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914"/>
        <w:gridCol w:w="714"/>
        <w:gridCol w:w="582"/>
        <w:gridCol w:w="551"/>
        <w:gridCol w:w="519"/>
        <w:gridCol w:w="514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timestamp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head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V40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请求的当前时间，时间戳，格式:yyyy-MM-dd HH:mm:ss.SSS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uuid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head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V60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流水号,java实现uuid=String.valueOf(UUID.randomUUID())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sign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head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签名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400"/>
      </w:pPr>
      <w:r>
        <w:t>2.请求报文-不加密请求示例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42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"appCode": "88BEE3C956B24DA888BB3DE4D2EAEC91",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"reqObj":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"head":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"sign": "hIQyUYSHRp6S5ruiNaUxnA==",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"timestamp": "2017-10-26 20:16:48.126",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"uuid": "3d737228-a8b9-4e6e-b183-349706d4d977"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"body":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"dataList": [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"appointmentDate": "2017-11-11",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"cityCode": "110",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"comeFrom": "alipay",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"price": "1048000",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"productName": "1048元50M包一年联通宽带产品",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"provinceCode": "11",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"thirdNo": "123456789",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"userAddress": "北京市西城区西环广场T2座12层c8室",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"userCardId": "362423190008293018",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"userName": "张三",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"userPhone": "18612031035"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]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120" w:firstLine="0"/>
      </w:pPr>
      <w:r>
        <w:t>以某接口为例，注意body节点属于业务节点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3.请求报文-节点加密参数示例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42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"appCode": "9941C35FE3404367AE78DD8A458264A5",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"reqObj": "14zdYfiO9GZjN77L3x1Twgg066l7t9TmZmj14p88vkVhWkf5ct1nLsvkGtkRMziwhpzQgSghCBvs\n+vVLb7Q4LZRdcnTFaRYs8LPYgTZQ2aWYzioIPGrBxg9WeAAAUrtCIIeC3utEHzETTs5s8JPMZPC7\nqci4+u99h3Ko7gv/AKLH7pL5ok6w6nlnluu4Ece4O/NfWUAqY0rpV4E4tIPH3SvnjsZ7yU1Oal8O\n4alGpUg+xbP8WXGI4wkZr/HEC1DLUCPymQUInVtAjM/3FS9S5/6TqKn0V8EhbDPZZY/SEbdb5I8Q\nUlLvopleL4gltFRCrwQ/BUfulLY48KWw+Un/CV9fYr/7zk62g+TpOXc+cGDlloJtgBHIDqIsShw7\nYLBFifQsv1DGCbSfmXbW0Srikys8/tRtwD3PK8r4KntM45nGe2FSIcy+QPdegO8hQloOFajGoSsm\ny10kJcg4Ehig0HqwEcA+MinqjJMZtPXn8Oq3Vc6U+CeHSz/6ZBIQrSiwiWMprMyCyYClLnMt9MzM\nK286DuSKJrkFzVVyC//Cqcu1fSStDlT4pHl9szrz130123dCutDwasvReb3YsmbRzDBcLv+6Qpws\nyZsdpuBw60QFN+aLtU/UNHk6qKlalEsK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3、1.3、鉴权说明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一、参数AES加密说明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一般业务参数都要进行AES加密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1.加密的节点是reqObj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2.加密原始数据的步骤：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首先，把AES密钥BASE64 decode (因为给的密钥进行了Base64 encode)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然后，拿到得到的值，进行对原数据（reqObj下的json数据）进行AES加密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最后，把加密的数据Base64 encode ，得到最后的加密数据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java示例：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static final String ENCODE = "UTF-8";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static final String CIPHER_ALGORITHM = "AES";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private static final String KEY_MAC = "HmacMD5";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static final String CIPHER_ALGORITHM_INS = "AES/ECB/PKCS5Padding";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/**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AES加密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@param keyStr 密钥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@param dataStr 原始数据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static String encrypt(String keyStr,String dataStr) throws Exception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BASE64Decoder decoder = new BASE64Decoder();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SecretKey secretKey = new SecretKeySpec(decoder.decodeBuffer(keyStr), CIPHER_ALGORITHM);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//Cipher完成加密或解密工作类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Cipher cipher = Cipher.getInstance(CIPHER_ALGORITHM_INS);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//对Cipher初始化，解密模式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cipher.init(Cipher.ENCRYPT_MODE, secretKey);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//加密data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byte[] cipherByte = cipher.doFinal(dataStr.getBytes(ENCODE));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BASE64Encoder base64Encoder = new BASE64Encoder();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 base64Encoder.encode(cipherByte);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400"/>
      </w:pPr>
      <w:r>
        <w:t>.net语言示例：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/// &lt;summary&amp;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///  AES 加密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/// &lt;/summary&amp;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/// &lt;param name="str"&amp;明文(待加密),reqObj的json字符串&lt;/param&amp;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/// &lt;param name="bytes"&amp;密文,Convert.FromBase64String(AES)的到的字节数组&lt;/param&amp;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/// &lt;returns&amp;&lt;/returns&amp;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public static string AesEncrypt(string str, byte[] bytes)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if (string.IsNullOrEmpty(str)) return null;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Byte[] toEncryptArray = Encoding.UTF8.GetBytes(str);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RijndaelManaged rm = new RijndaelManaged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Key = bytes,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Mode = CipherMode.ECB,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Padding = PaddingMode.PKCS7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};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ICryptoTransform cTransform = rm.CreateEncryptor();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Byte[] resultArray = cTransform.TransformFinalBlock(toEncryptArray, 0, toEncryptArray.Length);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return Convert.ToBase64String(resultArray, 0, resultArray.Length);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400"/>
      </w:pPr>
      <w:r>
        <w:t>php示例：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/**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*AES加密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function encrypt($data, $key)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$data = openssl_encrypt($data, 'aes-128-ecb', base64_decode($key), OPENSSL_RAW_DATA);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return base64_encode($data);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400"/>
      </w:pPr>
      <w:r>
        <w:t>二、HmacMD5验签说明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 xml:space="preserve">1.原数据组成规则： </w:t>
      </w:r>
      <w:r>
        <w:rPr>
          <w:rStyle w:val="12"/>
        </w:rPr>
        <w:t>appCode+appCode值+timestamp+timestamp值+uuid+uuid值+HmacMD5密钥值(平台侧提供的HmacMD5)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举例： HmacMD5("appCode123456timestamp2017-11-11 00:00:00.000uuid2063978a-b375-4ce1-9eea-98153ea18afawnmHnq7GDz2xqx9AOYAiXgtSy24kOzLaj589myO134HLamdqSVyzs5HU9XlFA==")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2.HmacMD5步骤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首先，得到待签名的原数据X；如： String X = appCode+appCode值+timestamp+timestamp值+uuid+uuid值+HmacMD5密钥值(平台侧提供的HmacMD5)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然后，把平台侧提供的HmacMD5密钥进行BASE64 decode (因为给的密钥进行了Base64 encode),得到 byte[]格式的密钥 Y ,如： byte[] Y = BASE64.Decode (HmacMD5密钥)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其次，根据X和Y,进行HmacMD5签名,得到 摘要值 Z byte[] Z = 签名(X,Y)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20" w:firstLine="0"/>
      </w:pPr>
      <w:r>
        <w:t>最后，把Z 数据 进行Base64 encode ，得到最后的签名数据返回。 String result = BASE64.Encode(Z);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3.签名的数据 放在head节点下的sign节点。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4.X 转成byte[]时使用的编码格式为“UTF-8”。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java示例：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static final String ENCODE = "UTF-8";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private static final String KEY_MAC = "HmacMD5";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/**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签名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@param key 密钥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@param plaintext 原文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static String sign(String key,String plaintext) throws Exception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BASE64Decoder decoder = new BASE64Decoder();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SecretKey secretKey = new SecretKeySpec(decoder.decodeBuffer(key), KEY_MAC);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Mac mac = Mac.getInstance(secretKey.getAlgorithm());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mac.init(secretKey);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byte[] ret = mac.doFinal(plaintext.getBytes(ENCODE));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BASE64Encoder base64Encoder = new BASE64Encoder();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 base64Encoder.encode(ret);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400"/>
      </w:pPr>
      <w:r>
        <w:t>.net语言示例：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/// &lt;summary&amp;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///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/// &lt;/summary&amp;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/// &lt;param name="key"&amp;平台侧提供的HmacMD5&lt;/param&amp;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/// &lt;param name="dataStr"&amp;appCode+appCode值+timestamp+timestamp值+uuid+uuid值+HmacMD5密钥值&lt;/param&amp;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/// &lt;returns&amp;&lt;/returns&amp;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public string HmadMD5(string key, string dataStr)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HMACMD5 provider = new HMACMD5(Convert.FromBase64String(key));//传入秘钥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byte[] hashedPassword = provider.ComputeHash(Encoding.UTF8.GetBytes(dataStr));//传入加密对象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return Convert.ToBase64String(hashedPassword);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400"/>
      </w:pPr>
      <w:r>
        <w:t>php语言示例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/**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* 签名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* @param key 密钥  平台侧提供的HmacMD5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* @param dataStr appCode+appCode值+timestamp+timestamp值*+uuid+uuid值+HmacMD5密钥值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function sign($key,$dataStr){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return base64_encode(hash_hmac("md5", $dataStr, base64_decode($key), true));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4、1.4、java sdk 使用指南</w:t>
      </w:r>
    </w:p>
    <w:p>
      <w:pPr>
        <w:pStyle w:val="3"/>
        <w:keepNext w:val="0"/>
        <w:keepLines w:val="0"/>
        <w:widowControl/>
        <w:suppressLineNumbers w:val="0"/>
        <w:ind w:left="400"/>
      </w:pPr>
      <w:r>
        <w:t>SDK概述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为了提高开发者的效率，SDK提供了用户鉴权、参数加密、参数校验、接口访问等功能。</w:t>
      </w:r>
    </w:p>
    <w:p>
      <w:pPr>
        <w:pStyle w:val="3"/>
        <w:keepNext w:val="0"/>
        <w:keepLines w:val="0"/>
        <w:widowControl/>
        <w:suppressLineNumbers w:val="0"/>
        <w:ind w:left="400"/>
      </w:pPr>
      <w:r>
        <w:t>环境依赖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120" w:firstLine="0"/>
      </w:pPr>
      <w:r>
        <w:t>目前官方仅支持JAVA版本SDK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120" w:firstLine="0"/>
      </w:pPr>
      <w:r>
        <w:t>JAVA SDK 需要依赖Jave SE/EE 1.8及以上</w:t>
      </w:r>
    </w:p>
    <w:p>
      <w:pPr>
        <w:pStyle w:val="3"/>
        <w:keepNext w:val="0"/>
        <w:keepLines w:val="0"/>
        <w:widowControl/>
        <w:suppressLineNumbers w:val="0"/>
        <w:ind w:left="400"/>
      </w:pPr>
      <w:r>
        <w:t>SDK 下载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20" w:firstLine="0"/>
      </w:pPr>
      <w:r>
        <w:fldChar w:fldCharType="begin"/>
      </w:r>
      <w:r>
        <w:instrText xml:space="preserve"> HYPERLINK "https://card.10010.com/ko-order/miniofile/down?burket=zop-sdk&amp;fileName=zop-sdk-2023-09-14.zip" </w:instrText>
      </w:r>
      <w:r>
        <w:fldChar w:fldCharType="separate"/>
      </w:r>
      <w:r>
        <w:rPr>
          <w:rStyle w:val="13"/>
        </w:rPr>
        <w:t>zop-sdk-2023-09-14.zip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20" w:firstLine="0"/>
      </w:pPr>
      <w:r>
        <w:fldChar w:fldCharType="begin"/>
      </w:r>
      <w:r>
        <w:instrText xml:space="preserve"> HYPERLINK "https://www.showdoc.com.cn/liantongorder/8730519659799331" </w:instrText>
      </w:r>
      <w:r>
        <w:fldChar w:fldCharType="separate"/>
      </w:r>
      <w:r>
        <w:rPr>
          <w:rStyle w:val="13"/>
        </w:rPr>
        <w:t>SDK 升级日志</w:t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注意事项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120" w:firstLine="0"/>
      </w:pPr>
      <w:r>
        <w:t>Java版本的sdk包含两个包，一个jar可以直接导入工程中使用，第二个是源码包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120" w:firstLine="0"/>
      </w:pPr>
      <w:r>
        <w:t>开发者只能通过SDK访问该应用拥有的权限包下所有接口，对无访问权限的接口仍无法调用成功 </w:t>
      </w:r>
    </w:p>
    <w:p>
      <w:pPr>
        <w:pStyle w:val="3"/>
        <w:keepNext w:val="0"/>
        <w:keepLines w:val="0"/>
        <w:widowControl/>
        <w:suppressLineNumbers w:val="0"/>
        <w:ind w:left="400"/>
      </w:pPr>
      <w:r>
        <w:t>使用示例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实例化ZopClient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ZopClient zopClient = new ZopHttpClient("appCode", "hmac", "aes");</w:t>
            </w:r>
          </w:p>
        </w:tc>
      </w:tr>
    </w:tbl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20" w:firstLine="0"/>
      </w:pPr>
      <w:r>
        <w:t>appCode, hmac, aes：鉴权参数，权限申请，审核通过会发邮件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自定义连接时间读写时间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ZopClient zopClient = new ZopHttpClient("appCode", "hmac", "aes", connectTimeout, readTimeout);</w:t>
            </w:r>
          </w:p>
        </w:tc>
      </w:tr>
    </w:tbl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120" w:firstLine="0"/>
      </w:pPr>
      <w:r>
        <w:t>connectTimeout：自定义连接时间，默认3秒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120" w:firstLine="0"/>
      </w:pPr>
      <w:r>
        <w:t>readTimeout：自定义读写时间，默认10秒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使用代理地址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ZopClient zopClient = new ZopHttpClient(BASE_URL,"appCode", "hmac", "aes");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ZopClient zopClient = new ZopHttpClient(BASE_URL,"appCode", "hmac", "aes", connectTimeout, readTimeout);</w:t>
            </w:r>
          </w:p>
        </w:tc>
      </w:tr>
    </w:tbl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120" w:firstLine="0"/>
      </w:pPr>
      <w:r>
        <w:t>可以自己代理的地址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120" w:firstLine="0"/>
      </w:pPr>
      <w:r>
        <w:t>默认地址：</w:t>
      </w:r>
      <w:r>
        <w:fldChar w:fldCharType="begin"/>
      </w:r>
      <w:r>
        <w:instrText xml:space="preserve"> HYPERLINK "http://cd.10010.com/zop" </w:instrText>
      </w:r>
      <w:r>
        <w:fldChar w:fldCharType="separate"/>
      </w:r>
      <w:r>
        <w:rPr>
          <w:rStyle w:val="13"/>
        </w:rPr>
        <w:t>http://cd.10010.com/zop</w:t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开始使用 如：ZOP选号服务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ZopClient zopClient = new ZopHttpClient("appCode", "hmac", "aes");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KingNumSelectRequest request = new KingNumSelectRequest();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request.setProvinceCode("11");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request.setCityCode("110");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request.setQryType("02");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request.setSearchCategory("1");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request.setGoodsId("982112279603");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request.setAmounts("10");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KingNumSelectResponse response = zopClient.execute(request);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System.out.println("response=" + JSONObject.toJSONString(response));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400"/>
      </w:pPr>
      <w:r>
        <w:t>&gt; 更多调用接口可以参考具体接口文档中【SDK请求示例】</w:t>
      </w:r>
    </w:p>
    <w:p>
      <w:pPr>
        <w:pStyle w:val="2"/>
        <w:keepNext w:val="0"/>
        <w:keepLines w:val="0"/>
        <w:widowControl/>
        <w:suppressLineNumbers w:val="0"/>
      </w:pPr>
      <w:r>
        <w:t>5、1.5、java okhttp调用示例</w:t>
      </w:r>
    </w:p>
    <w:p>
      <w:pPr>
        <w:pStyle w:val="4"/>
        <w:keepNext w:val="0"/>
        <w:keepLines w:val="0"/>
        <w:widowControl/>
        <w:suppressLineNumbers w:val="0"/>
        <w:ind w:left="400"/>
      </w:pPr>
      <w:r>
        <w:t>java调用服务示例代码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（仅供参考，调用方可自行按接口规范实现http调用请求）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示例1：（okhttp框架 - 以某选号接口为例）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public class NumSelectTest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private static final String APP_CODE = "3199F3CCA40945D188B4wewqAF30703439";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private static final String URL = "https://cd.10010.com/zop/num/select/v1";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private static final String HMAC = "oz7p1qWg+fOPlpeO3ntaKi1N23sdsdHS7+Sa+YvE/M3mCWpC/vSGYooxf1gVWTFX2OguDJLA==";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private static final String AES = "jBZsdeVr23dhJ6aFDw==";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private final OkHttpClient client = new OkHttpClient();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@Test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void test1() throws Exception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String uuid = String.valueOf(UUID.randomUUID());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JSONObject baseReq = new JSONObject();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baseReq.put("appCode",APP_CODE);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ReqObj obj = new ReqObj&lt;NumStateReqBody&gt;();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ReqHeadBean head = new ReqHeadBean();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head.setTimestamp(Dates.format(new Date(),"yyyy-MM-dd HH:mm:ss.SSS"));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head.setUuid(uuid);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head.setSign(makeSign(head,APP_CODE));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obj.setHead(head);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NumSelectReqBody body = new NumSelectReqBody();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body.setProvinceCode("11");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body.setCityCode("110");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body.setQryType("02");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body.setGoodsId("981804166984");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body.setSearchCategory("1");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body.setSearchType("02");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body.setSearchValue("12");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body.setAmounts("10");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obj.setBody(body);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//reOjb不需要加密时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//baseReq.put("reqObj",obj);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//reqObj节点需要加密时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baseReq.put("reqObj", SecurityTool.encrypt(AES, JSON.toJSONString(obj)));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System.out.println("请求报文："+ JSON.toJSONString(baseReq));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MediaType json  = MediaType.parse("application/json; charset=utf-8");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OkHttpClient  eagerClient = client.newBuilder()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.connectTimeout(1000, TimeUnit.MILLISECONDS)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.readTimeout(5000, TimeUnit.MILLISECONDS)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.build();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String myUrl  = URL +"?uuid="+uuid;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RequestBody requestBody = RequestBody.create(json, JSON.toJSONString(baseReq));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Request request = new Request.Builder()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.url(myUrl)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.post(requestBody)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.build();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Response response = eagerClient.newCall(request).execute();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System.out.println("返回报文："+ response.body().string());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String makeSign (ReqHeadBean req,String appCode) throws Exception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StringBuffer sb = new StringBuffer();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//appCode+head节点（除sign节点,字母升序）+hmac密钥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sb.append("appCode").append(appCode)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.append("timestamp").append(req.getTimestamp())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.append("uuid").append(req.getUuid())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.append(HMAC);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SecurityTool.sign(HMAC,sb.toString());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3366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说明1:引用相关jar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3366" w:firstLine="0"/>
      </w:pPr>
    </w:p>
    <w:tbl>
      <w:tblPr>
        <w:tblW w:w="5000" w:type="pct"/>
        <w:tblInd w:w="112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&lt;dependency&gt;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&lt;groupId&gt;com.alibaba&lt;/groupId&gt;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&lt;artifactId&gt;fastjson&lt;/artifactId&gt;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&lt;version&gt;1.2.15&lt;/version&gt;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&lt;/dependency&gt;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&lt;dependency&gt;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&lt;groupId&gt;com.squareup.okhttp3&lt;/groupId&gt;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&lt;artifactId&gt;okhttp&lt;/artifactId&gt;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&lt;version&gt;3.9.0&lt;/version&gt;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&lt;/dependency&gt;</w:t>
            </w:r>
          </w:p>
        </w:tc>
      </w:tr>
    </w:tbl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3366" w:firstLine="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说明2：ReqObj、ReqHeadBean、NumSelectReqBody、等都是按请求报文规范定义的bean，大家根据实际情况自行按规范定义需要的bean即可；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20" w:firstLine="0"/>
      </w:pPr>
      <w:r>
        <w:t>说明3：okhttp框架要求jdk版本1.7+，如果低于此，可以考虑其他http框架； 如http client,见示例2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示例2：（Apache HttpClient 支持jdk1.6 ；以某业务接口为例）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private static final String APP_CODE = "11D3260988934769C460B10C54A";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private static final String URL = "http://demo.mall.10010.com:8104/zop/num/select/v1";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private static final String HMAC = "DbAm7868HHtBOZXlzs+JUm1uj8csNt6Lmx4RvBEIc0gNHrq9/JRC6cq/vF+wQHOhhvcBQ==";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private static final String AES = "dANxxnEtTnLA0g==";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@Test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void test1() throws Exception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String uuid = String.valueOf(UUID.randomUUID());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JSONObject baseReq = new JSONObject();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baseReq.put("appCode",APP_CODE);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ReqObj obj = new ReqObj&lt;NumStateReqBody&gt;();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ReqHeadBean head = new ReqHeadBean();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head.setTimestamp("2018-06-27 15:48:124.000");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head.setUuid(uuid);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head.setSign(makeSign(head,APP_CODE));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obj.setHead(head);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NumSelectReqBody body = new NumSelectReqBody();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body.setProvinceCode("11");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body.setCityCode("110");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body.setQryType("02");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body.setGoodsId("981806112052");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body.setSearchCategory("1");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body.setAmounts("10");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obj.setBody(body);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//reOjb不需要加密时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//baseReq.put("reqObj",obj);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//reqObj节点需要加密时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baseReq.put("reqObj", SecurityTool.encrypt(AES, JSON.toJSONString(obj)));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System.out.println("请求报文："+ baseReq);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CloseableHttpClient httpclient = HttpClients.createDefault();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 创建httpPost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String myUrl  = URL +"?uuid="+uuid;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HttpPost httpPost = new HttpPost(myUrl);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httpPost.setHeader("Accept", "application/json");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httpPost.setHeader("Content-Type", "application/json");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httpPost.setEntity(new StringEntity(baseReq.toString(), "UTF-8"));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CloseableHttpResponse response = httpclient.execute(httpPost);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StatusLine status = response.getStatusLine();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int state = status.getStatusCode();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if (state == HttpStatus.SC_OK)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HttpEntity responseEntity = response.getEntity();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String result  = EntityUtils.toString(responseEntity,"UTF-8");//此处要加'UTF-8',否则响应中文乱码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System.out.println("返回报文："+ result);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} else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System.out.println("请求返回:操作失败");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String makeSign (ReqHeadBean req,String appCode) throws Exception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StringBuffer sb = new StringBuffer();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//appCode+head节点（除sign节点,字母升序）+hmac密钥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sb.append("appCode").append(appCode)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.append("timestamp").append(req.getTimestamp())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.append("uuid").append(req.getUuid())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.append(HMAC);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SecurityTool.sign(HMAC,sb.toString());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</w:tc>
      </w:tr>
    </w:tbl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240" w:firstLine="0"/>
      </w:pPr>
      <w:r>
        <w:t xml:space="preserve">说明1:引用相关jar </w:t>
      </w:r>
    </w:p>
    <w:tbl>
      <w:tblPr>
        <w:tblW w:w="5000" w:type="pct"/>
        <w:tblInd w:w="112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&lt;dependency&gt;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&lt;groupId&gt;org.apache.httpcomponents&lt;/groupId&gt;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&lt;artifactId&gt;httpclient&lt;/artifactId&gt;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&lt;version&gt;4.3.6&lt;/version&gt;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&lt;/dependency&gt;</w:t>
            </w:r>
          </w:p>
        </w:tc>
      </w:tr>
    </w:tbl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120" w:firstLine="0"/>
      </w:pPr>
      <w:r>
        <w:t>说明2：ReqObj、ReqHeadBean、BespeakBody、BespeakBean等都是按请求报文规范定义的bean，大家根据实际情况自行按规范定义需要的bean即可；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工具类（重要）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sun.misc.BASE64Decoder;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sun.misc.BASE64Encoder;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javax.crypto.Cipher;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javax.crypto.Mac;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javax.crypto.SecretKey;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javax.crypto.spec.SecretKeySpec;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/**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* @author xiaoniu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public final class SecurityTool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static final String ENCODE = "UTF-8";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static final String CIPHER_ALGORITHM = "AES";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private static final String KEY_MAC = "HmacMD5";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static final String CIPHER_ALGORITHM_INS = "AES/ECB/PKCS5Padding";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/**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AES加密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@param keyStr 密钥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@param dataStr 原始数据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static String encrypt(String keyStr,String dataStr) throws Exception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BASE64Decoder decoder = new BASE64Decoder();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SecretKey secretKey = new SecretKeySpec(decoder.decodeBuffer(keyStr), CIPHER_ALGORITHM);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//Cipher完成加密或解密工作类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Cipher cipher = Cipher.getInstance(CIPHER_ALGORITHM_INS);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//对Cipher初始化，解密模式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cipher.init(Cipher.ENCRYPT_MODE, secretKey);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//加密data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byte[] cipherByte = cipher.doFinal(dataStr.getBytes(ENCODE));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BASE64Encoder base64Encoder = new BASE64Encoder();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 base64Encoder.encode(cipherByte);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/**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AES解密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@param keyStr 密钥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@param dataStr 加密数据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static String decode(String keyStr,String dataStr) throws Exception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BASE64Decoder decoder = new BASE64Decoder();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//恢复密钥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SecretKey secretKey = new SecretKeySpec(decoder.decodeBuffer(keyStr), CIPHER_ALGORITHM);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//Cipher完成加密或解密工作类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Cipher cipher = Cipher.getInstance(CIPHER_ALGORITHM_INS);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//对Cipher初始化，解密模式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cipher.init(Cipher.DECRYPT_MODE, secretKey);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//解密data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byte[] cipherByte = cipher.doFinal(decoder.decodeBuffer(dataStr));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new String(cipherByte,ENCODE);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/**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签名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@param key 密钥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@param plaintext 原文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public static String sign(String key,String plaintext) throws Exception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BASE64Decoder decoder = new BASE64Decoder();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SecretKey secretKey = new SecretKeySpec(decoder.decodeBuffer(key), KEY_MAC);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Mac mac = Mac.getInstance(secretKey.getAlgorithm());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mac.init(secretKey);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byte[] ret = mac.doFinal(plaintext.getBytes(ENCODE));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BASE64Encoder base64Encoder = new BASE64Encoder();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 base64Encoder.encode(ret);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6、1.6、python3 示例</w:t>
      </w:r>
    </w:p>
    <w:p>
      <w:pPr>
        <w:pStyle w:val="4"/>
        <w:keepNext w:val="0"/>
        <w:keepLines w:val="0"/>
        <w:widowControl/>
        <w:suppressLineNumbers w:val="0"/>
        <w:ind w:left="400"/>
      </w:pPr>
      <w:r>
        <w:t>python3调用服务示例代码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（仅供参考，调用方可自行按接口规范实现http调用请求）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示例2：（python3 request post框架 - 以推送数据为例）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sys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requests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datetime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base64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hmac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hashlib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json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from Crypto.Cipher import AES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import uuid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class EncryptionHmac(object):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def __init__(self):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pass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@staticmethod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def get_encrypt_hmac_md5(secret, data):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hmacse = hmac.new(secret, bytes(data, 'utf-8'), hashlib.md5).digest()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base = base64.b64encode(hmacse).decode("utf-8")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return base;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@staticmethod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def aes_encode(data, key):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while len(data) % 16 != 0:     # 补足字符串长度为16的倍数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data += (16 - len(data) % 16) * chr(16 - len(data) % 16)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data = str.encode(data)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aes = AES.new(key, AES.MODE_ECB)  # 初始化加密器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str(base64.encodebytes(aes.encrypt(data)), encoding='utf8').replace('\n', '')  # 加密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if __name__ == '__main__':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try: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APP_CODE = "12E6C616A3099642A49FB1AE136706915E"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URL = "https://cd.10010.com/zop/link/msgo/terminal/data/push/v1";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HMAC = "12bRLmoJfHuNRrESmF2W/sIRr07CEOPtnaEbp7IewUldQXimWqhmtWQ79e1x2HHRtR6bdoC8fM49LA+SIfvKqEHw=="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aes = "1qD3PJGDmkA8zGiyFeIr+o+g==1"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uuid = str(uuid.uuid1())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timestamp = datetime.datetime.now().strftime('%Y-%m-%d %H:%M:%S.%f')[:23]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headers = {'content-type': 'application/json'}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##对hmac 做decode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X = base64.b64decode(HMAC)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Y = "appCode"+APP_CODE+"timestamp"+timestamp+"uuid"+uuid+HMAC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##签名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Z = EncryptionHmac.get_encrypt_hmac_md5(X,Y)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head =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"sign": Z,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"timestamp": timestamp,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"uuid": uuid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body =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"goodsList":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[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    {"beginTime":"2020-06-17 00:00:00",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     "brandCode":"2334",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     "brandDesc":"品牌哈哈",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     "goodsDesc":"1234567",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     "goodsId":"12345644442255666",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     "goodsState":"1",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     "modelCode":"343",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     "modelDesc":"型号222",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     "operateType":"C",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     "state":"1",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     "type":"1"}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    ]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req =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"head":head,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"body":body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##对aes做decode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aesdecode=base64.b64decode(aes)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print("aesdecode",aesdecode)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##对称加密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reqObj = EncryptionHmac.aes_encode(json.dumps(req),aesdecode)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requestData =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"appCode":APP_CODE,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"reqObj":reqObj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print("请求url："+URL+"----请求参数："+str(requestData))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 = requests.post(URL, json=requestData, headers=headers)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if ret.status_code == 200: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##result =  json.loads(ret.text)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print("响应"+ret.text) 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except: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print("Unexpected error:", sys.exc_info())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raise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7、1.7、PHP7 示例</w:t>
      </w:r>
    </w:p>
    <w:p>
      <w:pPr>
        <w:pStyle w:val="3"/>
        <w:keepNext w:val="0"/>
        <w:keepLines w:val="0"/>
        <w:widowControl/>
        <w:suppressLineNumbers w:val="0"/>
        <w:ind w:left="400"/>
      </w:pPr>
      <w:r>
        <w:t>PHP7 调用服务示例代码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&gt;仅供参考，调用方可自行按接口规范实现 http 调用请求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在线调试工具：</w:t>
      </w:r>
      <w:r>
        <w:fldChar w:fldCharType="begin"/>
      </w:r>
      <w:r>
        <w:instrText xml:space="preserve"> HYPERLINK "https://code.y444.cn/php" </w:instrText>
      </w:r>
      <w:r>
        <w:fldChar w:fldCharType="separate"/>
      </w:r>
      <w:r>
        <w:rPr>
          <w:rStyle w:val="13"/>
        </w:rPr>
        <w:t>https://code.y444.cn/php</w:t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示例3：请求收货地址省市区和号码省市信息查询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>&lt;?php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// zop 请求地址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const ZOP_URL = 'https://cd.10010.com/zop/';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// 定义加密参数 商城测提供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const ZOP_KEY = [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'appCode' =&gt; 'appCode',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'HMACMD5' =&gt; 'HMACMD5',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'AES' =&gt; 'AES'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];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/**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uuid 唯一序列码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@param string $prefix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@return string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function uuid($prefix = '')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$chars = md5(uniqid(mt_rand(), true));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$uuid = substr($chars, 0, 8) . '-';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$uuid .= substr($chars, 8, 4) . '-';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$uuid .= substr($chars, 12, 4) . '-';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$uuid .= substr($chars, 16, 4) . '-';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$uuid .= substr($chars, 20, 12);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$prefix . $uuid;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//获取当前时间毫秒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function msectime()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list($msec, $sec) = explode(' ', microtime());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$msectime = (float)sprintf('%.0f', (floatval($msec) + floatval($sec)) * 1000);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$msectime;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// 时间戳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function getTimestamp()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date_default_timezone_set('PRC');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$time = msectime();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date('Y-m-d H:i:s.') . substr($time, -3);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// 生成签名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function genSign($uuid, $timestamp)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$dataStr = 'appCode' .ZOP_KEY['appCode'] . 'timestamp' . $timestamp . 'uuid' . $uuid . ZOP_KEY['HMACMD5'];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sign(ZOP_KEY['HMACMD5'], $dataStr);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/**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签名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@param key 密钥  平台侧提供的HmacMD5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 @param dataStr appCode+appCode值+timestamp+timestamp值*+uuid+uuid值+HmacMD5密钥值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function sign($key, $dataStr)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base64_encode(hash_hmac("md5", $dataStr, base64_decode($key), true));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/**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*AES加密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function encrypt($data, $key)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$data = openssl_encrypt($data, 'aes-128-ecb', base64_decode($key), OPENSSL_RAW_DATA);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return base64_encode($data);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function sendPost($url, $post_data)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$opt_data = json_encode($post_data);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$header = array();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$header[] = 'Accept:application/json';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$header[] = 'Content-Type:application/json;charset=utf-8';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$curl = curl_init();  //初始化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curl_setopt($curl, CURLOPT_URL, $url);  //设置url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curl_setopt($curl, CURLOPT_HTTPHEADER, $header);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curl_setopt($curl, CURLOPT_POSTFIELDS, $opt_data);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//curl_setopt($curl,CURLOPT_POST,1);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$result = curl_exec($curl);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if($result === false){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echo curl_errno($curl);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exit();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print_r($result);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curl_close($curl);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// 主方法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function test()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 请求收货地址省市区和号码省市信息查询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 https://www.showdoc.com.cn/liantongorder?page_id=6116529029632075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 准备参数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$url = ZOP_URL . '/link/king/postInfo/qry';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$body = ['provinceCode' =&gt; '11'];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 uuid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$uuid = uuid();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// 生成时间戳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$timestamp = getTimestamp();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$head = [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'sign' =&gt; genSign($uuid, $timestamp),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'timestamp' =&gt; $timestamp,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'uuid' =&gt; $uuid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];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$reqObj = [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'head' =&gt; $head,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'body' =&gt; $body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];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$reqObj = encrypt(json_encode($reqObj),ZOP_KEY['AES']);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$reqParam = [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'appCode' =&gt; ZOP_KEY['appCode'],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    'reqObj' =&gt; $reqObj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];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    sendPost($url, $reqParam);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4"/>
                <w:highlight w:val="white"/>
                <w:bdr w:val="none" w:color="auto" w:sz="0" w:space="0"/>
              </w:rPr>
            </w:pPr>
            <w:r>
              <w:rPr>
                <w:rStyle w:val="14"/>
                <w:highlight w:val="white"/>
                <w:bdr w:val="none" w:color="auto" w:sz="0" w:space="0"/>
              </w:rPr>
              <w:t xml:space="preserve">    test();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?&gt;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400"/>
      </w:pPr>
      <w:r>
        <w:t>响应报文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4"/>
                <w:highlight w:val="white"/>
                <w:bdr w:val="none" w:color="auto" w:sz="0" w:space="0"/>
              </w:rPr>
              <w:t>{"rspCode":"0000","rspDesc":"操作成功","uuid":"9b6d6fa4-6ff8-f0de-6baa-91b37de9e339","body":[{"postCityCode":"110100","postDistrictCode":"110101","postProvinceName":"北京","postDistrictName":"东城区","postProvinceCode":"110000","numProvinceCode":"11","numProvinceName":"北京","postCityName":"北京市","numCityName":"北京","numCityCode":"110"}....,{"postCityCode":"110100","postDistrictCode":"110229","postProvinceName":"北京","postDistrictName":"延庆县","postProvinceCode":"110000","numProvinceCode":"11","numProvinceName":"北京","postCityName":"北京市","numCityName":"北京","numCityCode":"110"}]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8、1.8、响应报文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120" w:firstLine="0"/>
      </w:pPr>
      <w:r>
        <w:t>根节点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响应编码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rspDesc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响应描述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json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*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？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响应业务数据，具体见业务接口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400"/>
      </w:pPr>
      <w:r>
        <w:t>系统响应编码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4153"/>
        <w:gridCol w:w="415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编码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0000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成功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请求报文不符合规范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没有此应用权限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E3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没有此调用权限，ip问题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请求参数解密失败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E5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请求数据不合法,签名无效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E6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head节点中的时间戳过期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E7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内部错误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E8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内部错误</w:t>
            </w:r>
          </w:p>
        </w:tc>
      </w:tr>
    </w:tbl>
    <w:p>
      <w:pPr>
        <w:rPr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70D29"/>
    <w:multiLevelType w:val="multilevel"/>
    <w:tmpl w:val="97770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B8FA51BB"/>
    <w:multiLevelType w:val="multilevel"/>
    <w:tmpl w:val="B8FA5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BF4F6A72"/>
    <w:multiLevelType w:val="multilevel"/>
    <w:tmpl w:val="BF4F6A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BFBEC5F7"/>
    <w:multiLevelType w:val="multilevel"/>
    <w:tmpl w:val="BFBEC5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CAB059B3"/>
    <w:multiLevelType w:val="multilevel"/>
    <w:tmpl w:val="CAB059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5">
    <w:nsid w:val="DBEF5050"/>
    <w:multiLevelType w:val="multilevel"/>
    <w:tmpl w:val="DBEF50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6">
    <w:nsid w:val="DE7F8762"/>
    <w:multiLevelType w:val="multilevel"/>
    <w:tmpl w:val="DE7F87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7">
    <w:nsid w:val="EB7AABE8"/>
    <w:multiLevelType w:val="multilevel"/>
    <w:tmpl w:val="EB7AAB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8">
    <w:nsid w:val="F19CDBBA"/>
    <w:multiLevelType w:val="multilevel"/>
    <w:tmpl w:val="F19CDB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9">
    <w:nsid w:val="F7FB16C7"/>
    <w:multiLevelType w:val="multilevel"/>
    <w:tmpl w:val="F7FB16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0">
    <w:nsid w:val="F7FBB4DB"/>
    <w:multiLevelType w:val="multilevel"/>
    <w:tmpl w:val="F7FBB4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1">
    <w:nsid w:val="F9FF19D8"/>
    <w:multiLevelType w:val="multilevel"/>
    <w:tmpl w:val="F9FF19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2">
    <w:nsid w:val="FAF7CACF"/>
    <w:multiLevelType w:val="multilevel"/>
    <w:tmpl w:val="FAF7C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3">
    <w:nsid w:val="3FB60B11"/>
    <w:multiLevelType w:val="multilevel"/>
    <w:tmpl w:val="3FB60B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4">
    <w:nsid w:val="739E4A33"/>
    <w:multiLevelType w:val="multilevel"/>
    <w:tmpl w:val="739E4A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5">
    <w:nsid w:val="77FF04F7"/>
    <w:multiLevelType w:val="multilevel"/>
    <w:tmpl w:val="77FF04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6">
    <w:nsid w:val="7D740995"/>
    <w:multiLevelType w:val="multilevel"/>
    <w:tmpl w:val="7D7409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9"/>
  </w:num>
  <w:num w:numId="5">
    <w:abstractNumId w:val="14"/>
  </w:num>
  <w:num w:numId="6">
    <w:abstractNumId w:val="6"/>
  </w:num>
  <w:num w:numId="7">
    <w:abstractNumId w:val="5"/>
  </w:num>
  <w:num w:numId="8">
    <w:abstractNumId w:val="4"/>
  </w:num>
  <w:num w:numId="9">
    <w:abstractNumId w:val="11"/>
  </w:num>
  <w:num w:numId="10">
    <w:abstractNumId w:val="2"/>
  </w:num>
  <w:num w:numId="11">
    <w:abstractNumId w:val="7"/>
  </w:num>
  <w:num w:numId="12">
    <w:abstractNumId w:val="0"/>
  </w:num>
  <w:num w:numId="13">
    <w:abstractNumId w:val="12"/>
  </w:num>
  <w:num w:numId="14">
    <w:abstractNumId w:val="13"/>
  </w:num>
  <w:num w:numId="15">
    <w:abstractNumId w:val="10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FF9B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codestyle"/>
    <w:basedOn w:val="1"/>
    <w:uiPriority w:val="0"/>
    <w:pPr>
      <w:pBdr>
        <w:top w:val="single" w:color="E1E1E8" w:sz="8" w:space="0"/>
        <w:left w:val="single" w:color="E1E1E8" w:sz="8" w:space="5"/>
        <w:bottom w:val="single" w:color="E1E1E8" w:sz="8" w:space="0"/>
        <w:right w:val="single" w:color="E1E1E8" w:sz="8" w:space="0"/>
      </w:pBdr>
      <w:shd w:val="clear" w:fill="FCFCFC"/>
      <w:wordWrap w:val="0"/>
      <w:jc w:val="left"/>
    </w:pPr>
    <w:rPr>
      <w:kern w:val="0"/>
      <w:highlight w:val="white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2024-04-11T18:22:43Z</dcterms:created>
  <dc:creator>Data</dc:creator>
  <cp:lastModifiedBy>晨曦</cp:lastModifiedBy>
  <dcterms:modified xsi:type="dcterms:W3CDTF">2024-04-11T18:23:16Z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3E7F43A9AF9D951114BA1766B0DDCB93_42</vt:lpwstr>
  </property>
</Properties>
</file>