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6D9F1" w:themeColor="text2" w:themeTint="33"/>
  <w:body>
    <w:p w:rsidR="005666D8" w:rsidRDefault="005666D8" w:rsidP="00024EED">
      <w:pPr>
        <w:rPr>
          <w:rFonts w:ascii="黑体" w:eastAsia="黑体" w:hAnsi="黑体"/>
          <w:sz w:val="44"/>
          <w:szCs w:val="44"/>
        </w:rPr>
      </w:pPr>
      <w:bookmarkStart w:id="0" w:name="_GoBack"/>
      <w:bookmarkEnd w:id="0"/>
    </w:p>
    <w:p w:rsidR="005666D8" w:rsidRDefault="005666D8" w:rsidP="005D238A">
      <w:pPr>
        <w:jc w:val="center"/>
        <w:rPr>
          <w:rFonts w:ascii="黑体" w:eastAsia="黑体" w:hAnsi="黑体"/>
          <w:sz w:val="44"/>
          <w:szCs w:val="44"/>
        </w:rPr>
      </w:pPr>
    </w:p>
    <w:tbl>
      <w:tblPr>
        <w:tblW w:w="9221" w:type="dxa"/>
        <w:tblInd w:w="93" w:type="dxa"/>
        <w:tblLook w:val="04A0" w:firstRow="1" w:lastRow="0" w:firstColumn="1" w:lastColumn="0" w:noHBand="0" w:noVBand="1"/>
      </w:tblPr>
      <w:tblGrid>
        <w:gridCol w:w="2567"/>
        <w:gridCol w:w="3118"/>
        <w:gridCol w:w="3536"/>
      </w:tblGrid>
      <w:tr w:rsidR="005666D8" w:rsidRPr="005666D8" w:rsidTr="005666D8">
        <w:trPr>
          <w:trHeight w:val="870"/>
        </w:trPr>
        <w:tc>
          <w:tcPr>
            <w:tcW w:w="92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666D8" w:rsidRPr="005666D8" w:rsidRDefault="005666D8" w:rsidP="003467BE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44"/>
                <w:szCs w:val="44"/>
              </w:rPr>
            </w:pPr>
            <w:r w:rsidRPr="005666D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44"/>
                <w:szCs w:val="44"/>
              </w:rPr>
              <w:t>产品需求名称：</w:t>
            </w:r>
            <w:r w:rsidR="003467BE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44"/>
                <w:szCs w:val="44"/>
              </w:rPr>
              <w:t>公众号及后台</w:t>
            </w:r>
          </w:p>
        </w:tc>
      </w:tr>
      <w:tr w:rsidR="005666D8" w:rsidRPr="005666D8" w:rsidTr="005666D8">
        <w:trPr>
          <w:trHeight w:val="1137"/>
        </w:trPr>
        <w:tc>
          <w:tcPr>
            <w:tcW w:w="256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文件状态</w:t>
            </w:r>
          </w:p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>【</w:t>
            </w:r>
            <w:r w:rsidR="003467BE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>√</w:t>
            </w: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>】草稿</w:t>
            </w:r>
          </w:p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>【</w:t>
            </w:r>
            <w:r w:rsidR="003467BE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 xml:space="preserve"> </w:t>
            </w: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>】正式发布</w:t>
            </w:r>
          </w:p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Cs w:val="24"/>
              </w:rPr>
              <w:t>【 】正在修改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版本</w:t>
            </w:r>
          </w:p>
        </w:tc>
        <w:tc>
          <w:tcPr>
            <w:tcW w:w="3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66D8" w:rsidRPr="005666D8" w:rsidRDefault="00BB2522" w:rsidP="00D95E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4.</w:t>
            </w:r>
            <w:r w:rsidR="00D95EDA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.</w:t>
            </w:r>
            <w:r w:rsidR="00E87B4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 w:rsidR="005666D8" w:rsidRPr="005666D8" w:rsidTr="005666D8">
        <w:trPr>
          <w:trHeight w:val="1125"/>
        </w:trPr>
        <w:tc>
          <w:tcPr>
            <w:tcW w:w="2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作者</w:t>
            </w:r>
          </w:p>
        </w:tc>
        <w:tc>
          <w:tcPr>
            <w:tcW w:w="3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Bin</w:t>
            </w:r>
          </w:p>
        </w:tc>
      </w:tr>
      <w:tr w:rsidR="005666D8" w:rsidRPr="005666D8" w:rsidTr="00B61F94">
        <w:trPr>
          <w:trHeight w:val="1090"/>
        </w:trPr>
        <w:tc>
          <w:tcPr>
            <w:tcW w:w="2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66D8" w:rsidRPr="005666D8" w:rsidRDefault="005666D8" w:rsidP="005666D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完成日期</w:t>
            </w:r>
          </w:p>
        </w:tc>
        <w:tc>
          <w:tcPr>
            <w:tcW w:w="3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66D8" w:rsidRPr="005666D8" w:rsidRDefault="005666D8" w:rsidP="00D95E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2017-</w:t>
            </w:r>
            <w:r w:rsidR="003467BE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</w:t>
            </w:r>
            <w:r w:rsidR="00D95EDA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</w:t>
            </w:r>
            <w:r w:rsidRPr="005666D8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-</w:t>
            </w:r>
            <w:r w:rsidR="00D95EDA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27</w:t>
            </w:r>
          </w:p>
        </w:tc>
      </w:tr>
    </w:tbl>
    <w:p w:rsidR="005D238A" w:rsidRDefault="005D238A" w:rsidP="005666D8"/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1149"/>
        <w:gridCol w:w="1276"/>
        <w:gridCol w:w="1418"/>
        <w:gridCol w:w="1842"/>
        <w:gridCol w:w="3544"/>
      </w:tblGrid>
      <w:tr w:rsidR="00440D9B" w:rsidRPr="00440D9B" w:rsidTr="00024EED">
        <w:trPr>
          <w:trHeight w:val="480"/>
        </w:trPr>
        <w:tc>
          <w:tcPr>
            <w:tcW w:w="92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D9B" w:rsidRPr="00440D9B" w:rsidRDefault="00440D9B" w:rsidP="00440D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</w:rPr>
            </w:pPr>
            <w:r w:rsidRPr="00440D9B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</w:rPr>
              <w:t>修改内容</w:t>
            </w:r>
          </w:p>
        </w:tc>
      </w:tr>
      <w:tr w:rsidR="002A7CE3" w:rsidRPr="00440D9B" w:rsidTr="002A7CE3">
        <w:trPr>
          <w:trHeight w:val="855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CE3" w:rsidRPr="00440D9B" w:rsidRDefault="002A7CE3" w:rsidP="00440D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440D9B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版本号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CE3" w:rsidRPr="00440D9B" w:rsidRDefault="002A7CE3" w:rsidP="00440D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440D9B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CE3" w:rsidRPr="00440D9B" w:rsidRDefault="002A7CE3" w:rsidP="00440D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操作人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7CE3" w:rsidRPr="00440D9B" w:rsidRDefault="002A7CE3" w:rsidP="00440D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440D9B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修改状态（新增、删除、修改）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CE3" w:rsidRPr="00440D9B" w:rsidRDefault="002A7CE3" w:rsidP="00440D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440D9B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内容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2A7CE3" w:rsidRPr="00440D9B" w:rsidTr="00752FAD">
        <w:trPr>
          <w:trHeight w:val="559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7CE3" w:rsidRPr="00440D9B" w:rsidRDefault="002A7CE3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7CE3" w:rsidRPr="00440D9B" w:rsidRDefault="002A7CE3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7CE3" w:rsidRPr="00440D9B" w:rsidRDefault="002A7CE3" w:rsidP="002A7C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7CE3" w:rsidRPr="00440D9B" w:rsidRDefault="002A7CE3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7CE3" w:rsidRPr="00440D9B" w:rsidRDefault="002A7CE3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BC09A2" w:rsidRPr="00440D9B" w:rsidTr="002A7CE3">
        <w:trPr>
          <w:trHeight w:val="559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2A7C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BC09A2" w:rsidRPr="00440D9B" w:rsidTr="002A7CE3">
        <w:trPr>
          <w:trHeight w:val="559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2A7C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BC09A2" w:rsidRPr="00440D9B" w:rsidTr="002A7CE3">
        <w:trPr>
          <w:trHeight w:val="559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2A7C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BC09A2" w:rsidRPr="00440D9B" w:rsidTr="002A7CE3">
        <w:trPr>
          <w:trHeight w:val="559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2A7C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BC09A2" w:rsidRPr="00440D9B" w:rsidTr="002A7CE3">
        <w:trPr>
          <w:trHeight w:val="559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440D9B" w:rsidRDefault="00BC09A2" w:rsidP="002A7C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Pr="00024EED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C09A2" w:rsidRDefault="00BC09A2" w:rsidP="00440D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</w:tr>
    </w:tbl>
    <w:p w:rsidR="00A61D3B" w:rsidRDefault="00A61D3B" w:rsidP="005666D8">
      <w:r>
        <w:br w:type="page"/>
      </w:r>
    </w:p>
    <w:p w:rsidR="004C0ED4" w:rsidRDefault="004C0ED4" w:rsidP="005666D8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22375503"/>
        <w:docPartObj>
          <w:docPartGallery w:val="Table of Contents"/>
          <w:docPartUnique/>
        </w:docPartObj>
      </w:sdtPr>
      <w:sdtEndPr/>
      <w:sdtContent>
        <w:p w:rsidR="00F85C2D" w:rsidRDefault="00F85C2D" w:rsidP="00024EE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73FB0" w:rsidRDefault="00F85C2D">
          <w:pPr>
            <w:pStyle w:val="11"/>
            <w:tabs>
              <w:tab w:val="right" w:leader="dot" w:pos="1033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252620" w:history="1"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一、背景概述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_Toc500252620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11"/>
            <w:tabs>
              <w:tab w:val="right" w:leader="dot" w:pos="10337"/>
            </w:tabs>
            <w:rPr>
              <w:noProof/>
            </w:rPr>
          </w:pPr>
          <w:hyperlink w:anchor="_Toc500252621" w:history="1"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二、需求来源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_Toc500252621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11"/>
            <w:tabs>
              <w:tab w:val="right" w:leader="dot" w:pos="10337"/>
            </w:tabs>
            <w:rPr>
              <w:noProof/>
            </w:rPr>
          </w:pPr>
          <w:hyperlink w:anchor="_Toc500252622" w:history="1"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三、关联人员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_Toc500252622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23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3.1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需求负责人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_Toc500252623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24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3.2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需求执行人员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_Toc500252624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5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25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3.3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需求执行周期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_Toc500252625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5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26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3.4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更新记录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_Toc500252626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6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11"/>
            <w:tabs>
              <w:tab w:val="right" w:leader="dot" w:pos="10337"/>
            </w:tabs>
            <w:rPr>
              <w:noProof/>
            </w:rPr>
          </w:pPr>
          <w:hyperlink w:anchor="_Toc500252627" w:history="1"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四、结构图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_Toc500252627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7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28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4.1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后台整合图（编著橙色旗子需改名）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_Toc500252628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7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11"/>
            <w:tabs>
              <w:tab w:val="right" w:leader="dot" w:pos="10337"/>
            </w:tabs>
            <w:rPr>
              <w:noProof/>
            </w:rPr>
          </w:pPr>
          <w:hyperlink w:anchor="_Toc500252629" w:history="1"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五、微信公众号需求描述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_Toc500252629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8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0" w:history="1">
            <w:r w:rsidR="00173FB0" w:rsidRPr="00D94AF6">
              <w:rPr>
                <w:rStyle w:val="a5"/>
                <w:noProof/>
              </w:rPr>
              <w:t>5.1</w:t>
            </w:r>
            <w:r w:rsidR="00173FB0" w:rsidRPr="00D94AF6">
              <w:rPr>
                <w:rStyle w:val="a5"/>
                <w:rFonts w:hint="eastAsia"/>
                <w:noProof/>
              </w:rPr>
              <w:t>公众号客户及用户群体定义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_Toc500252630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8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1" w:history="1">
            <w:r w:rsidR="00173FB0" w:rsidRPr="00D94AF6">
              <w:rPr>
                <w:rStyle w:val="a5"/>
                <w:noProof/>
              </w:rPr>
              <w:t>5.2</w:t>
            </w:r>
            <w:r w:rsidR="00173FB0" w:rsidRPr="00D94AF6">
              <w:rPr>
                <w:rStyle w:val="a5"/>
                <w:rFonts w:hint="eastAsia"/>
                <w:noProof/>
              </w:rPr>
              <w:t>优化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_Toc500252631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8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2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5.3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审核业务流程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_Toc500252632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12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3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5.3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审核开发流程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_Toc500252633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13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4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5.4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消息通知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_Toc500252634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5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5.5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审核中心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_Toc500252635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15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6" w:history="1">
            <w:r w:rsidR="00173FB0" w:rsidRPr="00D94AF6">
              <w:rPr>
                <w:rStyle w:val="a5"/>
                <w:noProof/>
              </w:rPr>
              <w:t>5.6</w:t>
            </w:r>
            <w:r w:rsidR="00173FB0" w:rsidRPr="00D94AF6">
              <w:rPr>
                <w:rStyle w:val="a5"/>
                <w:rFonts w:hint="eastAsia"/>
                <w:noProof/>
              </w:rPr>
              <w:t>设置优化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_Toc500252636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17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7" w:history="1">
            <w:r w:rsidR="00173FB0" w:rsidRPr="00D94AF6">
              <w:rPr>
                <w:rStyle w:val="a5"/>
                <w:noProof/>
              </w:rPr>
              <w:t>5.7</w:t>
            </w:r>
            <w:r w:rsidR="00173FB0" w:rsidRPr="00D94AF6">
              <w:rPr>
                <w:rStyle w:val="a5"/>
                <w:rFonts w:hint="eastAsia"/>
                <w:noProof/>
              </w:rPr>
              <w:t>平台信息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_Toc500252637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18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8" w:history="1">
            <w:r w:rsidR="00173FB0" w:rsidRPr="00D94AF6">
              <w:rPr>
                <w:rStyle w:val="a5"/>
                <w:noProof/>
              </w:rPr>
              <w:t>5.8</w:t>
            </w:r>
            <w:r w:rsidR="00173FB0" w:rsidRPr="00D94AF6">
              <w:rPr>
                <w:rStyle w:val="a5"/>
                <w:rFonts w:hint="eastAsia"/>
                <w:noProof/>
              </w:rPr>
              <w:t>操作员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_Toc500252638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19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39" w:history="1">
            <w:r w:rsidR="00173FB0" w:rsidRPr="00D94AF6">
              <w:rPr>
                <w:rStyle w:val="a5"/>
                <w:noProof/>
              </w:rPr>
              <w:t>5.9</w:t>
            </w:r>
            <w:r w:rsidR="00173FB0" w:rsidRPr="00D94AF6">
              <w:rPr>
                <w:rStyle w:val="a5"/>
                <w:rFonts w:hint="eastAsia"/>
                <w:noProof/>
              </w:rPr>
              <w:t>推荐页面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_Toc500252639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20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0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5.10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卡片介绍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_Toc500252640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23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11"/>
            <w:tabs>
              <w:tab w:val="right" w:leader="dot" w:pos="10337"/>
            </w:tabs>
            <w:rPr>
              <w:noProof/>
            </w:rPr>
          </w:pPr>
          <w:hyperlink w:anchor="_Toc500252641" w:history="1">
            <w:r w:rsidR="00173FB0" w:rsidRPr="00D94AF6">
              <w:rPr>
                <w:rStyle w:val="a5"/>
                <w:rFonts w:hint="eastAsia"/>
                <w:noProof/>
              </w:rPr>
              <w:t>六、</w:t>
            </w:r>
            <w:r w:rsidR="00173FB0" w:rsidRPr="00D94AF6">
              <w:rPr>
                <w:rStyle w:val="a5"/>
                <w:noProof/>
              </w:rPr>
              <w:t>APP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_Toc500252641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2" w:history="1">
            <w:r w:rsidR="00173FB0" w:rsidRPr="00D94AF6">
              <w:rPr>
                <w:rStyle w:val="a5"/>
                <w:noProof/>
              </w:rPr>
              <w:t>6.1 APP</w:t>
            </w:r>
            <w:r w:rsidR="00173FB0" w:rsidRPr="00D94AF6">
              <w:rPr>
                <w:rStyle w:val="a5"/>
                <w:rFonts w:hint="eastAsia"/>
                <w:noProof/>
              </w:rPr>
              <w:t>登录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_Toc500252642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24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3" w:history="1">
            <w:r w:rsidR="00173FB0" w:rsidRPr="00D94AF6">
              <w:rPr>
                <w:rStyle w:val="a5"/>
                <w:noProof/>
              </w:rPr>
              <w:t>6.2 APP</w:t>
            </w:r>
            <w:r w:rsidR="00173FB0" w:rsidRPr="00D94AF6">
              <w:rPr>
                <w:rStyle w:val="a5"/>
                <w:rFonts w:hint="eastAsia"/>
                <w:noProof/>
              </w:rPr>
              <w:t>机构信息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_Toc500252643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27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4" w:history="1">
            <w:r w:rsidR="00173FB0" w:rsidRPr="00D94AF6">
              <w:rPr>
                <w:rStyle w:val="a5"/>
                <w:noProof/>
              </w:rPr>
              <w:t>6.3</w:t>
            </w:r>
            <w:r w:rsidR="00173FB0" w:rsidRPr="00D94AF6">
              <w:rPr>
                <w:rStyle w:val="a5"/>
                <w:rFonts w:hint="eastAsia"/>
                <w:noProof/>
              </w:rPr>
              <w:t>我的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_Toc500252644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28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5" w:history="1">
            <w:r w:rsidR="00173FB0" w:rsidRPr="00D94AF6">
              <w:rPr>
                <w:rStyle w:val="a5"/>
                <w:noProof/>
              </w:rPr>
              <w:t>6.4</w:t>
            </w:r>
            <w:r w:rsidR="00173FB0" w:rsidRPr="00D94AF6">
              <w:rPr>
                <w:rStyle w:val="a5"/>
                <w:rFonts w:hint="eastAsia"/>
                <w:noProof/>
              </w:rPr>
              <w:t>二维码分享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_Toc500252645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29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6" w:history="1">
            <w:r w:rsidR="00173FB0" w:rsidRPr="00D94AF6">
              <w:rPr>
                <w:rStyle w:val="a5"/>
                <w:noProof/>
              </w:rPr>
              <w:t>6.5</w:t>
            </w:r>
            <w:r w:rsidR="00173FB0" w:rsidRPr="00D94AF6">
              <w:rPr>
                <w:rStyle w:val="a5"/>
                <w:rFonts w:hint="eastAsia"/>
                <w:noProof/>
              </w:rPr>
              <w:t>活力</w:t>
            </w:r>
            <w:r w:rsidR="00173FB0" w:rsidRPr="00D94AF6">
              <w:rPr>
                <w:rStyle w:val="a5"/>
                <w:noProof/>
              </w:rPr>
              <w:t>ZONE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_Toc500252646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30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7" w:history="1">
            <w:r w:rsidR="00173FB0" w:rsidRPr="00D94AF6">
              <w:rPr>
                <w:rStyle w:val="a5"/>
                <w:noProof/>
              </w:rPr>
              <w:t>6.6</w:t>
            </w:r>
            <w:r w:rsidR="00173FB0" w:rsidRPr="00D94AF6">
              <w:rPr>
                <w:rStyle w:val="a5"/>
                <w:rFonts w:hint="eastAsia"/>
                <w:noProof/>
              </w:rPr>
              <w:t>启动页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_Toc500252647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30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48" w:history="1">
            <w:r w:rsidR="00173FB0" w:rsidRPr="00D94AF6">
              <w:rPr>
                <w:rStyle w:val="a5"/>
                <w:noProof/>
              </w:rPr>
              <w:t>6.7APP</w:t>
            </w:r>
            <w:r w:rsidR="00173FB0" w:rsidRPr="00D94AF6">
              <w:rPr>
                <w:rStyle w:val="a5"/>
                <w:rFonts w:hint="eastAsia"/>
                <w:noProof/>
              </w:rPr>
              <w:t>首页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_Toc500252648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31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11"/>
            <w:tabs>
              <w:tab w:val="right" w:leader="dot" w:pos="10337"/>
            </w:tabs>
            <w:rPr>
              <w:noProof/>
            </w:rPr>
          </w:pPr>
          <w:hyperlink w:anchor="_Toc500252649" w:history="1"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七、全局说明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_Toc500252649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31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50" w:history="1">
            <w:r w:rsidR="00173FB0" w:rsidRPr="00D94AF6">
              <w:rPr>
                <w:rStyle w:val="a5"/>
                <w:noProof/>
              </w:rPr>
              <w:t>7.1</w:t>
            </w:r>
            <w:r w:rsidR="00173FB0" w:rsidRPr="00D94AF6">
              <w:rPr>
                <w:rStyle w:val="a5"/>
                <w:rFonts w:hint="eastAsia"/>
                <w:noProof/>
              </w:rPr>
              <w:t>加载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_Toc500252650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31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51" w:history="1">
            <w:r w:rsidR="00173FB0" w:rsidRPr="00D94AF6">
              <w:rPr>
                <w:rStyle w:val="a5"/>
                <w:rFonts w:ascii="微软雅黑" w:eastAsia="微软雅黑" w:hAnsi="微软雅黑"/>
                <w:noProof/>
              </w:rPr>
              <w:t>7.2</w:t>
            </w:r>
            <w:r w:rsidR="00173FB0" w:rsidRPr="00D94AF6">
              <w:rPr>
                <w:rStyle w:val="a5"/>
                <w:rFonts w:ascii="微软雅黑" w:eastAsia="微软雅黑" w:hAnsi="微软雅黑" w:hint="eastAsia"/>
                <w:noProof/>
              </w:rPr>
              <w:t>圆角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_Toc500252651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32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52" w:history="1">
            <w:r w:rsidR="00173FB0" w:rsidRPr="00D94AF6">
              <w:rPr>
                <w:rStyle w:val="a5"/>
                <w:noProof/>
              </w:rPr>
              <w:t>7.3</w:t>
            </w:r>
            <w:r w:rsidR="00173FB0" w:rsidRPr="00D94AF6">
              <w:rPr>
                <w:rStyle w:val="a5"/>
                <w:rFonts w:hint="eastAsia"/>
                <w:noProof/>
              </w:rPr>
              <w:t>字体、字号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_Toc500252652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32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173FB0" w:rsidRDefault="00207F74">
          <w:pPr>
            <w:pStyle w:val="21"/>
            <w:tabs>
              <w:tab w:val="right" w:leader="dot" w:pos="10337"/>
            </w:tabs>
            <w:rPr>
              <w:noProof/>
            </w:rPr>
          </w:pPr>
          <w:hyperlink w:anchor="_Toc500252653" w:history="1">
            <w:r w:rsidR="00173FB0" w:rsidRPr="00D94AF6">
              <w:rPr>
                <w:rStyle w:val="a5"/>
                <w:noProof/>
              </w:rPr>
              <w:t>7.4</w:t>
            </w:r>
            <w:r w:rsidR="00173FB0" w:rsidRPr="00D94AF6">
              <w:rPr>
                <w:rStyle w:val="a5"/>
                <w:rFonts w:hint="eastAsia"/>
                <w:noProof/>
              </w:rPr>
              <w:t>主题色</w:t>
            </w:r>
            <w:r w:rsidR="00173FB0">
              <w:rPr>
                <w:noProof/>
                <w:webHidden/>
              </w:rPr>
              <w:tab/>
            </w:r>
            <w:r w:rsidR="00173FB0">
              <w:rPr>
                <w:noProof/>
                <w:webHidden/>
              </w:rPr>
              <w:fldChar w:fldCharType="begin"/>
            </w:r>
            <w:r w:rsidR="00173FB0">
              <w:rPr>
                <w:noProof/>
                <w:webHidden/>
              </w:rPr>
              <w:instrText xml:space="preserve"> PAGEREF _Toc500252653 \h </w:instrText>
            </w:r>
            <w:r w:rsidR="00173FB0">
              <w:rPr>
                <w:noProof/>
                <w:webHidden/>
              </w:rPr>
            </w:r>
            <w:r w:rsidR="00173FB0">
              <w:rPr>
                <w:noProof/>
                <w:webHidden/>
              </w:rPr>
              <w:fldChar w:fldCharType="separate"/>
            </w:r>
            <w:r w:rsidR="00173FB0">
              <w:rPr>
                <w:noProof/>
                <w:webHidden/>
              </w:rPr>
              <w:t>33</w:t>
            </w:r>
            <w:r w:rsidR="00173FB0">
              <w:rPr>
                <w:noProof/>
                <w:webHidden/>
              </w:rPr>
              <w:fldChar w:fldCharType="end"/>
            </w:r>
          </w:hyperlink>
        </w:p>
        <w:p w:rsidR="00F85C2D" w:rsidRDefault="00F85C2D">
          <w:r>
            <w:rPr>
              <w:b/>
              <w:bCs/>
              <w:lang w:val="zh-CN"/>
            </w:rPr>
            <w:fldChar w:fldCharType="end"/>
          </w:r>
        </w:p>
      </w:sdtContent>
    </w:sdt>
    <w:p w:rsidR="007258EE" w:rsidRDefault="007258EE">
      <w:pPr>
        <w:widowControl/>
        <w:jc w:val="left"/>
      </w:pPr>
      <w:r>
        <w:br w:type="page"/>
      </w:r>
    </w:p>
    <w:p w:rsidR="005666D8" w:rsidRPr="005666D8" w:rsidRDefault="005666D8" w:rsidP="005666D8">
      <w:pPr>
        <w:pStyle w:val="1"/>
        <w:rPr>
          <w:rFonts w:ascii="微软雅黑" w:eastAsia="微软雅黑" w:hAnsi="微软雅黑"/>
          <w:sz w:val="36"/>
          <w:szCs w:val="36"/>
        </w:rPr>
      </w:pPr>
      <w:bookmarkStart w:id="1" w:name="_Toc500252620"/>
      <w:r w:rsidRPr="005666D8">
        <w:rPr>
          <w:rFonts w:ascii="微软雅黑" w:eastAsia="微软雅黑" w:hAnsi="微软雅黑" w:hint="eastAsia"/>
          <w:sz w:val="36"/>
          <w:szCs w:val="36"/>
        </w:rPr>
        <w:lastRenderedPageBreak/>
        <w:t>一、背景概述</w:t>
      </w:r>
      <w:bookmarkEnd w:id="1"/>
    </w:p>
    <w:p w:rsidR="009F6025" w:rsidRPr="00E84D49" w:rsidRDefault="00FA2855" w:rsidP="00E84D49">
      <w:pPr>
        <w:spacing w:line="360" w:lineRule="auto"/>
        <w:ind w:firstLineChars="177" w:firstLine="425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针对4.2版本优化操作，提高配置工作效率，完善业务模式符合市场需求</w:t>
      </w:r>
    </w:p>
    <w:p w:rsidR="008F42E4" w:rsidRPr="008F42E4" w:rsidRDefault="008F42E4" w:rsidP="008F42E4">
      <w:pPr>
        <w:pStyle w:val="1"/>
        <w:rPr>
          <w:rFonts w:ascii="微软雅黑" w:eastAsia="微软雅黑" w:hAnsi="微软雅黑"/>
          <w:sz w:val="36"/>
          <w:szCs w:val="36"/>
        </w:rPr>
      </w:pPr>
      <w:bookmarkStart w:id="2" w:name="_Toc500252621"/>
      <w:r w:rsidRPr="008F42E4">
        <w:rPr>
          <w:rFonts w:ascii="微软雅黑" w:eastAsia="微软雅黑" w:hAnsi="微软雅黑" w:hint="eastAsia"/>
          <w:sz w:val="36"/>
          <w:szCs w:val="36"/>
        </w:rPr>
        <w:t>二、需求来源</w:t>
      </w:r>
      <w:bookmarkEnd w:id="2"/>
    </w:p>
    <w:p w:rsidR="008F42E4" w:rsidRPr="00E84D49" w:rsidRDefault="008F42E4" w:rsidP="00E84D49">
      <w:pPr>
        <w:spacing w:line="360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E84D49">
        <w:rPr>
          <w:rFonts w:ascii="微软雅黑" w:eastAsia="微软雅黑" w:hAnsi="微软雅黑" w:hint="eastAsia"/>
          <w:sz w:val="24"/>
          <w:szCs w:val="24"/>
        </w:rPr>
        <w:t>本次需求来源：</w:t>
      </w:r>
      <w:r w:rsidR="003467BE">
        <w:rPr>
          <w:rFonts w:ascii="微软雅黑" w:eastAsia="微软雅黑" w:hAnsi="微软雅黑" w:hint="eastAsia"/>
          <w:sz w:val="24"/>
          <w:szCs w:val="24"/>
        </w:rPr>
        <w:t>市场部门</w:t>
      </w:r>
      <w:r w:rsidR="00464EF6">
        <w:rPr>
          <w:rFonts w:ascii="微软雅黑" w:eastAsia="微软雅黑" w:hAnsi="微软雅黑" w:hint="eastAsia"/>
          <w:sz w:val="24"/>
          <w:szCs w:val="24"/>
        </w:rPr>
        <w:t>、创新业务部</w:t>
      </w:r>
    </w:p>
    <w:p w:rsidR="008F42E4" w:rsidRDefault="009D33EC" w:rsidP="008F42E4">
      <w:pPr>
        <w:pStyle w:val="1"/>
        <w:rPr>
          <w:rFonts w:ascii="微软雅黑" w:eastAsia="微软雅黑" w:hAnsi="微软雅黑"/>
          <w:sz w:val="36"/>
          <w:szCs w:val="36"/>
        </w:rPr>
      </w:pPr>
      <w:bookmarkStart w:id="3" w:name="_Toc500252622"/>
      <w:r w:rsidRPr="009D33EC">
        <w:rPr>
          <w:rFonts w:ascii="微软雅黑" w:eastAsia="微软雅黑" w:hAnsi="微软雅黑" w:hint="eastAsia"/>
          <w:sz w:val="36"/>
          <w:szCs w:val="36"/>
        </w:rPr>
        <w:t>三、关联</w:t>
      </w:r>
      <w:r w:rsidR="00611517">
        <w:rPr>
          <w:rFonts w:ascii="微软雅黑" w:eastAsia="微软雅黑" w:hAnsi="微软雅黑" w:hint="eastAsia"/>
          <w:sz w:val="36"/>
          <w:szCs w:val="36"/>
        </w:rPr>
        <w:t>人员</w:t>
      </w:r>
      <w:bookmarkEnd w:id="3"/>
    </w:p>
    <w:p w:rsidR="00611517" w:rsidRPr="008D4672" w:rsidRDefault="008D4672" w:rsidP="008D4672">
      <w:pPr>
        <w:pStyle w:val="2"/>
        <w:rPr>
          <w:rFonts w:ascii="微软雅黑" w:eastAsia="微软雅黑" w:hAnsi="微软雅黑"/>
        </w:rPr>
      </w:pPr>
      <w:bookmarkStart w:id="4" w:name="_Toc500252623"/>
      <w:r w:rsidRPr="008D4672">
        <w:rPr>
          <w:rFonts w:ascii="微软雅黑" w:eastAsia="微软雅黑" w:hAnsi="微软雅黑" w:hint="eastAsia"/>
        </w:rPr>
        <w:t>3.1</w:t>
      </w:r>
      <w:r w:rsidR="0000327D">
        <w:rPr>
          <w:rFonts w:ascii="微软雅黑" w:eastAsia="微软雅黑" w:hAnsi="微软雅黑" w:hint="eastAsia"/>
        </w:rPr>
        <w:t>需求</w:t>
      </w:r>
      <w:r w:rsidR="00611517" w:rsidRPr="008D4672">
        <w:rPr>
          <w:rFonts w:ascii="微软雅黑" w:eastAsia="微软雅黑" w:hAnsi="微软雅黑" w:hint="eastAsia"/>
        </w:rPr>
        <w:t>负责人</w:t>
      </w:r>
      <w:bookmarkEnd w:id="4"/>
    </w:p>
    <w:tbl>
      <w:tblPr>
        <w:tblW w:w="7480" w:type="dxa"/>
        <w:tblInd w:w="93" w:type="dxa"/>
        <w:tblLook w:val="04A0" w:firstRow="1" w:lastRow="0" w:firstColumn="1" w:lastColumn="0" w:noHBand="0" w:noVBand="1"/>
      </w:tblPr>
      <w:tblGrid>
        <w:gridCol w:w="1800"/>
        <w:gridCol w:w="2020"/>
        <w:gridCol w:w="1840"/>
        <w:gridCol w:w="1820"/>
      </w:tblGrid>
      <w:tr w:rsidR="00611517" w:rsidRPr="00611517" w:rsidTr="00611517">
        <w:trPr>
          <w:trHeight w:val="60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61151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相关部门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61151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负责人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61151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部门LEADER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61151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611517" w:rsidRPr="00611517" w:rsidTr="00611517">
        <w:trPr>
          <w:trHeight w:val="6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业务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4F4DE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王尧</w:t>
            </w:r>
            <w:r w:rsidR="004F4DE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卿</w:t>
            </w:r>
            <w:r w:rsidR="00FA2855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、谭霓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阎俊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9D1689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盒鑫</w:t>
            </w:r>
          </w:p>
        </w:tc>
      </w:tr>
      <w:tr w:rsidR="00611517" w:rsidRPr="00611517" w:rsidTr="00611517">
        <w:trPr>
          <w:trHeight w:val="6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运营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王耐力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刘志毅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上海分公司</w:t>
            </w:r>
          </w:p>
        </w:tc>
      </w:tr>
      <w:tr w:rsidR="00611517" w:rsidRPr="00611517" w:rsidTr="00611517">
        <w:trPr>
          <w:trHeight w:val="6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客服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11517" w:rsidRPr="00611517" w:rsidTr="00611517">
        <w:trPr>
          <w:trHeight w:val="6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产品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王彬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刘志毅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上海分公司</w:t>
            </w:r>
          </w:p>
        </w:tc>
      </w:tr>
      <w:tr w:rsidR="00611517" w:rsidRPr="00611517" w:rsidTr="00611517">
        <w:trPr>
          <w:trHeight w:val="6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研发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1A0234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万彪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袁博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上海分公司</w:t>
            </w:r>
          </w:p>
        </w:tc>
      </w:tr>
      <w:tr w:rsidR="00611517" w:rsidRPr="00611517" w:rsidTr="00611517">
        <w:trPr>
          <w:trHeight w:val="60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517" w:rsidRPr="00611517" w:rsidRDefault="00611517" w:rsidP="0061151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1151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611517" w:rsidRDefault="00611517" w:rsidP="00611517"/>
    <w:p w:rsidR="0041478A" w:rsidRDefault="0041478A" w:rsidP="00611517"/>
    <w:p w:rsidR="0041478A" w:rsidRDefault="0041478A" w:rsidP="00611517"/>
    <w:p w:rsidR="0041478A" w:rsidRDefault="0041478A" w:rsidP="00611517"/>
    <w:p w:rsidR="0041478A" w:rsidRDefault="0041478A" w:rsidP="00611517"/>
    <w:p w:rsidR="0041478A" w:rsidRDefault="0041478A" w:rsidP="00611517"/>
    <w:p w:rsidR="0041478A" w:rsidRDefault="0041478A" w:rsidP="00611517"/>
    <w:p w:rsidR="0041478A" w:rsidRDefault="0041478A" w:rsidP="00611517"/>
    <w:p w:rsidR="00611517" w:rsidRPr="008D4672" w:rsidRDefault="008D4672" w:rsidP="008D4672">
      <w:pPr>
        <w:pStyle w:val="2"/>
        <w:rPr>
          <w:rFonts w:ascii="微软雅黑" w:eastAsia="微软雅黑" w:hAnsi="微软雅黑"/>
        </w:rPr>
      </w:pPr>
      <w:bookmarkStart w:id="5" w:name="_Toc500252624"/>
      <w:r w:rsidRPr="008D4672">
        <w:rPr>
          <w:rFonts w:ascii="微软雅黑" w:eastAsia="微软雅黑" w:hAnsi="微软雅黑" w:hint="eastAsia"/>
        </w:rPr>
        <w:lastRenderedPageBreak/>
        <w:t>3.2</w:t>
      </w:r>
      <w:r w:rsidR="00E73BA4" w:rsidRPr="008D4672">
        <w:rPr>
          <w:rFonts w:ascii="微软雅黑" w:eastAsia="微软雅黑" w:hAnsi="微软雅黑" w:hint="eastAsia"/>
        </w:rPr>
        <w:t>需求</w:t>
      </w:r>
      <w:r w:rsidRPr="008D4672">
        <w:rPr>
          <w:rFonts w:ascii="微软雅黑" w:eastAsia="微软雅黑" w:hAnsi="微软雅黑" w:hint="eastAsia"/>
        </w:rPr>
        <w:t>执行人员</w:t>
      </w:r>
      <w:bookmarkEnd w:id="5"/>
    </w:p>
    <w:tbl>
      <w:tblPr>
        <w:tblW w:w="6160" w:type="dxa"/>
        <w:tblInd w:w="93" w:type="dxa"/>
        <w:tblLook w:val="04A0" w:firstRow="1" w:lastRow="0" w:firstColumn="1" w:lastColumn="0" w:noHBand="0" w:noVBand="1"/>
      </w:tblPr>
      <w:tblGrid>
        <w:gridCol w:w="3080"/>
        <w:gridCol w:w="3080"/>
      </w:tblGrid>
      <w:tr w:rsidR="00600127" w:rsidRPr="00600127" w:rsidTr="00600127">
        <w:trPr>
          <w:trHeight w:val="60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60012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职责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60012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姓名</w:t>
            </w:r>
          </w:p>
        </w:tc>
      </w:tr>
      <w:tr w:rsidR="00600127" w:rsidRPr="00600127" w:rsidTr="00600127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PM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王彬</w:t>
            </w:r>
          </w:p>
        </w:tc>
      </w:tr>
      <w:tr w:rsidR="00600127" w:rsidRPr="00600127" w:rsidTr="00600127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UE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E640C6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创新部成员</w:t>
            </w:r>
          </w:p>
        </w:tc>
      </w:tr>
      <w:tr w:rsidR="00600127" w:rsidRPr="00600127" w:rsidTr="00600127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UI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张思思</w:t>
            </w:r>
          </w:p>
        </w:tc>
      </w:tr>
      <w:tr w:rsidR="00600127" w:rsidRPr="00600127" w:rsidTr="00600127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后台开发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B53AF1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后台</w:t>
            </w:r>
          </w:p>
        </w:tc>
      </w:tr>
      <w:tr w:rsidR="00600127" w:rsidRPr="00600127" w:rsidTr="00600127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测试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周子敏、马新芳</w:t>
            </w:r>
          </w:p>
        </w:tc>
      </w:tr>
      <w:tr w:rsidR="00600127" w:rsidRPr="00600127" w:rsidTr="00600127">
        <w:trPr>
          <w:trHeight w:val="600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PMO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0127" w:rsidRPr="00600127" w:rsidRDefault="00600127" w:rsidP="0060012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012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王彬</w:t>
            </w:r>
          </w:p>
        </w:tc>
      </w:tr>
    </w:tbl>
    <w:p w:rsidR="00611517" w:rsidRDefault="008D4672" w:rsidP="008D4672">
      <w:pPr>
        <w:pStyle w:val="2"/>
        <w:rPr>
          <w:rFonts w:ascii="微软雅黑" w:eastAsia="微软雅黑" w:hAnsi="微软雅黑"/>
        </w:rPr>
      </w:pPr>
      <w:bookmarkStart w:id="6" w:name="_Toc500252625"/>
      <w:r w:rsidRPr="008D4672">
        <w:rPr>
          <w:rFonts w:ascii="微软雅黑" w:eastAsia="微软雅黑" w:hAnsi="微软雅黑" w:hint="eastAsia"/>
        </w:rPr>
        <w:t>3.3</w:t>
      </w:r>
      <w:r>
        <w:rPr>
          <w:rFonts w:ascii="微软雅黑" w:eastAsia="微软雅黑" w:hAnsi="微软雅黑" w:hint="eastAsia"/>
        </w:rPr>
        <w:t>需求执行周期</w:t>
      </w:r>
      <w:bookmarkEnd w:id="6"/>
    </w:p>
    <w:tbl>
      <w:tblPr>
        <w:tblW w:w="6860" w:type="dxa"/>
        <w:tblInd w:w="93" w:type="dxa"/>
        <w:tblLook w:val="04A0" w:firstRow="1" w:lastRow="0" w:firstColumn="1" w:lastColumn="0" w:noHBand="0" w:noVBand="1"/>
      </w:tblPr>
      <w:tblGrid>
        <w:gridCol w:w="4200"/>
        <w:gridCol w:w="2660"/>
      </w:tblGrid>
      <w:tr w:rsidR="008D4672" w:rsidRPr="008D4672" w:rsidTr="008D4672">
        <w:trPr>
          <w:trHeight w:val="600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D4672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执行项目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D4672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完成时间</w:t>
            </w:r>
          </w:p>
        </w:tc>
      </w:tr>
      <w:tr w:rsidR="008D4672" w:rsidRPr="008D4672" w:rsidTr="008D4672">
        <w:trPr>
          <w:trHeight w:val="600"/>
        </w:trPr>
        <w:tc>
          <w:tcPr>
            <w:tcW w:w="4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方案设计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E22B8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2017-</w:t>
            </w:r>
            <w:r w:rsidR="00D64E0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  <w:r w:rsidR="00E22B8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1-27</w:t>
            </w:r>
          </w:p>
        </w:tc>
      </w:tr>
      <w:tr w:rsidR="008D4672" w:rsidRPr="008D4672" w:rsidTr="008D4672">
        <w:trPr>
          <w:trHeight w:val="600"/>
        </w:trPr>
        <w:tc>
          <w:tcPr>
            <w:tcW w:w="4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开发需求评审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D64E0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2017-</w:t>
            </w:r>
            <w:r w:rsidR="00D64E0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10-12</w:t>
            </w:r>
          </w:p>
        </w:tc>
      </w:tr>
      <w:tr w:rsidR="008D4672" w:rsidRPr="008D4672" w:rsidTr="008D4672">
        <w:trPr>
          <w:trHeight w:val="600"/>
        </w:trPr>
        <w:tc>
          <w:tcPr>
            <w:tcW w:w="4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UI评审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D64E0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</w:p>
        </w:tc>
      </w:tr>
      <w:tr w:rsidR="008D4672" w:rsidRPr="008D4672" w:rsidTr="008D4672">
        <w:trPr>
          <w:trHeight w:val="600"/>
        </w:trPr>
        <w:tc>
          <w:tcPr>
            <w:tcW w:w="4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672" w:rsidRPr="008D4672" w:rsidTr="008D4672">
        <w:trPr>
          <w:trHeight w:val="600"/>
        </w:trPr>
        <w:tc>
          <w:tcPr>
            <w:tcW w:w="4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测试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D4672" w:rsidRPr="008D4672" w:rsidTr="008D4672">
        <w:trPr>
          <w:trHeight w:val="600"/>
        </w:trPr>
        <w:tc>
          <w:tcPr>
            <w:tcW w:w="4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产品上线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4672" w:rsidRPr="008D4672" w:rsidRDefault="008D4672" w:rsidP="008D467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8D46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A125DA" w:rsidRDefault="00A125DA" w:rsidP="00A125DA"/>
    <w:p w:rsidR="00A125DA" w:rsidRDefault="00A125DA" w:rsidP="00A125DA"/>
    <w:p w:rsidR="00A125DA" w:rsidRDefault="00A125DA" w:rsidP="00A125DA"/>
    <w:p w:rsidR="00A125DA" w:rsidRDefault="00A125DA" w:rsidP="00A125DA"/>
    <w:p w:rsidR="00A125DA" w:rsidRDefault="00A125DA" w:rsidP="00A125DA"/>
    <w:p w:rsidR="008D4672" w:rsidRDefault="008D4672" w:rsidP="008D4672">
      <w:pPr>
        <w:pStyle w:val="2"/>
        <w:rPr>
          <w:rFonts w:ascii="微软雅黑" w:eastAsia="微软雅黑" w:hAnsi="微软雅黑"/>
        </w:rPr>
      </w:pPr>
      <w:bookmarkStart w:id="7" w:name="_Toc500252626"/>
      <w:r w:rsidRPr="008D4672">
        <w:rPr>
          <w:rFonts w:ascii="微软雅黑" w:eastAsia="微软雅黑" w:hAnsi="微软雅黑" w:hint="eastAsia"/>
        </w:rPr>
        <w:lastRenderedPageBreak/>
        <w:t>3.4</w:t>
      </w:r>
      <w:r>
        <w:rPr>
          <w:rFonts w:ascii="微软雅黑" w:eastAsia="微软雅黑" w:hAnsi="微软雅黑" w:hint="eastAsia"/>
        </w:rPr>
        <w:t>更新记录</w:t>
      </w:r>
      <w:bookmarkEnd w:id="7"/>
    </w:p>
    <w:tbl>
      <w:tblPr>
        <w:tblW w:w="9660" w:type="dxa"/>
        <w:tblInd w:w="103" w:type="dxa"/>
        <w:tblLook w:val="04A0" w:firstRow="1" w:lastRow="0" w:firstColumn="1" w:lastColumn="0" w:noHBand="0" w:noVBand="1"/>
      </w:tblPr>
      <w:tblGrid>
        <w:gridCol w:w="1500"/>
        <w:gridCol w:w="1540"/>
        <w:gridCol w:w="1040"/>
        <w:gridCol w:w="1360"/>
        <w:gridCol w:w="4220"/>
      </w:tblGrid>
      <w:tr w:rsidR="00A125DA" w:rsidRPr="00A125DA" w:rsidTr="00A125DA">
        <w:trPr>
          <w:trHeight w:val="6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A125DA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文档版本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A125DA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撰写时间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A125DA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变更人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A125DA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属性</w:t>
            </w:r>
          </w:p>
        </w:tc>
        <w:tc>
          <w:tcPr>
            <w:tcW w:w="4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A125DA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描述</w:t>
            </w:r>
          </w:p>
        </w:tc>
      </w:tr>
      <w:tr w:rsidR="00A125DA" w:rsidRPr="00A125DA" w:rsidTr="00985371">
        <w:trPr>
          <w:trHeight w:val="105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25DA" w:rsidRPr="00A125DA" w:rsidRDefault="00A125DA" w:rsidP="00F223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25DA" w:rsidRPr="00A125DA" w:rsidRDefault="00A125DA" w:rsidP="008A118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</w:p>
        </w:tc>
      </w:tr>
      <w:tr w:rsidR="00A125DA" w:rsidRPr="00A125DA" w:rsidTr="00A125DA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25DA" w:rsidRPr="00A125DA" w:rsidTr="00A125DA">
        <w:trPr>
          <w:trHeight w:val="6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5DA" w:rsidRPr="00A125DA" w:rsidRDefault="00A125DA" w:rsidP="00A125D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125DA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8D4672" w:rsidRDefault="00F973D0" w:rsidP="00F973D0">
      <w:pPr>
        <w:pStyle w:val="1"/>
        <w:rPr>
          <w:rFonts w:ascii="微软雅黑" w:eastAsia="微软雅黑" w:hAnsi="微软雅黑"/>
          <w:sz w:val="36"/>
          <w:szCs w:val="36"/>
        </w:rPr>
      </w:pPr>
      <w:bookmarkStart w:id="8" w:name="_Toc500252627"/>
      <w:r>
        <w:rPr>
          <w:rFonts w:ascii="微软雅黑" w:eastAsia="微软雅黑" w:hAnsi="微软雅黑" w:hint="eastAsia"/>
          <w:sz w:val="36"/>
          <w:szCs w:val="36"/>
        </w:rPr>
        <w:lastRenderedPageBreak/>
        <w:t>四、结构图</w:t>
      </w:r>
      <w:bookmarkEnd w:id="8"/>
    </w:p>
    <w:p w:rsidR="00F973D0" w:rsidRDefault="00773B23" w:rsidP="00773B23">
      <w:pPr>
        <w:pStyle w:val="2"/>
        <w:rPr>
          <w:rFonts w:ascii="微软雅黑" w:eastAsia="微软雅黑" w:hAnsi="微软雅黑"/>
        </w:rPr>
      </w:pPr>
      <w:bookmarkStart w:id="9" w:name="_Toc500252628"/>
      <w:r w:rsidRPr="00773B23">
        <w:rPr>
          <w:rFonts w:ascii="微软雅黑" w:eastAsia="微软雅黑" w:hAnsi="微软雅黑" w:hint="eastAsia"/>
        </w:rPr>
        <w:t>4.</w:t>
      </w:r>
      <w:r w:rsidR="008D3F11">
        <w:rPr>
          <w:rFonts w:ascii="微软雅黑" w:eastAsia="微软雅黑" w:hAnsi="微软雅黑" w:hint="eastAsia"/>
        </w:rPr>
        <w:t>1</w:t>
      </w:r>
      <w:r w:rsidR="009B2B17">
        <w:rPr>
          <w:rFonts w:ascii="微软雅黑" w:eastAsia="微软雅黑" w:hAnsi="微软雅黑" w:hint="eastAsia"/>
        </w:rPr>
        <w:t>后台整合图</w:t>
      </w:r>
      <w:r w:rsidR="005C4F53">
        <w:rPr>
          <w:rFonts w:ascii="微软雅黑" w:eastAsia="微软雅黑" w:hAnsi="微软雅黑" w:hint="eastAsia"/>
        </w:rPr>
        <w:t>（</w:t>
      </w:r>
      <w:r w:rsidR="00665AC2">
        <w:rPr>
          <w:rFonts w:ascii="微软雅黑" w:eastAsia="微软雅黑" w:hAnsi="微软雅黑" w:hint="eastAsia"/>
        </w:rPr>
        <w:t>编著橙色旗子需</w:t>
      </w:r>
      <w:r w:rsidR="005C4F53">
        <w:rPr>
          <w:rFonts w:ascii="微软雅黑" w:eastAsia="微软雅黑" w:hAnsi="微软雅黑" w:hint="eastAsia"/>
        </w:rPr>
        <w:t>改名）</w:t>
      </w:r>
      <w:bookmarkEnd w:id="9"/>
      <w:r w:rsidR="009B2B17">
        <w:rPr>
          <w:rFonts w:ascii="微软雅黑" w:eastAsia="微软雅黑" w:hAnsi="微软雅黑"/>
        </w:rPr>
        <w:t xml:space="preserve"> </w:t>
      </w:r>
    </w:p>
    <w:p w:rsidR="00773B23" w:rsidRDefault="009B2B17" w:rsidP="00773B23">
      <w:r>
        <w:rPr>
          <w:noProof/>
        </w:rPr>
        <w:drawing>
          <wp:inline distT="0" distB="0" distL="0" distR="0">
            <wp:extent cx="6570345" cy="7225867"/>
            <wp:effectExtent l="0" t="0" r="1905" b="0"/>
            <wp:docPr id="1" name="图片 1" descr="C:\Users\wb\Desktop\发卡管理平台4.3优化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b\Desktop\发卡管理平台4.3优化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2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49" w:rsidRDefault="00B92D0E" w:rsidP="00B92D0E">
      <w:pPr>
        <w:pStyle w:val="1"/>
        <w:rPr>
          <w:rFonts w:ascii="微软雅黑" w:eastAsia="微软雅黑" w:hAnsi="微软雅黑"/>
          <w:sz w:val="36"/>
          <w:szCs w:val="36"/>
        </w:rPr>
      </w:pPr>
      <w:bookmarkStart w:id="10" w:name="_Toc500252629"/>
      <w:r w:rsidRPr="00B92D0E">
        <w:rPr>
          <w:rFonts w:ascii="微软雅黑" w:eastAsia="微软雅黑" w:hAnsi="微软雅黑" w:hint="eastAsia"/>
          <w:sz w:val="36"/>
          <w:szCs w:val="36"/>
        </w:rPr>
        <w:lastRenderedPageBreak/>
        <w:t>五、</w:t>
      </w:r>
      <w:r w:rsidR="00F706A9">
        <w:rPr>
          <w:rFonts w:ascii="微软雅黑" w:eastAsia="微软雅黑" w:hAnsi="微软雅黑" w:hint="eastAsia"/>
          <w:sz w:val="36"/>
          <w:szCs w:val="36"/>
        </w:rPr>
        <w:t>微信公众号</w:t>
      </w:r>
      <w:r>
        <w:rPr>
          <w:rFonts w:ascii="微软雅黑" w:eastAsia="微软雅黑" w:hAnsi="微软雅黑" w:hint="eastAsia"/>
          <w:sz w:val="36"/>
          <w:szCs w:val="36"/>
        </w:rPr>
        <w:t>需求描述</w:t>
      </w:r>
      <w:bookmarkEnd w:id="10"/>
    </w:p>
    <w:p w:rsidR="004C2B97" w:rsidRDefault="004C2B97" w:rsidP="004C2B97">
      <w:pPr>
        <w:pStyle w:val="2"/>
      </w:pPr>
      <w:bookmarkStart w:id="11" w:name="_Toc500252630"/>
      <w:r>
        <w:rPr>
          <w:rFonts w:hint="eastAsia"/>
        </w:rPr>
        <w:t>5.1</w:t>
      </w:r>
      <w:r>
        <w:rPr>
          <w:rFonts w:hint="eastAsia"/>
        </w:rPr>
        <w:t>公众号</w:t>
      </w:r>
      <w:r w:rsidR="00075BCC">
        <w:rPr>
          <w:rFonts w:hint="eastAsia"/>
        </w:rPr>
        <w:t>客户及</w:t>
      </w:r>
      <w:r w:rsidR="002E0BC3">
        <w:rPr>
          <w:rFonts w:hint="eastAsia"/>
        </w:rPr>
        <w:t>用户</w:t>
      </w:r>
      <w:r>
        <w:rPr>
          <w:rFonts w:hint="eastAsia"/>
        </w:rPr>
        <w:t>群体</w:t>
      </w:r>
      <w:r w:rsidR="00D76ECF">
        <w:rPr>
          <w:rFonts w:hint="eastAsia"/>
        </w:rPr>
        <w:t>定义</w:t>
      </w:r>
      <w:bookmarkEnd w:id="11"/>
    </w:p>
    <w:p w:rsidR="00435C23" w:rsidRPr="003041F4" w:rsidRDefault="00817E65" w:rsidP="00435C2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机构：与盒鑫</w:t>
      </w:r>
      <w:r w:rsidR="00435C23" w:rsidRPr="003041F4">
        <w:rPr>
          <w:rFonts w:ascii="微软雅黑" w:eastAsia="微软雅黑" w:hAnsi="微软雅黑" w:hint="eastAsia"/>
          <w:sz w:val="24"/>
          <w:szCs w:val="24"/>
        </w:rPr>
        <w:t>公司签署协议的合作公司，都</w:t>
      </w:r>
      <w:r w:rsidR="00992E4C" w:rsidRPr="003041F4">
        <w:rPr>
          <w:rFonts w:ascii="微软雅黑" w:eastAsia="微软雅黑" w:hAnsi="微软雅黑" w:hint="eastAsia"/>
          <w:sz w:val="24"/>
          <w:szCs w:val="24"/>
        </w:rPr>
        <w:t>属于</w:t>
      </w:r>
      <w:r w:rsidR="00435C23" w:rsidRPr="003041F4">
        <w:rPr>
          <w:rFonts w:ascii="微软雅黑" w:eastAsia="微软雅黑" w:hAnsi="微软雅黑" w:hint="eastAsia"/>
          <w:sz w:val="24"/>
          <w:szCs w:val="24"/>
        </w:rPr>
        <w:t>一级机构性质（注册时</w:t>
      </w:r>
      <w:r w:rsidR="008109BF">
        <w:rPr>
          <w:rFonts w:ascii="微软雅黑" w:eastAsia="微软雅黑" w:hAnsi="微软雅黑" w:hint="eastAsia"/>
          <w:sz w:val="24"/>
          <w:szCs w:val="24"/>
        </w:rPr>
        <w:t>盒鑫</w:t>
      </w:r>
      <w:r w:rsidR="00435C23" w:rsidRPr="003041F4">
        <w:rPr>
          <w:rFonts w:ascii="微软雅黑" w:eastAsia="微软雅黑" w:hAnsi="微软雅黑" w:hint="eastAsia"/>
          <w:sz w:val="24"/>
          <w:szCs w:val="24"/>
        </w:rPr>
        <w:t>员工手工审核资料并注册，账号</w:t>
      </w:r>
      <w:r w:rsidR="00804E48" w:rsidRPr="003041F4">
        <w:rPr>
          <w:rFonts w:ascii="微软雅黑" w:eastAsia="微软雅黑" w:hAnsi="微软雅黑" w:hint="eastAsia"/>
          <w:sz w:val="24"/>
          <w:szCs w:val="24"/>
        </w:rPr>
        <w:t>为机构号，密码法人手机号后六位默认生成</w:t>
      </w:r>
      <w:r w:rsidR="00435C23" w:rsidRPr="003041F4">
        <w:rPr>
          <w:rFonts w:ascii="微软雅黑" w:eastAsia="微软雅黑" w:hAnsi="微软雅黑" w:hint="eastAsia"/>
          <w:sz w:val="24"/>
          <w:szCs w:val="24"/>
        </w:rPr>
        <w:t>）</w:t>
      </w:r>
    </w:p>
    <w:p w:rsidR="0060005F" w:rsidRPr="003041F4" w:rsidRDefault="0060005F" w:rsidP="00435C23">
      <w:pPr>
        <w:rPr>
          <w:rFonts w:ascii="微软雅黑" w:eastAsia="微软雅黑" w:hAnsi="微软雅黑"/>
          <w:sz w:val="24"/>
          <w:szCs w:val="24"/>
        </w:rPr>
      </w:pPr>
      <w:r w:rsidRPr="003041F4">
        <w:rPr>
          <w:rFonts w:ascii="微软雅黑" w:eastAsia="微软雅黑" w:hAnsi="微软雅黑" w:hint="eastAsia"/>
          <w:sz w:val="24"/>
          <w:szCs w:val="24"/>
        </w:rPr>
        <w:t>客户经</w:t>
      </w:r>
      <w:r w:rsidR="00B66EB6">
        <w:rPr>
          <w:rFonts w:ascii="微软雅黑" w:eastAsia="微软雅黑" w:hAnsi="微软雅黑" w:hint="eastAsia"/>
          <w:sz w:val="24"/>
          <w:szCs w:val="24"/>
        </w:rPr>
        <w:t>理：注册时输入机构号则归属到指定机构名下，不输入则自动归属到盒鑫</w:t>
      </w:r>
      <w:r w:rsidRPr="003041F4">
        <w:rPr>
          <w:rFonts w:ascii="微软雅黑" w:eastAsia="微软雅黑" w:hAnsi="微软雅黑" w:hint="eastAsia"/>
          <w:sz w:val="24"/>
          <w:szCs w:val="24"/>
        </w:rPr>
        <w:t>公司名下</w:t>
      </w:r>
    </w:p>
    <w:p w:rsidR="00435C23" w:rsidRPr="003041F4" w:rsidRDefault="004C2B97" w:rsidP="004C2B97">
      <w:pPr>
        <w:rPr>
          <w:rFonts w:ascii="微软雅黑" w:eastAsia="微软雅黑" w:hAnsi="微软雅黑"/>
          <w:sz w:val="24"/>
          <w:szCs w:val="24"/>
        </w:rPr>
      </w:pPr>
      <w:r w:rsidRPr="003041F4">
        <w:rPr>
          <w:rFonts w:ascii="微软雅黑" w:eastAsia="微软雅黑" w:hAnsi="微软雅黑" w:hint="eastAsia"/>
          <w:sz w:val="24"/>
          <w:szCs w:val="24"/>
        </w:rPr>
        <w:t>C端</w:t>
      </w:r>
      <w:r w:rsidR="00730BDA">
        <w:rPr>
          <w:rFonts w:ascii="微软雅黑" w:eastAsia="微软雅黑" w:hAnsi="微软雅黑" w:hint="eastAsia"/>
          <w:sz w:val="24"/>
          <w:szCs w:val="24"/>
        </w:rPr>
        <w:t>用</w:t>
      </w:r>
      <w:r w:rsidRPr="003041F4">
        <w:rPr>
          <w:rFonts w:ascii="微软雅黑" w:eastAsia="微软雅黑" w:hAnsi="微软雅黑" w:hint="eastAsia"/>
          <w:sz w:val="24"/>
          <w:szCs w:val="24"/>
        </w:rPr>
        <w:t>户：指关注公众号未注册的用户（可使用我要办卡、会员中心&lt;联系客服、倾听你的声音&gt;）</w:t>
      </w:r>
    </w:p>
    <w:p w:rsidR="00A453F0" w:rsidRPr="003041F4" w:rsidRDefault="00A453F0" w:rsidP="004C2B97">
      <w:pPr>
        <w:rPr>
          <w:rFonts w:ascii="微软雅黑" w:eastAsia="微软雅黑" w:hAnsi="微软雅黑"/>
          <w:sz w:val="24"/>
          <w:szCs w:val="24"/>
        </w:rPr>
      </w:pPr>
      <w:r w:rsidRPr="003041F4">
        <w:rPr>
          <w:rFonts w:ascii="微软雅黑" w:eastAsia="微软雅黑" w:hAnsi="微软雅黑" w:hint="eastAsia"/>
          <w:sz w:val="24"/>
          <w:szCs w:val="24"/>
        </w:rPr>
        <w:t>注意：</w:t>
      </w:r>
    </w:p>
    <w:p w:rsidR="00A453F0" w:rsidRPr="003041F4" w:rsidRDefault="00A453F0" w:rsidP="00FF51DD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041F4">
        <w:rPr>
          <w:rFonts w:ascii="微软雅黑" w:eastAsia="微软雅黑" w:hAnsi="微软雅黑" w:hint="eastAsia"/>
          <w:sz w:val="24"/>
          <w:szCs w:val="24"/>
        </w:rPr>
        <w:t>机构号编写规则：5位纯数字</w:t>
      </w:r>
    </w:p>
    <w:p w:rsidR="00A453F0" w:rsidRDefault="00A453F0" w:rsidP="00FF51DD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041F4">
        <w:rPr>
          <w:rFonts w:ascii="微软雅黑" w:eastAsia="微软雅黑" w:hAnsi="微软雅黑" w:hint="eastAsia"/>
          <w:sz w:val="24"/>
          <w:szCs w:val="24"/>
        </w:rPr>
        <w:t>会员ID：指客户经理ID</w:t>
      </w:r>
      <w:r w:rsidRPr="003041F4">
        <w:rPr>
          <w:rFonts w:ascii="微软雅黑" w:eastAsia="微软雅黑" w:hAnsi="微软雅黑" w:hint="eastAsia"/>
          <w:noProof/>
          <w:sz w:val="24"/>
          <w:szCs w:val="24"/>
        </w:rPr>
        <w:t>号，编写规则为HK+6位数字</w:t>
      </w:r>
    </w:p>
    <w:p w:rsidR="00F23BB2" w:rsidRDefault="00F23BB2" w:rsidP="00FF51DD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微信公众号后台配置多个机构办卡链接，例：10001机构链接，客户经理属于10001机构名下，生成的二维码记录ID后，分润时与10001机构匹配</w:t>
      </w:r>
    </w:p>
    <w:p w:rsidR="00454864" w:rsidRDefault="00454864" w:rsidP="00454864">
      <w:pPr>
        <w:pStyle w:val="2"/>
      </w:pPr>
      <w:bookmarkStart w:id="12" w:name="_Toc500252631"/>
      <w:r>
        <w:rPr>
          <w:rFonts w:hint="eastAsia"/>
        </w:rPr>
        <w:t>5.2</w:t>
      </w:r>
      <w:r>
        <w:rPr>
          <w:rFonts w:hint="eastAsia"/>
        </w:rPr>
        <w:t>优化</w:t>
      </w:r>
      <w:bookmarkEnd w:id="12"/>
    </w:p>
    <w:p w:rsidR="00ED2127" w:rsidRPr="00ED2127" w:rsidRDefault="00685611" w:rsidP="00ED2127">
      <w:r>
        <w:rPr>
          <w:rFonts w:hint="eastAsia"/>
        </w:rPr>
        <w:t>优先级：红色</w:t>
      </w:r>
      <w:r>
        <w:rPr>
          <w:rFonts w:hint="eastAsia"/>
        </w:rPr>
        <w:t>&gt;</w:t>
      </w:r>
      <w:r>
        <w:rPr>
          <w:rFonts w:hint="eastAsia"/>
        </w:rPr>
        <w:t>绿色</w:t>
      </w:r>
      <w:r>
        <w:rPr>
          <w:rFonts w:hint="eastAsia"/>
        </w:rPr>
        <w:t>&gt;</w:t>
      </w:r>
      <w:r w:rsidR="000B592D">
        <w:rPr>
          <w:rFonts w:hint="eastAsia"/>
        </w:rPr>
        <w:t>黄色</w:t>
      </w:r>
      <w:r w:rsidR="000B592D">
        <w:rPr>
          <w:rFonts w:hint="eastAsia"/>
        </w:rPr>
        <w:t>&gt;</w:t>
      </w:r>
      <w:r>
        <w:rPr>
          <w:rFonts w:hint="eastAsia"/>
        </w:rPr>
        <w:t>白色</w:t>
      </w:r>
      <w:r w:rsidR="000B592D" w:rsidRPr="00ED2127">
        <w:t xml:space="preserve"> </w:t>
      </w:r>
    </w:p>
    <w:tbl>
      <w:tblPr>
        <w:tblW w:w="9460" w:type="dxa"/>
        <w:tblInd w:w="93" w:type="dxa"/>
        <w:tblLook w:val="04A0" w:firstRow="1" w:lastRow="0" w:firstColumn="1" w:lastColumn="0" w:noHBand="0" w:noVBand="1"/>
      </w:tblPr>
      <w:tblGrid>
        <w:gridCol w:w="586"/>
        <w:gridCol w:w="1065"/>
        <w:gridCol w:w="1680"/>
        <w:gridCol w:w="680"/>
        <w:gridCol w:w="1282"/>
        <w:gridCol w:w="3268"/>
        <w:gridCol w:w="899"/>
      </w:tblGrid>
      <w:tr w:rsidR="002B4747" w:rsidRPr="002B4747" w:rsidTr="002B4747">
        <w:trPr>
          <w:trHeight w:val="540"/>
        </w:trPr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平台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主题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具体描述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2B4747" w:rsidRPr="002B4747" w:rsidTr="002B4747">
        <w:trPr>
          <w:trHeight w:val="27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盒子LOGO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盒子LOGO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换成盒鑫LOGO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08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功能配置—卡种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存量链接管理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1、可查询、导出存量的申请链接，便于判断重复性、统计使用  2、记录每条链接日志，使用过的平台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编写规则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机构号、平台号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在需要编写机构号、平台号旁边增加“帮助问号”提示编写规则“机构号为五位数，00001”“平台号为20位字符，例，快客付APP,kuaikefuapp”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上线配置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卡种图片预览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取消预览，在功能配置卡种上传图片时预览检查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1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运营管理-上线配置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上线配置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下线后，链接失效，用户打开链接后提示“由于业务合作关系，产品已下线”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27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运营管理-上线配置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上线配置迁移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迁移至功能配置中最后一步操作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89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上线配置、银行活动、攻略上下线问题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整合上下线功能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消银行活动、攻略上下线按钮，上线配置分页显示每个功能预览信息，同一功能内容太多在本页中分页显示。卡种的热门卡片根据每家银行各卡片排名综合排名，上线配置的卡种排序仅排序银行下的默认卡种排序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08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运营管理-上线配置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新增，修改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置顶操作后页面应有显示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置顶操作后页面应有显示，运营人员才知道哪个被置顶了。取消置顶时也要有弹框提示确认取消，以免误操作。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27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运营管理-设置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改为平台信息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移至机构管理—会员信息后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5.7 </w:t>
            </w:r>
          </w:p>
        </w:tc>
      </w:tr>
      <w:tr w:rsidR="002B4747" w:rsidRPr="002B4747" w:rsidTr="002B4747">
        <w:trPr>
          <w:trHeight w:val="108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运营管理-设置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银行、平台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分别在功能配置银行选择、机构信息中新增机构里的平台选择时，若没有需要的选项，点击旁边“找不到内容”新增设置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5.6 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运营管理-设置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查询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排序问题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数据库中加入登记平台时间，方便排序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运营管理-活力值科目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修改科目问题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后台修改科目具体内容，公众号要能反应对应科目内容（例：后台配置每日客户分享一次推荐办卡二维码，加10点活力值要能实现）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运营管理-活力值科目、物品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整合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添加相应配置后，上线功能或移入功能配置中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1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机构管理-配置功能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修改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配置各银行信用卡分润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1、分5个梯次，与匹配数据点击导出表格时显示对应银行分润金额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机构管理-配置功能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修改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配置分润显示问题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1、元/张；2、加号要一整行明显区分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62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机构管理-机构信息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地区匹配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机构信息保存的客户经理经销地区要与卡种链接地区匹配，上海经销地区的客户经理看到上海链接，当会员信息中某客户经理被冻结，无法看到当前经销地区的发卡产品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机构管理-机构信息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注册机构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新增开户许可证、营业执照填写处（可选）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18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优化各配置功能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卡种、银行活动、攻略、验证页面、推荐页面，当配置新增时，可以选择之前配置过的一条信息，修改平台，同时配置内容中再进行新增、删除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1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银行活动、攻略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两个功能选择平台时可以选择全部平台，但要细分到每个平台中，而不是直接显示全部平台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推荐办卡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新增推荐页面可以上传BANNER、推荐办卡、我要吐槽、奖励查询（显示公众号个人查询页面），区分机构、凭条。同时反馈意见-我要吐槽区分平台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5.9 </w:t>
            </w:r>
          </w:p>
        </w:tc>
      </w:tr>
      <w:tr w:rsidR="002B4747" w:rsidRPr="002B4747" w:rsidTr="002B4747">
        <w:trPr>
          <w:trHeight w:val="27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运营管理-操作员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不能重置密码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密码重置优化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埋点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完善埋点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发卡产品每个点全部埋点，记录来源要能记录按钮，不是页面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公众号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注册客户经理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机构号，回显花名册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机构号变为必填项，同时，填好机构号，显示该机构名称（花名册）提醒用户是否填对，注册机构增加花名册。花名册定义规则：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1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公众号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注册客户经理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注册提示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空白处提示“请仔细核对所填信息，将会影响您的展业相关问题”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27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公众号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机构登录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记住账号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新增记住账号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25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公众号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机构查询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外部自由平台的机构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便于通过公众号使用机构查询，另需每月公司双方约定日期邮件发送对账单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公众号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注册客户经理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注册客户经理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1、取消注册客户经理图片验证；2、平台服务协议加书名号，字变为蓝色                      3、服务协议框太小，需要优化；4、省，市固定好，分栏明确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1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发卡产品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卡片介绍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卡种-卡片介绍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拆分卡种、卡片介绍，配置卡种时，选择开关（是否需要卡片介绍）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5.10 </w:t>
            </w:r>
          </w:p>
        </w:tc>
      </w:tr>
      <w:tr w:rsidR="002B4747" w:rsidRPr="002B4747" w:rsidTr="002B4747">
        <w:trPr>
          <w:trHeight w:val="108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活力值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是否要做自动化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存量客户的推荐张数（或金额）批量导入到活力值科目中自动转化活力值（新增字段，根据推荐张数、金额增加活力值）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发卡产品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底部导航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与主题页混淆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要么底色有色差区分，要么按钮更明显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31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消息通知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分区通知内容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新增活动文章、审批通知两个内容，同时增加短信发送通知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5.4 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审核中心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审核中心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用户经办岗、复核岗、审核岗查看、批准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5.5 </w:t>
            </w:r>
          </w:p>
        </w:tc>
      </w:tr>
      <w:tr w:rsidR="002B4747" w:rsidRPr="002B4747" w:rsidTr="002B4747">
        <w:trPr>
          <w:trHeight w:val="135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审核岗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具体5.3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机构、平台、银行号、操作员、上线配置、活力值科目、活力值物品、重置机构密码所涉及的新增、删除、修改、冻结、解冻都要审核同时短信通知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81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增、删、改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增加审核岗、日志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凡是可以增、删、改的功能书需要增加审核岗批准，同时增加日志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后台审批岗位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经办岗、复核岗、审核岗及权限分配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5.8 </w:t>
            </w:r>
          </w:p>
        </w:tc>
      </w:tr>
      <w:tr w:rsidR="002B4747" w:rsidRPr="002B4747" w:rsidTr="002B4747">
        <w:trPr>
          <w:trHeight w:val="54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运营管理-操作员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优化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增加操作权限（菜单权限、操作权限（增、删、改））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27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发卡产品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主题色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待答复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B4747" w:rsidRPr="002B4747" w:rsidTr="002B4747">
        <w:trPr>
          <w:trHeight w:val="1080"/>
        </w:trPr>
        <w:tc>
          <w:tcPr>
            <w:tcW w:w="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机构信息、功能配置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复制功能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747" w:rsidRPr="002B4747" w:rsidRDefault="002B4747" w:rsidP="002B474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新增机构时，复制一条之前已建机构包括名下平台、银行、卡种等（建议：增加银行、银行活动、办卡攻略）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4747" w:rsidRPr="002B4747" w:rsidRDefault="002B4747" w:rsidP="002B474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B474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454864" w:rsidRPr="002B4747" w:rsidRDefault="00454864" w:rsidP="00454864">
      <w:pPr>
        <w:ind w:leftChars="-338" w:left="-668" w:hangingChars="20" w:hanging="42"/>
      </w:pPr>
    </w:p>
    <w:p w:rsidR="007E1987" w:rsidRDefault="007E1987" w:rsidP="00C76166">
      <w:pPr>
        <w:rPr>
          <w:rStyle w:val="20"/>
          <w:rFonts w:ascii="微软雅黑" w:eastAsia="微软雅黑" w:hAnsi="微软雅黑"/>
        </w:rPr>
      </w:pPr>
      <w:r>
        <w:rPr>
          <w:rStyle w:val="20"/>
          <w:rFonts w:ascii="微软雅黑" w:eastAsia="微软雅黑" w:hAnsi="微软雅黑"/>
        </w:rPr>
        <w:br w:type="page"/>
      </w:r>
    </w:p>
    <w:p w:rsidR="00C76166" w:rsidRPr="00DA1375" w:rsidRDefault="00DA1375" w:rsidP="00C76166">
      <w:pP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bookmarkStart w:id="13" w:name="_Toc500252632"/>
      <w:r w:rsidRPr="00DA1375">
        <w:rPr>
          <w:rStyle w:val="20"/>
          <w:rFonts w:ascii="微软雅黑" w:eastAsia="微软雅黑" w:hAnsi="微软雅黑" w:hint="eastAsia"/>
        </w:rPr>
        <w:lastRenderedPageBreak/>
        <w:t>5.</w:t>
      </w:r>
      <w:r w:rsidR="008A001B">
        <w:rPr>
          <w:rStyle w:val="20"/>
          <w:rFonts w:ascii="微软雅黑" w:eastAsia="微软雅黑" w:hAnsi="微软雅黑" w:hint="eastAsia"/>
        </w:rPr>
        <w:t>3</w:t>
      </w:r>
      <w:r w:rsidRPr="00DA1375">
        <w:rPr>
          <w:rStyle w:val="20"/>
          <w:rFonts w:ascii="微软雅黑" w:eastAsia="微软雅黑" w:hAnsi="微软雅黑" w:hint="eastAsia"/>
        </w:rPr>
        <w:t>审核</w:t>
      </w:r>
      <w:r w:rsidR="00C94AD5">
        <w:rPr>
          <w:rStyle w:val="20"/>
          <w:rFonts w:ascii="微软雅黑" w:eastAsia="微软雅黑" w:hAnsi="微软雅黑" w:hint="eastAsia"/>
        </w:rPr>
        <w:t>业务</w:t>
      </w:r>
      <w:r w:rsidRPr="00DA1375">
        <w:rPr>
          <w:rStyle w:val="20"/>
          <w:rFonts w:ascii="微软雅黑" w:eastAsia="微软雅黑" w:hAnsi="微软雅黑" w:hint="eastAsia"/>
        </w:rPr>
        <w:t>流程</w:t>
      </w:r>
      <w:bookmarkEnd w:id="13"/>
    </w:p>
    <w:p w:rsidR="00423FF3" w:rsidRDefault="009D730F" w:rsidP="00C76166">
      <w:r w:rsidRPr="009D730F">
        <w:object w:dxaOrig="4792" w:dyaOrig="7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6pt;height:648.4pt" o:ole="">
            <v:imagedata r:id="rId9" o:title=""/>
          </v:shape>
          <o:OLEObject Type="Embed" ProgID="Visio.Drawing.11" ShapeID="_x0000_i1025" DrawAspect="Content" ObjectID="_1577255305" r:id="rId10"/>
        </w:object>
      </w:r>
    </w:p>
    <w:p w:rsidR="00FF37AE" w:rsidRPr="00FF37AE" w:rsidRDefault="00FF37AE" w:rsidP="00FF37AE">
      <w:pPr>
        <w:pStyle w:val="2"/>
        <w:rPr>
          <w:rFonts w:ascii="微软雅黑" w:eastAsia="微软雅黑" w:hAnsi="微软雅黑"/>
        </w:rPr>
      </w:pPr>
      <w:bookmarkStart w:id="14" w:name="_Toc500252633"/>
      <w:r w:rsidRPr="00FF37AE">
        <w:rPr>
          <w:rFonts w:ascii="微软雅黑" w:eastAsia="微软雅黑" w:hAnsi="微软雅黑" w:hint="eastAsia"/>
        </w:rPr>
        <w:lastRenderedPageBreak/>
        <w:t>5.</w:t>
      </w:r>
      <w:r w:rsidR="00BC441E">
        <w:rPr>
          <w:rFonts w:ascii="微软雅黑" w:eastAsia="微软雅黑" w:hAnsi="微软雅黑" w:hint="eastAsia"/>
        </w:rPr>
        <w:t>3</w:t>
      </w:r>
      <w:r w:rsidRPr="00FF37AE">
        <w:rPr>
          <w:rFonts w:ascii="微软雅黑" w:eastAsia="微软雅黑" w:hAnsi="微软雅黑" w:hint="eastAsia"/>
        </w:rPr>
        <w:t>审核开发流程</w:t>
      </w:r>
      <w:bookmarkEnd w:id="14"/>
    </w:p>
    <w:p w:rsidR="00FF37AE" w:rsidRDefault="00E8572A" w:rsidP="00C76166">
      <w:r w:rsidRPr="00E8572A">
        <w:object w:dxaOrig="4872" w:dyaOrig="9711">
          <v:shape id="_x0000_i1026" type="#_x0000_t75" style="width:362.4pt;height:629.6pt" o:ole="">
            <v:imagedata r:id="rId11" o:title=""/>
          </v:shape>
          <o:OLEObject Type="Embed" ProgID="Visio.Drawing.11" ShapeID="_x0000_i1026" DrawAspect="Content" ObjectID="_1577255306" r:id="rId12"/>
        </w:object>
      </w:r>
    </w:p>
    <w:p w:rsidR="008D393B" w:rsidRDefault="008D393B" w:rsidP="008D393B">
      <w:pPr>
        <w:pStyle w:val="2"/>
        <w:rPr>
          <w:rFonts w:ascii="微软雅黑" w:eastAsia="微软雅黑" w:hAnsi="微软雅黑"/>
        </w:rPr>
      </w:pPr>
      <w:bookmarkStart w:id="15" w:name="_Toc500252634"/>
      <w:r w:rsidRPr="00F25587">
        <w:rPr>
          <w:rFonts w:ascii="微软雅黑" w:eastAsia="微软雅黑" w:hAnsi="微软雅黑" w:hint="eastAsia"/>
        </w:rPr>
        <w:lastRenderedPageBreak/>
        <w:t>5.</w:t>
      </w:r>
      <w:r w:rsidR="00BC441E">
        <w:rPr>
          <w:rFonts w:ascii="微软雅黑" w:eastAsia="微软雅黑" w:hAnsi="微软雅黑" w:hint="eastAsia"/>
        </w:rPr>
        <w:t>4</w:t>
      </w:r>
      <w:r w:rsidR="00945905" w:rsidRPr="00F25587">
        <w:rPr>
          <w:rFonts w:ascii="微软雅黑" w:eastAsia="微软雅黑" w:hAnsi="微软雅黑" w:hint="eastAsia"/>
        </w:rPr>
        <w:t>消息通知</w:t>
      </w:r>
      <w:bookmarkEnd w:id="15"/>
    </w:p>
    <w:p w:rsidR="00202DAC" w:rsidRDefault="00202DAC" w:rsidP="00202DAC">
      <w:r>
        <w:rPr>
          <w:noProof/>
        </w:rPr>
        <w:drawing>
          <wp:inline distT="0" distB="0" distL="0" distR="0" wp14:anchorId="73694C2C" wp14:editId="69120107">
            <wp:extent cx="5486400" cy="4140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AC" w:rsidRPr="00202DAC" w:rsidRDefault="00202DAC" w:rsidP="00202DAC">
      <w:r>
        <w:rPr>
          <w:noProof/>
        </w:rPr>
        <w:drawing>
          <wp:inline distT="0" distB="0" distL="0" distR="0" wp14:anchorId="20A8957D" wp14:editId="7E7B8FF5">
            <wp:extent cx="5486400" cy="31953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AC" w:rsidRPr="00661170" w:rsidRDefault="00202DAC" w:rsidP="0008403F">
      <w:pPr>
        <w:rPr>
          <w:rFonts w:ascii="微软雅黑" w:eastAsia="微软雅黑" w:hAnsi="微软雅黑"/>
          <w:sz w:val="24"/>
          <w:szCs w:val="24"/>
        </w:rPr>
      </w:pPr>
      <w:r w:rsidRPr="00661170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08403F" w:rsidRPr="00661170" w:rsidRDefault="00202DAC" w:rsidP="0008403F">
      <w:pPr>
        <w:rPr>
          <w:rFonts w:ascii="微软雅黑" w:eastAsia="微软雅黑" w:hAnsi="微软雅黑"/>
          <w:sz w:val="24"/>
          <w:szCs w:val="24"/>
        </w:rPr>
      </w:pPr>
      <w:r w:rsidRPr="00661170">
        <w:rPr>
          <w:rFonts w:ascii="微软雅黑" w:eastAsia="微软雅黑" w:hAnsi="微软雅黑" w:hint="eastAsia"/>
          <w:sz w:val="24"/>
          <w:szCs w:val="24"/>
        </w:rPr>
        <w:t>1、</w:t>
      </w:r>
      <w:r w:rsidR="0008403F" w:rsidRPr="00661170">
        <w:rPr>
          <w:rFonts w:ascii="微软雅黑" w:eastAsia="微软雅黑" w:hAnsi="微软雅黑" w:hint="eastAsia"/>
          <w:sz w:val="24"/>
          <w:szCs w:val="24"/>
        </w:rPr>
        <w:t>放入首页右上角，图标“信箱”，当有未读消息会标注红色1</w:t>
      </w:r>
    </w:p>
    <w:p w:rsidR="0008403F" w:rsidRPr="00661170" w:rsidRDefault="00202DAC" w:rsidP="0008403F">
      <w:pPr>
        <w:rPr>
          <w:rFonts w:ascii="微软雅黑" w:eastAsia="微软雅黑" w:hAnsi="微软雅黑"/>
          <w:sz w:val="24"/>
          <w:szCs w:val="24"/>
        </w:rPr>
      </w:pPr>
      <w:r w:rsidRPr="00661170">
        <w:rPr>
          <w:rFonts w:ascii="微软雅黑" w:eastAsia="微软雅黑" w:hAnsi="微软雅黑" w:hint="eastAsia"/>
          <w:sz w:val="24"/>
          <w:szCs w:val="24"/>
        </w:rPr>
        <w:lastRenderedPageBreak/>
        <w:t>2、未读为红色，已读灰色</w:t>
      </w:r>
    </w:p>
    <w:p w:rsidR="00202DAC" w:rsidRPr="00661170" w:rsidRDefault="00202DAC" w:rsidP="0008403F">
      <w:pPr>
        <w:rPr>
          <w:rFonts w:ascii="微软雅黑" w:eastAsia="微软雅黑" w:hAnsi="微软雅黑"/>
          <w:sz w:val="24"/>
          <w:szCs w:val="24"/>
        </w:rPr>
      </w:pPr>
      <w:r w:rsidRPr="00661170">
        <w:rPr>
          <w:rFonts w:ascii="微软雅黑" w:eastAsia="微软雅黑" w:hAnsi="微软雅黑" w:hint="eastAsia"/>
          <w:sz w:val="24"/>
          <w:szCs w:val="24"/>
        </w:rPr>
        <w:t>3、按时间排序，首先显示最新时间</w:t>
      </w:r>
    </w:p>
    <w:p w:rsidR="00202DAC" w:rsidRPr="00661170" w:rsidRDefault="00202DAC" w:rsidP="0008403F">
      <w:pPr>
        <w:rPr>
          <w:rFonts w:ascii="微软雅黑" w:eastAsia="微软雅黑" w:hAnsi="微软雅黑"/>
          <w:sz w:val="24"/>
          <w:szCs w:val="24"/>
        </w:rPr>
      </w:pPr>
      <w:r w:rsidRPr="00661170">
        <w:rPr>
          <w:rFonts w:ascii="微软雅黑" w:eastAsia="微软雅黑" w:hAnsi="微软雅黑" w:hint="eastAsia"/>
          <w:sz w:val="24"/>
          <w:szCs w:val="24"/>
        </w:rPr>
        <w:t>4、当不选择审批通知、文章活动便签时，所有通知按时间排序。选择审批通知标签，仅显示该通知相关消息</w:t>
      </w:r>
    </w:p>
    <w:p w:rsidR="00202DAC" w:rsidRDefault="00202DAC" w:rsidP="0008403F">
      <w:pPr>
        <w:rPr>
          <w:rFonts w:ascii="微软雅黑" w:eastAsia="微软雅黑" w:hAnsi="微软雅黑"/>
          <w:sz w:val="24"/>
          <w:szCs w:val="24"/>
        </w:rPr>
      </w:pPr>
      <w:r w:rsidRPr="00661170">
        <w:rPr>
          <w:rFonts w:ascii="微软雅黑" w:eastAsia="微软雅黑" w:hAnsi="微软雅黑" w:hint="eastAsia"/>
          <w:sz w:val="24"/>
          <w:szCs w:val="24"/>
        </w:rPr>
        <w:t>5、点击详情跳转审批中心查看该条信息</w:t>
      </w:r>
    </w:p>
    <w:p w:rsidR="00F14CCA" w:rsidRDefault="00F14CCA" w:rsidP="0008403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6、点击进入后，状态变为已读</w:t>
      </w:r>
    </w:p>
    <w:p w:rsidR="00567F9F" w:rsidRPr="00661170" w:rsidRDefault="00567F9F" w:rsidP="0008403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7、已读通知后台保留6个月，过期备份</w:t>
      </w:r>
    </w:p>
    <w:p w:rsidR="00A652DE" w:rsidRPr="00F25587" w:rsidRDefault="00A652DE" w:rsidP="00A652DE">
      <w:pPr>
        <w:pStyle w:val="2"/>
        <w:rPr>
          <w:rFonts w:ascii="微软雅黑" w:eastAsia="微软雅黑" w:hAnsi="微软雅黑"/>
        </w:rPr>
      </w:pPr>
      <w:bookmarkStart w:id="16" w:name="_Toc500252635"/>
      <w:r w:rsidRPr="00F25587">
        <w:rPr>
          <w:rFonts w:ascii="微软雅黑" w:eastAsia="微软雅黑" w:hAnsi="微软雅黑" w:hint="eastAsia"/>
        </w:rPr>
        <w:t>5.</w:t>
      </w:r>
      <w:r w:rsidR="00BC441E">
        <w:rPr>
          <w:rFonts w:ascii="微软雅黑" w:eastAsia="微软雅黑" w:hAnsi="微软雅黑" w:hint="eastAsia"/>
        </w:rPr>
        <w:t>5</w:t>
      </w:r>
      <w:r w:rsidRPr="00F25587">
        <w:rPr>
          <w:rFonts w:ascii="微软雅黑" w:eastAsia="微软雅黑" w:hAnsi="微软雅黑" w:hint="eastAsia"/>
        </w:rPr>
        <w:t>审核中心</w:t>
      </w:r>
      <w:bookmarkEnd w:id="16"/>
    </w:p>
    <w:p w:rsidR="000E761F" w:rsidRPr="000E761F" w:rsidRDefault="00DA4A45" w:rsidP="000E761F">
      <w:r>
        <w:rPr>
          <w:noProof/>
        </w:rPr>
        <w:drawing>
          <wp:inline distT="0" distB="0" distL="0" distR="0" wp14:anchorId="4586FFFE" wp14:editId="0FB54A61">
            <wp:extent cx="6248400" cy="449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30" w:rsidRDefault="00602F0D" w:rsidP="00AC1A30">
      <w:r>
        <w:rPr>
          <w:noProof/>
        </w:rPr>
        <w:lastRenderedPageBreak/>
        <w:drawing>
          <wp:inline distT="0" distB="0" distL="0" distR="0" wp14:anchorId="19BD1103" wp14:editId="6CF3C943">
            <wp:extent cx="6362700" cy="3676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63" cy="36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92" w:rsidRPr="00E73E46" w:rsidRDefault="00E11E92" w:rsidP="00AC1A30">
      <w:pPr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E11E92" w:rsidRPr="00E73E46" w:rsidRDefault="00E11E92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状态：</w:t>
      </w:r>
      <w:r w:rsidR="004A20D7" w:rsidRPr="00E73E46">
        <w:rPr>
          <w:rFonts w:ascii="微软雅黑" w:eastAsia="微软雅黑" w:hAnsi="微软雅黑" w:hint="eastAsia"/>
          <w:sz w:val="24"/>
          <w:szCs w:val="24"/>
        </w:rPr>
        <w:t>审批通知（审批中、办结、退回、删除）、文章活动（审批中、办结</w:t>
      </w:r>
      <w:r w:rsidR="000E3B07" w:rsidRPr="00E73E46">
        <w:rPr>
          <w:rFonts w:ascii="微软雅黑" w:eastAsia="微软雅黑" w:hAnsi="微软雅黑" w:hint="eastAsia"/>
          <w:sz w:val="24"/>
          <w:szCs w:val="24"/>
        </w:rPr>
        <w:t>、删除</w:t>
      </w:r>
      <w:r w:rsidR="004A20D7" w:rsidRPr="00E73E46">
        <w:rPr>
          <w:rFonts w:ascii="微软雅黑" w:eastAsia="微软雅黑" w:hAnsi="微软雅黑" w:hint="eastAsia"/>
          <w:sz w:val="24"/>
          <w:szCs w:val="24"/>
        </w:rPr>
        <w:t>）</w:t>
      </w:r>
    </w:p>
    <w:p w:rsidR="00E11E92" w:rsidRPr="00E73E46" w:rsidRDefault="00E11E92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点同意=办结，拒绝=退回</w:t>
      </w:r>
    </w:p>
    <w:p w:rsidR="00787729" w:rsidRPr="00E73E46" w:rsidRDefault="00787729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两种情况通知：银行活动、攻略所配置的文章凡是有设置时间，要提前2周通知，便于提前准备更新</w:t>
      </w:r>
    </w:p>
    <w:p w:rsidR="00E11E92" w:rsidRPr="00E73E46" w:rsidRDefault="006812AC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内容概要:</w:t>
      </w:r>
      <w:r w:rsidR="00624F8F">
        <w:rPr>
          <w:rFonts w:ascii="微软雅黑" w:eastAsia="微软雅黑" w:hAnsi="微软雅黑" w:hint="eastAsia"/>
          <w:sz w:val="24"/>
          <w:szCs w:val="24"/>
        </w:rPr>
        <w:t>文字通知，例：经办人XX</w:t>
      </w:r>
      <w:r w:rsidR="004518F5">
        <w:rPr>
          <w:rFonts w:ascii="微软雅黑" w:eastAsia="微软雅黑" w:hAnsi="微软雅黑" w:hint="eastAsia"/>
          <w:sz w:val="24"/>
          <w:szCs w:val="24"/>
        </w:rPr>
        <w:t>对页面配置，卡种进行了修改。</w:t>
      </w:r>
    </w:p>
    <w:p w:rsidR="00E521E6" w:rsidRPr="00E73E46" w:rsidRDefault="00E521E6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消息类型：审批通知、文章活动</w:t>
      </w:r>
    </w:p>
    <w:p w:rsidR="00E521E6" w:rsidRPr="00E73E46" w:rsidRDefault="00403BC0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办理人、岗位权限</w:t>
      </w:r>
      <w:r w:rsidR="00666EB6" w:rsidRPr="00E73E46">
        <w:rPr>
          <w:rFonts w:ascii="微软雅黑" w:eastAsia="微软雅黑" w:hAnsi="微软雅黑" w:hint="eastAsia"/>
          <w:sz w:val="24"/>
          <w:szCs w:val="24"/>
        </w:rPr>
        <w:t>、名字、</w:t>
      </w:r>
      <w:r w:rsidR="00D95C10" w:rsidRPr="00E73E46">
        <w:rPr>
          <w:rFonts w:ascii="微软雅黑" w:eastAsia="微软雅黑" w:hAnsi="微软雅黑" w:hint="eastAsia"/>
          <w:sz w:val="24"/>
          <w:szCs w:val="24"/>
        </w:rPr>
        <w:t>审批</w:t>
      </w:r>
      <w:r w:rsidR="00666EB6" w:rsidRPr="00E73E46">
        <w:rPr>
          <w:rFonts w:ascii="微软雅黑" w:eastAsia="微软雅黑" w:hAnsi="微软雅黑" w:hint="eastAsia"/>
          <w:sz w:val="24"/>
          <w:szCs w:val="24"/>
        </w:rPr>
        <w:t>时间</w:t>
      </w:r>
      <w:r w:rsidRPr="00E73E46">
        <w:rPr>
          <w:rFonts w:ascii="微软雅黑" w:eastAsia="微软雅黑" w:hAnsi="微软雅黑" w:hint="eastAsia"/>
          <w:sz w:val="24"/>
          <w:szCs w:val="24"/>
        </w:rPr>
        <w:t>显示由当前办理进度为准，例，复核岗已同意，显示同意、复核岗，待审核岗审批</w:t>
      </w:r>
    </w:p>
    <w:p w:rsidR="00D95C10" w:rsidRPr="00E73E46" w:rsidRDefault="00D80C01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查阅内容可预览提交的内容（例：审批通知：预览经办人提交的具体内容，上线通知的页面、卡种的页面）</w:t>
      </w:r>
    </w:p>
    <w:p w:rsidR="00D80C01" w:rsidRPr="00E73E46" w:rsidRDefault="00D80C01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t>文章活动由系统根据活动时间自动提前2周通知，又经办岗人员处理，重新上传活动内容及活动时间后，系统判断时间将消息状态改为办结</w:t>
      </w:r>
      <w:r w:rsidR="00794E93" w:rsidRPr="00E73E46">
        <w:rPr>
          <w:rFonts w:ascii="微软雅黑" w:eastAsia="微软雅黑" w:hAnsi="微软雅黑" w:hint="eastAsia"/>
          <w:sz w:val="24"/>
          <w:szCs w:val="24"/>
        </w:rPr>
        <w:t>，其他两种岗位仅能看到目前状态是否处理完毕。</w:t>
      </w:r>
    </w:p>
    <w:p w:rsidR="00B346E4" w:rsidRDefault="00794E93" w:rsidP="00FF51DD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73E46">
        <w:rPr>
          <w:rFonts w:ascii="微软雅黑" w:eastAsia="微软雅黑" w:hAnsi="微软雅黑" w:hint="eastAsia"/>
          <w:sz w:val="24"/>
          <w:szCs w:val="24"/>
        </w:rPr>
        <w:lastRenderedPageBreak/>
        <w:t>当文章活动消息发出，表示即将过期，若经办岗人员删除活动不直接修改则应为审批通知，而非文章活动</w:t>
      </w:r>
    </w:p>
    <w:p w:rsidR="0036773A" w:rsidRDefault="0036773A" w:rsidP="00FF51DD">
      <w:pPr>
        <w:pStyle w:val="a6"/>
        <w:numPr>
          <w:ilvl w:val="0"/>
          <w:numId w:val="4"/>
        </w:numPr>
        <w:ind w:left="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数据匹配（查、导出），</w:t>
      </w:r>
      <w:r w:rsidR="006945C0">
        <w:rPr>
          <w:rFonts w:ascii="微软雅黑" w:eastAsia="微软雅黑" w:hAnsi="微软雅黑" w:hint="eastAsia"/>
          <w:sz w:val="24"/>
          <w:szCs w:val="24"/>
        </w:rPr>
        <w:t>页面配置（银行</w:t>
      </w:r>
      <w:r w:rsidR="00262A14">
        <w:rPr>
          <w:rFonts w:ascii="微软雅黑" w:eastAsia="微软雅黑" w:hAnsi="微软雅黑" w:hint="eastAsia"/>
          <w:sz w:val="24"/>
          <w:szCs w:val="24"/>
        </w:rPr>
        <w:t>，BANNER，验证页面，推荐办卡</w:t>
      </w:r>
      <w:r w:rsidR="00167C97">
        <w:rPr>
          <w:rFonts w:ascii="微软雅黑" w:eastAsia="微软雅黑" w:hAnsi="微软雅黑" w:hint="eastAsia"/>
          <w:sz w:val="24"/>
          <w:szCs w:val="24"/>
        </w:rPr>
        <w:t>，银行活动，办卡攻略</w:t>
      </w:r>
      <w:r w:rsidR="006945C0">
        <w:rPr>
          <w:rFonts w:ascii="微软雅黑" w:eastAsia="微软雅黑" w:hAnsi="微软雅黑" w:hint="eastAsia"/>
          <w:sz w:val="24"/>
          <w:szCs w:val="24"/>
        </w:rPr>
        <w:t>&lt;新增、</w:t>
      </w:r>
      <w:r w:rsidR="00062CEE">
        <w:rPr>
          <w:rFonts w:ascii="微软雅黑" w:eastAsia="微软雅黑" w:hAnsi="微软雅黑" w:hint="eastAsia"/>
          <w:sz w:val="24"/>
          <w:szCs w:val="24"/>
        </w:rPr>
        <w:t>修改，</w:t>
      </w:r>
      <w:r w:rsidR="006945C0">
        <w:rPr>
          <w:rFonts w:ascii="微软雅黑" w:eastAsia="微软雅黑" w:hAnsi="微软雅黑" w:hint="eastAsia"/>
          <w:sz w:val="24"/>
          <w:szCs w:val="24"/>
        </w:rPr>
        <w:t>删除&gt;）</w:t>
      </w:r>
      <w:r w:rsidR="0041384D">
        <w:rPr>
          <w:rFonts w:ascii="微软雅黑" w:eastAsia="微软雅黑" w:hAnsi="微软雅黑" w:hint="eastAsia"/>
          <w:sz w:val="24"/>
          <w:szCs w:val="24"/>
        </w:rPr>
        <w:t>，数据分析（查，导出）</w:t>
      </w:r>
      <w:r w:rsidR="00A6085C">
        <w:rPr>
          <w:rFonts w:ascii="微软雅黑" w:eastAsia="微软雅黑" w:hAnsi="微软雅黑" w:hint="eastAsia"/>
          <w:sz w:val="24"/>
          <w:szCs w:val="24"/>
        </w:rPr>
        <w:t>，运营配置（操作员</w:t>
      </w:r>
      <w:r w:rsidR="00F82BC1">
        <w:rPr>
          <w:rFonts w:ascii="微软雅黑" w:eastAsia="微软雅黑" w:hAnsi="微软雅黑" w:hint="eastAsia"/>
          <w:sz w:val="24"/>
          <w:szCs w:val="24"/>
        </w:rPr>
        <w:t>&lt;</w:t>
      </w:r>
      <w:r w:rsidR="00B73800">
        <w:rPr>
          <w:rFonts w:ascii="微软雅黑" w:eastAsia="微软雅黑" w:hAnsi="微软雅黑" w:hint="eastAsia"/>
          <w:sz w:val="24"/>
          <w:szCs w:val="24"/>
        </w:rPr>
        <w:t>新增、删除，导出</w:t>
      </w:r>
      <w:r w:rsidR="00F82BC1">
        <w:rPr>
          <w:rFonts w:ascii="微软雅黑" w:eastAsia="微软雅黑" w:hAnsi="微软雅黑" w:hint="eastAsia"/>
          <w:sz w:val="24"/>
          <w:szCs w:val="24"/>
        </w:rPr>
        <w:t>&gt;</w:t>
      </w:r>
      <w:r w:rsidR="00A6085C">
        <w:rPr>
          <w:rFonts w:ascii="微软雅黑" w:eastAsia="微软雅黑" w:hAnsi="微软雅黑" w:hint="eastAsia"/>
          <w:sz w:val="24"/>
          <w:szCs w:val="24"/>
        </w:rPr>
        <w:t>，</w:t>
      </w:r>
      <w:r w:rsidR="00AD20E4">
        <w:rPr>
          <w:rFonts w:ascii="微软雅黑" w:eastAsia="微软雅黑" w:hAnsi="微软雅黑" w:hint="eastAsia"/>
          <w:sz w:val="24"/>
          <w:szCs w:val="24"/>
        </w:rPr>
        <w:t>上线配置&lt;新增、删除</w:t>
      </w:r>
      <w:r w:rsidR="00FA67BB">
        <w:rPr>
          <w:rFonts w:ascii="微软雅黑" w:eastAsia="微软雅黑" w:hAnsi="微软雅黑" w:hint="eastAsia"/>
          <w:sz w:val="24"/>
          <w:szCs w:val="24"/>
        </w:rPr>
        <w:t>、上线、下线</w:t>
      </w:r>
      <w:r w:rsidR="00AD20E4">
        <w:rPr>
          <w:rFonts w:ascii="微软雅黑" w:eastAsia="微软雅黑" w:hAnsi="微软雅黑" w:hint="eastAsia"/>
          <w:sz w:val="24"/>
          <w:szCs w:val="24"/>
        </w:rPr>
        <w:t>&gt;</w:t>
      </w:r>
      <w:r w:rsidR="00D515A8">
        <w:rPr>
          <w:rFonts w:ascii="微软雅黑" w:eastAsia="微软雅黑" w:hAnsi="微软雅黑" w:hint="eastAsia"/>
          <w:sz w:val="24"/>
          <w:szCs w:val="24"/>
        </w:rPr>
        <w:t>，活力值配置（活力值科目&lt;新增、删除&gt;，活力值物品&lt;新增、删除&gt;</w:t>
      </w:r>
      <w:r w:rsidR="00A6085C">
        <w:rPr>
          <w:rFonts w:ascii="微软雅黑" w:eastAsia="微软雅黑" w:hAnsi="微软雅黑" w:hint="eastAsia"/>
          <w:sz w:val="24"/>
          <w:szCs w:val="24"/>
        </w:rPr>
        <w:t>）</w:t>
      </w:r>
      <w:r w:rsidR="00007DD5">
        <w:rPr>
          <w:rFonts w:ascii="微软雅黑" w:eastAsia="微软雅黑" w:hAnsi="微软雅黑" w:hint="eastAsia"/>
          <w:sz w:val="24"/>
          <w:szCs w:val="24"/>
        </w:rPr>
        <w:t>，机构管理（机构信息&lt;新增、删除&gt;，会员信息&lt;删除、冻结、解冻&gt;</w:t>
      </w:r>
      <w:r w:rsidR="00DE3460">
        <w:rPr>
          <w:rFonts w:ascii="微软雅黑" w:eastAsia="微软雅黑" w:hAnsi="微软雅黑" w:hint="eastAsia"/>
          <w:sz w:val="24"/>
          <w:szCs w:val="24"/>
        </w:rPr>
        <w:t>，平台信息&lt;删除、新增&gt;</w:t>
      </w:r>
      <w:r w:rsidR="00684D9E">
        <w:rPr>
          <w:rFonts w:ascii="微软雅黑" w:eastAsia="微软雅黑" w:hAnsi="微软雅黑" w:hint="eastAsia"/>
          <w:sz w:val="24"/>
          <w:szCs w:val="24"/>
        </w:rPr>
        <w:t>，配置功能&lt;新增、删除&gt;</w:t>
      </w:r>
      <w:r w:rsidR="00007DD5">
        <w:rPr>
          <w:rFonts w:ascii="微软雅黑" w:eastAsia="微软雅黑" w:hAnsi="微软雅黑" w:hint="eastAsia"/>
          <w:sz w:val="24"/>
          <w:szCs w:val="24"/>
        </w:rPr>
        <w:t>）</w:t>
      </w:r>
      <w:r w:rsidR="006B344F" w:rsidRPr="00B346E4">
        <w:rPr>
          <w:rFonts w:ascii="微软雅黑" w:eastAsia="微软雅黑" w:hAnsi="微软雅黑" w:hint="eastAsia"/>
          <w:sz w:val="24"/>
          <w:szCs w:val="24"/>
        </w:rPr>
        <w:t>都要审核同时短信通知（增、删、改需要审核）</w:t>
      </w:r>
    </w:p>
    <w:p w:rsidR="007914B1" w:rsidRDefault="006B0985" w:rsidP="00FF51DD">
      <w:pPr>
        <w:pStyle w:val="a6"/>
        <w:numPr>
          <w:ilvl w:val="0"/>
          <w:numId w:val="4"/>
        </w:numPr>
        <w:ind w:left="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审核中心放入运营配置目录中</w:t>
      </w:r>
    </w:p>
    <w:p w:rsidR="004754C8" w:rsidRPr="00B346E4" w:rsidRDefault="004754C8" w:rsidP="00FF51DD">
      <w:pPr>
        <w:pStyle w:val="a6"/>
        <w:numPr>
          <w:ilvl w:val="0"/>
          <w:numId w:val="4"/>
        </w:numPr>
        <w:ind w:left="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审批流程插入审批业务流程VISO图</w:t>
      </w:r>
    </w:p>
    <w:p w:rsidR="00423FF3" w:rsidRDefault="00423FF3" w:rsidP="00423FF3">
      <w:pPr>
        <w:pStyle w:val="2"/>
      </w:pPr>
      <w:bookmarkStart w:id="17" w:name="_Toc500252636"/>
      <w:r>
        <w:rPr>
          <w:rFonts w:hint="eastAsia"/>
        </w:rPr>
        <w:t>5.</w:t>
      </w:r>
      <w:r w:rsidR="00BC441E">
        <w:rPr>
          <w:rFonts w:hint="eastAsia"/>
        </w:rPr>
        <w:t>6</w:t>
      </w:r>
      <w:r>
        <w:rPr>
          <w:rFonts w:hint="eastAsia"/>
        </w:rPr>
        <w:t>设置优化</w:t>
      </w:r>
      <w:bookmarkEnd w:id="17"/>
    </w:p>
    <w:p w:rsidR="00423FF3" w:rsidRDefault="00D72737" w:rsidP="00C76166">
      <w:r>
        <w:rPr>
          <w:noProof/>
        </w:rPr>
        <w:drawing>
          <wp:inline distT="0" distB="0" distL="0" distR="0" wp14:anchorId="6CD9F787" wp14:editId="10EFBA7C">
            <wp:extent cx="6343650" cy="3093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6689" cy="31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37" w:rsidRPr="00D47DDE" w:rsidRDefault="00D72737" w:rsidP="00C76166">
      <w:pPr>
        <w:rPr>
          <w:rFonts w:ascii="微软雅黑" w:eastAsia="微软雅黑" w:hAnsi="微软雅黑"/>
          <w:sz w:val="24"/>
          <w:szCs w:val="24"/>
        </w:rPr>
      </w:pPr>
      <w:r w:rsidRPr="00D47DDE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D72737" w:rsidRPr="00E36C5F" w:rsidRDefault="00D72737" w:rsidP="00FF51D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36C5F">
        <w:rPr>
          <w:rFonts w:ascii="微软雅黑" w:eastAsia="微软雅黑" w:hAnsi="微软雅黑" w:hint="eastAsia"/>
          <w:sz w:val="24"/>
          <w:szCs w:val="24"/>
        </w:rPr>
        <w:t>分别在功能配置银行选择、机构信息中新增机构里的平台选择时，若没有</w:t>
      </w:r>
      <w:r w:rsidR="00F40FF0" w:rsidRPr="00E36C5F">
        <w:rPr>
          <w:rFonts w:ascii="微软雅黑" w:eastAsia="微软雅黑" w:hAnsi="微软雅黑" w:hint="eastAsia"/>
          <w:sz w:val="24"/>
          <w:szCs w:val="24"/>
        </w:rPr>
        <w:t>需要的</w:t>
      </w:r>
      <w:r w:rsidRPr="00E36C5F">
        <w:rPr>
          <w:rFonts w:ascii="微软雅黑" w:eastAsia="微软雅黑" w:hAnsi="微软雅黑" w:hint="eastAsia"/>
          <w:sz w:val="24"/>
          <w:szCs w:val="24"/>
        </w:rPr>
        <w:t>选项，点击旁边“找不到内容”新增设置</w:t>
      </w:r>
    </w:p>
    <w:p w:rsidR="00E36C5F" w:rsidRDefault="00E36C5F" w:rsidP="00FF51D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仍可在设置里提前设置</w:t>
      </w:r>
    </w:p>
    <w:p w:rsidR="00D23AD5" w:rsidRPr="00E36C5F" w:rsidRDefault="00D23AD5" w:rsidP="00FF51D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设置的平台、银行要有唯一性</w:t>
      </w:r>
      <w:r w:rsidR="00D066D2">
        <w:rPr>
          <w:rFonts w:ascii="微软雅黑" w:eastAsia="微软雅黑" w:hAnsi="微软雅黑" w:hint="eastAsia"/>
          <w:sz w:val="24"/>
          <w:szCs w:val="24"/>
        </w:rPr>
        <w:t>判断</w:t>
      </w:r>
    </w:p>
    <w:p w:rsidR="003568BF" w:rsidRDefault="003714D2" w:rsidP="003714D2">
      <w:pPr>
        <w:pStyle w:val="2"/>
      </w:pPr>
      <w:bookmarkStart w:id="18" w:name="_Toc500252637"/>
      <w:r>
        <w:rPr>
          <w:rFonts w:hint="eastAsia"/>
        </w:rPr>
        <w:t>5.</w:t>
      </w:r>
      <w:r w:rsidR="00BC441E">
        <w:rPr>
          <w:rFonts w:hint="eastAsia"/>
        </w:rPr>
        <w:t>7</w:t>
      </w:r>
      <w:r>
        <w:rPr>
          <w:rFonts w:hint="eastAsia"/>
        </w:rPr>
        <w:t>平台信息</w:t>
      </w:r>
      <w:bookmarkEnd w:id="18"/>
    </w:p>
    <w:p w:rsidR="00EA0E7A" w:rsidRPr="00EA0E7A" w:rsidRDefault="00EA0E7A" w:rsidP="00EA0E7A">
      <w:r>
        <w:rPr>
          <w:noProof/>
        </w:rPr>
        <w:drawing>
          <wp:inline distT="0" distB="0" distL="0" distR="0" wp14:anchorId="3084A8E6" wp14:editId="5D43BA3F">
            <wp:extent cx="6276975" cy="3686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9770" cy="36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2" w:rsidRDefault="003714D2" w:rsidP="003714D2">
      <w:r>
        <w:rPr>
          <w:rFonts w:hint="eastAsia"/>
        </w:rPr>
        <w:t>描述：</w:t>
      </w:r>
    </w:p>
    <w:p w:rsidR="003714D2" w:rsidRPr="003714D2" w:rsidRDefault="002C34F0" w:rsidP="00FF51D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通过机构号</w:t>
      </w:r>
      <w:r w:rsidR="00391B03">
        <w:rPr>
          <w:rFonts w:hint="eastAsia"/>
        </w:rPr>
        <w:t>、机构名称</w:t>
      </w:r>
      <w:r>
        <w:rPr>
          <w:rFonts w:hint="eastAsia"/>
        </w:rPr>
        <w:t>、平台、银行</w:t>
      </w:r>
      <w:r w:rsidR="003714D2">
        <w:rPr>
          <w:rFonts w:hint="eastAsia"/>
        </w:rPr>
        <w:t>查询</w:t>
      </w:r>
    </w:p>
    <w:p w:rsidR="0016608C" w:rsidRDefault="0016608C" w:rsidP="003568BF">
      <w:pPr>
        <w:pStyle w:val="2"/>
      </w:pPr>
      <w:bookmarkStart w:id="19" w:name="_Toc500252638"/>
      <w:r>
        <w:rPr>
          <w:rFonts w:hint="eastAsia"/>
        </w:rPr>
        <w:lastRenderedPageBreak/>
        <w:t>5.</w:t>
      </w:r>
      <w:r w:rsidR="00BC441E">
        <w:rPr>
          <w:rFonts w:hint="eastAsia"/>
        </w:rPr>
        <w:t>8</w:t>
      </w:r>
      <w:r w:rsidR="003568BF">
        <w:rPr>
          <w:rFonts w:hint="eastAsia"/>
        </w:rPr>
        <w:t>操作员</w:t>
      </w:r>
      <w:bookmarkEnd w:id="19"/>
    </w:p>
    <w:p w:rsidR="003568BF" w:rsidRDefault="003568BF" w:rsidP="00C76166">
      <w:r>
        <w:rPr>
          <w:noProof/>
        </w:rPr>
        <w:drawing>
          <wp:inline distT="0" distB="0" distL="0" distR="0" wp14:anchorId="5A15C61A" wp14:editId="73CDC6B3">
            <wp:extent cx="6086475" cy="4095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BF" w:rsidRPr="00AD11A9" w:rsidRDefault="003568BF" w:rsidP="00C76166">
      <w:pPr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3568BF" w:rsidRPr="00AD11A9" w:rsidRDefault="003568BF" w:rsidP="00FF51DD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新增操作权限（增、删、改）</w:t>
      </w:r>
    </w:p>
    <w:p w:rsidR="003568BF" w:rsidRPr="00AD11A9" w:rsidRDefault="003568BF" w:rsidP="00FF51DD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新增</w:t>
      </w:r>
      <w:r w:rsidR="007D6B1B" w:rsidRPr="00AD11A9">
        <w:rPr>
          <w:rFonts w:ascii="微软雅黑" w:eastAsia="微软雅黑" w:hAnsi="微软雅黑" w:hint="eastAsia"/>
          <w:sz w:val="24"/>
          <w:szCs w:val="24"/>
        </w:rPr>
        <w:t>岗位</w:t>
      </w:r>
      <w:r w:rsidR="00632D27" w:rsidRPr="00AD11A9">
        <w:rPr>
          <w:rFonts w:ascii="微软雅黑" w:eastAsia="微软雅黑" w:hAnsi="微软雅黑" w:hint="eastAsia"/>
          <w:sz w:val="24"/>
          <w:szCs w:val="24"/>
        </w:rPr>
        <w:t>属性（</w:t>
      </w:r>
      <w:r w:rsidR="00C06728" w:rsidRPr="00AD11A9">
        <w:rPr>
          <w:rFonts w:ascii="微软雅黑" w:eastAsia="微软雅黑" w:hAnsi="微软雅黑" w:hint="eastAsia"/>
          <w:sz w:val="24"/>
          <w:szCs w:val="24"/>
        </w:rPr>
        <w:t>经办岗</w:t>
      </w:r>
      <w:r w:rsidR="00632D27" w:rsidRPr="00AD11A9">
        <w:rPr>
          <w:rFonts w:ascii="微软雅黑" w:eastAsia="微软雅黑" w:hAnsi="微软雅黑" w:hint="eastAsia"/>
          <w:sz w:val="24"/>
          <w:szCs w:val="24"/>
        </w:rPr>
        <w:t>、复核岗、审核岗）</w:t>
      </w:r>
    </w:p>
    <w:p w:rsidR="004F45D3" w:rsidRPr="00AD11A9" w:rsidRDefault="004F45D3" w:rsidP="004F45D3">
      <w:pPr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注意：</w:t>
      </w:r>
    </w:p>
    <w:p w:rsidR="004F45D3" w:rsidRPr="00AD11A9" w:rsidRDefault="004F45D3" w:rsidP="00FF51D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权限顺序：审核岗&gt;复核岗&gt;</w:t>
      </w:r>
      <w:r w:rsidR="00857904" w:rsidRPr="00AD11A9">
        <w:rPr>
          <w:rFonts w:ascii="微软雅黑" w:eastAsia="微软雅黑" w:hAnsi="微软雅黑" w:hint="eastAsia"/>
          <w:sz w:val="24"/>
          <w:szCs w:val="24"/>
        </w:rPr>
        <w:t>经办岗</w:t>
      </w:r>
    </w:p>
    <w:p w:rsidR="00435C01" w:rsidRPr="00AD11A9" w:rsidRDefault="00435C01" w:rsidP="00FF51D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审核岗可以冻结、解冻</w:t>
      </w:r>
      <w:r w:rsidR="00076B0E" w:rsidRPr="00AD11A9">
        <w:rPr>
          <w:rFonts w:ascii="微软雅黑" w:eastAsia="微软雅黑" w:hAnsi="微软雅黑" w:hint="eastAsia"/>
          <w:sz w:val="24"/>
          <w:szCs w:val="24"/>
        </w:rPr>
        <w:t>下级岗位人员</w:t>
      </w:r>
      <w:r w:rsidR="007F6870" w:rsidRPr="00AD11A9">
        <w:rPr>
          <w:rFonts w:ascii="微软雅黑" w:eastAsia="微软雅黑" w:hAnsi="微软雅黑" w:hint="eastAsia"/>
          <w:sz w:val="24"/>
          <w:szCs w:val="24"/>
        </w:rPr>
        <w:t>，可单选，可批量。</w:t>
      </w:r>
    </w:p>
    <w:p w:rsidR="00435C01" w:rsidRPr="00AD11A9" w:rsidRDefault="00435C01" w:rsidP="00FF51D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复核岗、操作员不可</w:t>
      </w:r>
    </w:p>
    <w:p w:rsidR="00AD11A9" w:rsidRPr="00AD11A9" w:rsidRDefault="007D6B1B" w:rsidP="00FF51D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hint="eastAsia"/>
          <w:sz w:val="24"/>
          <w:szCs w:val="24"/>
        </w:rPr>
        <w:t>查询预览新增岗位属性</w:t>
      </w:r>
    </w:p>
    <w:p w:rsidR="00857904" w:rsidRPr="008A7581" w:rsidRDefault="00857904" w:rsidP="00FF51D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D11A9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机构、平台、银行号、操作员、上线配置、活力值科目、活力值物品、重置机构密码所涉及的新增、删除、修改、冻结、解冻都要审核同时短信通知</w:t>
      </w:r>
    </w:p>
    <w:p w:rsidR="008A7581" w:rsidRDefault="008A7581" w:rsidP="00FF51D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数据匹配（查、导出），页面配置（银行，BANNER，验证页面，推荐办卡，银行活动，办卡攻略&lt;新增、修改，删除&gt;），数据分析（查，导出），运营配置（操作员&lt;新增、删除，导出&gt;，上线配置&lt;新增、删除、上线、下线&gt;，活力值配置（活力值科目&lt;新增、删除&gt;，活力值物品&lt;新增、删除&gt;），机构管理（机构信息&lt;新增、删除&gt;，会员信息&lt;删除、冻结、解冻&gt;，平台信息&lt;删除、新增&gt;，配置功能&lt;新增、删除&gt;）</w:t>
      </w:r>
      <w:r w:rsidRPr="00B346E4">
        <w:rPr>
          <w:rFonts w:ascii="微软雅黑" w:eastAsia="微软雅黑" w:hAnsi="微软雅黑" w:hint="eastAsia"/>
          <w:sz w:val="24"/>
          <w:szCs w:val="24"/>
        </w:rPr>
        <w:t>都要审核同时短信通知（增、删、改需要审核）</w:t>
      </w:r>
    </w:p>
    <w:p w:rsidR="001F604B" w:rsidRDefault="001F604B" w:rsidP="001F604B">
      <w:pPr>
        <w:pStyle w:val="2"/>
      </w:pPr>
      <w:bookmarkStart w:id="20" w:name="_Toc500252639"/>
      <w:r>
        <w:rPr>
          <w:rFonts w:hint="eastAsia"/>
        </w:rPr>
        <w:t>5.9</w:t>
      </w:r>
      <w:r>
        <w:rPr>
          <w:rFonts w:hint="eastAsia"/>
        </w:rPr>
        <w:t>推荐页面</w:t>
      </w:r>
      <w:bookmarkEnd w:id="20"/>
    </w:p>
    <w:p w:rsidR="004731DC" w:rsidRDefault="00F233F0" w:rsidP="004731DC">
      <w:r>
        <w:rPr>
          <w:noProof/>
        </w:rPr>
        <w:drawing>
          <wp:inline distT="0" distB="0" distL="0" distR="0" wp14:anchorId="692D7195" wp14:editId="2134DD16">
            <wp:extent cx="5486400" cy="3855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4B" w:rsidRDefault="00E85F80" w:rsidP="001F604B">
      <w:r>
        <w:rPr>
          <w:noProof/>
        </w:rPr>
        <w:lastRenderedPageBreak/>
        <w:drawing>
          <wp:inline distT="0" distB="0" distL="0" distR="0" wp14:anchorId="710195B1" wp14:editId="666B13F0">
            <wp:extent cx="5486400" cy="38347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44" w:rsidRDefault="00980A44" w:rsidP="001F604B">
      <w:r>
        <w:rPr>
          <w:rFonts w:hint="eastAsia"/>
        </w:rPr>
        <w:t>描述：</w:t>
      </w:r>
    </w:p>
    <w:p w:rsidR="00980A44" w:rsidRDefault="009756F7" w:rsidP="00FF51DD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推荐页面针对分润给合作机构下属地推时配置</w:t>
      </w:r>
      <w:r w:rsidR="00E507E0">
        <w:rPr>
          <w:rFonts w:hint="eastAsia"/>
        </w:rPr>
        <w:t>，为可选功能</w:t>
      </w:r>
    </w:p>
    <w:p w:rsidR="009756F7" w:rsidRDefault="00BE443F" w:rsidP="00FF51DD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推荐页面配置时，配置机构、平台、银行、银行</w:t>
      </w:r>
      <w:r>
        <w:rPr>
          <w:rFonts w:hint="eastAsia"/>
        </w:rPr>
        <w:t>BANNER</w:t>
      </w:r>
      <w:r w:rsidR="00F25156">
        <w:rPr>
          <w:rFonts w:hint="eastAsia"/>
        </w:rPr>
        <w:t>、银行规则、推荐办卡、奖励查询、我要吐槽</w:t>
      </w:r>
    </w:p>
    <w:p w:rsidR="00F25156" w:rsidRDefault="00697326" w:rsidP="00697326">
      <w:r>
        <w:rPr>
          <w:rFonts w:hint="eastAsia"/>
        </w:rPr>
        <w:t>注意：</w:t>
      </w:r>
    </w:p>
    <w:p w:rsidR="00697326" w:rsidRDefault="00697326" w:rsidP="00FF51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当不上传银行规则时，前端仅显示图片不能跳转</w:t>
      </w:r>
    </w:p>
    <w:p w:rsidR="0055290E" w:rsidRDefault="00813BD4" w:rsidP="00FF51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根</w:t>
      </w:r>
      <w:r w:rsidR="00DB17DB">
        <w:rPr>
          <w:rFonts w:hint="eastAsia"/>
        </w:rPr>
        <w:t>据选取平台</w:t>
      </w:r>
      <w:r>
        <w:rPr>
          <w:rFonts w:hint="eastAsia"/>
        </w:rPr>
        <w:t>，地推查看各自平台奖励</w:t>
      </w:r>
    </w:p>
    <w:p w:rsidR="008D1607" w:rsidRDefault="00C34BDE" w:rsidP="00FF51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推荐办卡默认勾选，我要吐槽、奖励查询可选</w:t>
      </w:r>
    </w:p>
    <w:p w:rsidR="00452353" w:rsidRDefault="00EE1529" w:rsidP="00FF51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仅勾选奖励查询时如下图显示</w:t>
      </w:r>
    </w:p>
    <w:p w:rsidR="00452353" w:rsidRDefault="00452353" w:rsidP="00452353">
      <w:r>
        <w:rPr>
          <w:noProof/>
        </w:rPr>
        <w:lastRenderedPageBreak/>
        <w:drawing>
          <wp:inline distT="0" distB="0" distL="0" distR="0" wp14:anchorId="016A1680" wp14:editId="06BF6DA4">
            <wp:extent cx="2847975" cy="3886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7B" w:rsidRDefault="00E55607" w:rsidP="0085107B">
      <w:r>
        <w:rPr>
          <w:noProof/>
        </w:rPr>
        <w:drawing>
          <wp:inline distT="0" distB="0" distL="0" distR="0" wp14:anchorId="45DF2ECE" wp14:editId="68844BCC">
            <wp:extent cx="2924175" cy="4581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7B" w:rsidRDefault="0085107B" w:rsidP="0085107B"/>
    <w:p w:rsidR="0055290E" w:rsidRDefault="0055290E" w:rsidP="0031602B">
      <w:pPr>
        <w:pStyle w:val="2"/>
        <w:rPr>
          <w:rFonts w:ascii="微软雅黑" w:eastAsia="微软雅黑" w:hAnsi="微软雅黑"/>
        </w:rPr>
      </w:pPr>
      <w:bookmarkStart w:id="21" w:name="_Toc500252640"/>
      <w:r w:rsidRPr="008D1607">
        <w:rPr>
          <w:rFonts w:ascii="微软雅黑" w:eastAsia="微软雅黑" w:hAnsi="微软雅黑" w:hint="eastAsia"/>
        </w:rPr>
        <w:t>5.10</w:t>
      </w:r>
      <w:r w:rsidR="0031602B" w:rsidRPr="008D1607">
        <w:rPr>
          <w:rFonts w:ascii="微软雅黑" w:eastAsia="微软雅黑" w:hAnsi="微软雅黑" w:hint="eastAsia"/>
        </w:rPr>
        <w:t>卡片介绍</w:t>
      </w:r>
      <w:bookmarkEnd w:id="21"/>
    </w:p>
    <w:p w:rsidR="002F0DBA" w:rsidRPr="002F0DBA" w:rsidRDefault="002F0DBA" w:rsidP="002F0DBA">
      <w:r>
        <w:rPr>
          <w:noProof/>
        </w:rPr>
        <w:drawing>
          <wp:inline distT="0" distB="0" distL="0" distR="0" wp14:anchorId="4B1E9376" wp14:editId="7A11B914">
            <wp:extent cx="5486400" cy="25711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E" w:rsidRPr="008D1607" w:rsidRDefault="0055290E" w:rsidP="0055290E">
      <w:pPr>
        <w:rPr>
          <w:rFonts w:ascii="微软雅黑" w:eastAsia="微软雅黑" w:hAnsi="微软雅黑"/>
          <w:sz w:val="24"/>
          <w:szCs w:val="24"/>
        </w:rPr>
      </w:pPr>
      <w:r w:rsidRPr="008D1607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575080" w:rsidRPr="00575080" w:rsidRDefault="00575080" w:rsidP="00FF51D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后台</w:t>
      </w:r>
      <w:r w:rsidR="0055290E" w:rsidRPr="008D1607">
        <w:rPr>
          <w:rFonts w:ascii="微软雅黑" w:eastAsia="微软雅黑" w:hAnsi="微软雅黑" w:hint="eastAsia"/>
          <w:sz w:val="24"/>
          <w:szCs w:val="24"/>
        </w:rPr>
        <w:t>拆分卡种与卡片介绍</w:t>
      </w:r>
      <w:r w:rsidR="00B13B52">
        <w:rPr>
          <w:rFonts w:ascii="微软雅黑" w:eastAsia="微软雅黑" w:hAnsi="微软雅黑" w:hint="eastAsia"/>
          <w:sz w:val="24"/>
          <w:szCs w:val="24"/>
        </w:rPr>
        <w:t>，新增卡片介绍功能</w:t>
      </w:r>
      <w:r w:rsidR="00BE2AA2">
        <w:rPr>
          <w:rFonts w:ascii="微软雅黑" w:eastAsia="微软雅黑" w:hAnsi="微软雅黑" w:hint="eastAsia"/>
          <w:sz w:val="24"/>
          <w:szCs w:val="24"/>
        </w:rPr>
        <w:t>（通用：分银行，不分机构、平台）</w:t>
      </w:r>
    </w:p>
    <w:p w:rsidR="0055290E" w:rsidRPr="008D1607" w:rsidRDefault="0055290E" w:rsidP="00FF51D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1607">
        <w:rPr>
          <w:rFonts w:ascii="微软雅黑" w:eastAsia="微软雅黑" w:hAnsi="微软雅黑" w:hint="eastAsia"/>
          <w:sz w:val="24"/>
          <w:szCs w:val="24"/>
        </w:rPr>
        <w:t>配置卡种时，选择开关（是否配置卡片介绍）</w:t>
      </w:r>
    </w:p>
    <w:p w:rsidR="0055290E" w:rsidRPr="008D1607" w:rsidRDefault="0055290E" w:rsidP="00FF51D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1607">
        <w:rPr>
          <w:rFonts w:ascii="微软雅黑" w:eastAsia="微软雅黑" w:hAnsi="微软雅黑" w:hint="eastAsia"/>
          <w:sz w:val="24"/>
          <w:szCs w:val="24"/>
        </w:rPr>
        <w:t>选择卡片介绍时，可以多选</w:t>
      </w:r>
      <w:r w:rsidR="00BE2AA2">
        <w:rPr>
          <w:rFonts w:ascii="微软雅黑" w:eastAsia="微软雅黑" w:hAnsi="微软雅黑" w:hint="eastAsia"/>
          <w:sz w:val="24"/>
          <w:szCs w:val="24"/>
        </w:rPr>
        <w:t>（当没有可选卡片介绍时，需到卡片介绍添加</w:t>
      </w:r>
      <w:r w:rsidR="00F77C71">
        <w:rPr>
          <w:rFonts w:ascii="微软雅黑" w:eastAsia="微软雅黑" w:hAnsi="微软雅黑" w:hint="eastAsia"/>
          <w:sz w:val="24"/>
          <w:szCs w:val="24"/>
        </w:rPr>
        <w:t>内容</w:t>
      </w:r>
      <w:r w:rsidR="00BE2AA2">
        <w:rPr>
          <w:rFonts w:ascii="微软雅黑" w:eastAsia="微软雅黑" w:hAnsi="微软雅黑" w:hint="eastAsia"/>
          <w:sz w:val="24"/>
          <w:szCs w:val="24"/>
        </w:rPr>
        <w:t>）</w:t>
      </w:r>
    </w:p>
    <w:p w:rsidR="0055290E" w:rsidRPr="008D1607" w:rsidRDefault="0055290E" w:rsidP="00FF51D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1607">
        <w:rPr>
          <w:rFonts w:ascii="微软雅黑" w:eastAsia="微软雅黑" w:hAnsi="微软雅黑" w:hint="eastAsia"/>
          <w:sz w:val="24"/>
          <w:szCs w:val="24"/>
        </w:rPr>
        <w:t>选择超过两张卡片介绍时，交互样式根据下图为例</w:t>
      </w:r>
    </w:p>
    <w:p w:rsidR="00F67065" w:rsidRPr="008D1607" w:rsidRDefault="00F67065" w:rsidP="00FF51D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1607">
        <w:rPr>
          <w:rFonts w:ascii="微软雅黑" w:eastAsia="微软雅黑" w:hAnsi="微软雅黑" w:hint="eastAsia"/>
          <w:sz w:val="24"/>
          <w:szCs w:val="24"/>
        </w:rPr>
        <w:t>切换其他卡片时，下方介绍内容根据当前卡片对应切换</w:t>
      </w:r>
    </w:p>
    <w:p w:rsidR="0055290E" w:rsidRDefault="0031602B" w:rsidP="0055290E">
      <w:r>
        <w:rPr>
          <w:noProof/>
        </w:rPr>
        <w:lastRenderedPageBreak/>
        <w:drawing>
          <wp:inline distT="0" distB="0" distL="0" distR="0" wp14:anchorId="2D4E687C" wp14:editId="340B243B">
            <wp:extent cx="2810089" cy="4998211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915" cy="49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CA" w:rsidRDefault="00522DCA" w:rsidP="00522DCA">
      <w:pPr>
        <w:pStyle w:val="1"/>
      </w:pPr>
      <w:bookmarkStart w:id="22" w:name="_Toc500252641"/>
      <w:r>
        <w:rPr>
          <w:rFonts w:hint="eastAsia"/>
        </w:rPr>
        <w:t>六、</w:t>
      </w:r>
      <w:r>
        <w:rPr>
          <w:rFonts w:hint="eastAsia"/>
        </w:rPr>
        <w:t>APP</w:t>
      </w:r>
      <w:bookmarkEnd w:id="22"/>
    </w:p>
    <w:p w:rsidR="00D35E40" w:rsidRDefault="00522DCA" w:rsidP="00D35E40">
      <w:pPr>
        <w:pStyle w:val="2"/>
      </w:pPr>
      <w:bookmarkStart w:id="23" w:name="_Toc500252642"/>
      <w:r>
        <w:rPr>
          <w:rFonts w:hint="eastAsia"/>
        </w:rPr>
        <w:t>6</w:t>
      </w:r>
      <w:r w:rsidR="00D35E40">
        <w:rPr>
          <w:rFonts w:hint="eastAsia"/>
        </w:rPr>
        <w:t>.1 APP</w:t>
      </w:r>
      <w:r w:rsidR="004A7261">
        <w:rPr>
          <w:rFonts w:hint="eastAsia"/>
        </w:rPr>
        <w:t>登录</w:t>
      </w:r>
      <w:bookmarkEnd w:id="23"/>
    </w:p>
    <w:p w:rsidR="00D35E40" w:rsidRPr="00943AB2" w:rsidRDefault="008208BA" w:rsidP="00D35E4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交互</w:t>
      </w:r>
      <w:r w:rsidR="00937132" w:rsidRPr="00943AB2">
        <w:rPr>
          <w:rFonts w:ascii="微软雅黑" w:eastAsia="微软雅黑" w:hAnsi="微软雅黑" w:hint="eastAsia"/>
          <w:sz w:val="24"/>
          <w:szCs w:val="24"/>
        </w:rPr>
        <w:t>效果以AXURE生产文件为主</w:t>
      </w:r>
    </w:p>
    <w:p w:rsidR="00937132" w:rsidRPr="00943AB2" w:rsidRDefault="00A02854" w:rsidP="00FF51DD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43AB2">
        <w:rPr>
          <w:rFonts w:ascii="微软雅黑" w:eastAsia="微软雅黑" w:hAnsi="微软雅黑" w:hint="eastAsia"/>
          <w:sz w:val="24"/>
          <w:szCs w:val="24"/>
        </w:rPr>
        <w:t>登录方式：账号为手机号，发送短信验证码登录</w:t>
      </w:r>
      <w:r w:rsidR="00AE3C84" w:rsidRPr="00943AB2">
        <w:rPr>
          <w:rFonts w:ascii="微软雅黑" w:eastAsia="微软雅黑" w:hAnsi="微软雅黑" w:hint="eastAsia"/>
          <w:sz w:val="24"/>
          <w:szCs w:val="24"/>
        </w:rPr>
        <w:t>,登录后无失效时间</w:t>
      </w:r>
      <w:r w:rsidR="00CA75FC" w:rsidRPr="00943AB2">
        <w:rPr>
          <w:rFonts w:ascii="微软雅黑" w:eastAsia="微软雅黑" w:hAnsi="微软雅黑" w:hint="eastAsia"/>
          <w:sz w:val="24"/>
          <w:szCs w:val="24"/>
        </w:rPr>
        <w:t>，可在“我的”</w:t>
      </w:r>
      <w:r w:rsidR="00070260">
        <w:rPr>
          <w:rFonts w:ascii="微软雅黑" w:eastAsia="微软雅黑" w:hAnsi="微软雅黑" w:hint="eastAsia"/>
          <w:sz w:val="24"/>
          <w:szCs w:val="24"/>
        </w:rPr>
        <w:t>退出</w:t>
      </w:r>
      <w:r w:rsidR="00CA75FC" w:rsidRPr="00943AB2">
        <w:rPr>
          <w:rFonts w:ascii="微软雅黑" w:eastAsia="微软雅黑" w:hAnsi="微软雅黑" w:hint="eastAsia"/>
          <w:sz w:val="24"/>
          <w:szCs w:val="24"/>
        </w:rPr>
        <w:t>登录</w:t>
      </w:r>
    </w:p>
    <w:p w:rsidR="00A02854" w:rsidRDefault="00A02854" w:rsidP="00FF51DD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43AB2">
        <w:rPr>
          <w:rFonts w:ascii="微软雅黑" w:eastAsia="微软雅黑" w:hAnsi="微软雅黑" w:hint="eastAsia"/>
          <w:sz w:val="24"/>
          <w:szCs w:val="24"/>
        </w:rPr>
        <w:t>同一账号可以同时登录APP、公众号。同一账号不能分别在不同设备上登录同一APP</w:t>
      </w:r>
    </w:p>
    <w:p w:rsidR="00DE4FA3" w:rsidRPr="008A603E" w:rsidRDefault="00DE4FA3" w:rsidP="00FF51DD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需要判断登录：</w:t>
      </w:r>
      <w:r w:rsidR="00D61BB5">
        <w:rPr>
          <w:rFonts w:ascii="微软雅黑" w:eastAsia="微软雅黑" w:hAnsi="微软雅黑" w:hint="eastAsia"/>
          <w:sz w:val="24"/>
          <w:szCs w:val="24"/>
        </w:rPr>
        <w:t>推荐办卡、机构信息、活力ZONE</w:t>
      </w:r>
      <w:r w:rsidR="00F41490">
        <w:rPr>
          <w:rFonts w:ascii="微软雅黑" w:eastAsia="微软雅黑" w:hAnsi="微软雅黑" w:hint="eastAsia"/>
          <w:sz w:val="24"/>
          <w:szCs w:val="24"/>
        </w:rPr>
        <w:t>、查询服务</w:t>
      </w:r>
      <w:r w:rsidR="009864A9">
        <w:rPr>
          <w:rFonts w:ascii="微软雅黑" w:eastAsia="微软雅黑" w:hAnsi="微软雅黑" w:hint="eastAsia"/>
          <w:sz w:val="24"/>
          <w:szCs w:val="24"/>
        </w:rPr>
        <w:t>（机构查询、客户经理查询）</w:t>
      </w:r>
      <w:r w:rsidR="00F41490">
        <w:rPr>
          <w:rFonts w:ascii="微软雅黑" w:eastAsia="微软雅黑" w:hAnsi="微软雅黑" w:hint="eastAsia"/>
          <w:sz w:val="24"/>
          <w:szCs w:val="24"/>
        </w:rPr>
        <w:t>、我的—个人中心</w:t>
      </w:r>
    </w:p>
    <w:p w:rsidR="00996116" w:rsidRPr="00943AB2" w:rsidRDefault="00996116" w:rsidP="00FF51DD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43AB2">
        <w:rPr>
          <w:rFonts w:ascii="微软雅黑" w:eastAsia="微软雅黑" w:hAnsi="微软雅黑" w:hint="eastAsia"/>
          <w:sz w:val="24"/>
          <w:szCs w:val="24"/>
        </w:rPr>
        <w:lastRenderedPageBreak/>
        <w:t>登录情况：</w:t>
      </w:r>
    </w:p>
    <w:p w:rsidR="00996116" w:rsidRPr="00BD594E" w:rsidRDefault="00996116" w:rsidP="00FF51DD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D594E">
        <w:rPr>
          <w:rFonts w:ascii="微软雅黑" w:eastAsia="微软雅黑" w:hAnsi="微软雅黑" w:hint="eastAsia"/>
          <w:sz w:val="24"/>
          <w:szCs w:val="24"/>
        </w:rPr>
        <w:t>全新用户</w:t>
      </w:r>
      <w:r w:rsidR="008F7E2D">
        <w:rPr>
          <w:rFonts w:ascii="微软雅黑" w:eastAsia="微软雅黑" w:hAnsi="微软雅黑" w:hint="eastAsia"/>
          <w:sz w:val="24"/>
          <w:szCs w:val="24"/>
        </w:rPr>
        <w:t>（APP与公众号都未注册过）</w:t>
      </w:r>
      <w:r w:rsidRPr="00BD594E">
        <w:rPr>
          <w:rFonts w:ascii="微软雅黑" w:eastAsia="微软雅黑" w:hAnsi="微软雅黑" w:hint="eastAsia"/>
          <w:sz w:val="24"/>
          <w:szCs w:val="24"/>
        </w:rPr>
        <w:t>，登录微信公众号</w:t>
      </w:r>
      <w:r w:rsidR="00DC1CF8">
        <w:rPr>
          <w:rFonts w:ascii="微软雅黑" w:eastAsia="微软雅黑" w:hAnsi="微软雅黑" w:hint="eastAsia"/>
          <w:sz w:val="24"/>
          <w:szCs w:val="24"/>
        </w:rPr>
        <w:t>时</w:t>
      </w:r>
      <w:r w:rsidR="00F0307F">
        <w:rPr>
          <w:rFonts w:ascii="微软雅黑" w:eastAsia="微软雅黑" w:hAnsi="微软雅黑" w:hint="eastAsia"/>
          <w:sz w:val="24"/>
          <w:szCs w:val="24"/>
        </w:rPr>
        <w:t>，</w:t>
      </w:r>
      <w:r w:rsidR="009E4270" w:rsidRPr="0027095D">
        <w:rPr>
          <w:rFonts w:ascii="微软雅黑" w:eastAsia="微软雅黑" w:hAnsi="微软雅黑" w:hint="eastAsia"/>
          <w:sz w:val="24"/>
          <w:szCs w:val="24"/>
        </w:rPr>
        <w:t>先</w:t>
      </w:r>
      <w:r w:rsidR="009E4270">
        <w:rPr>
          <w:rFonts w:ascii="微软雅黑" w:eastAsia="微软雅黑" w:hAnsi="微软雅黑" w:hint="eastAsia"/>
          <w:sz w:val="24"/>
          <w:szCs w:val="24"/>
        </w:rPr>
        <w:t>当前页</w:t>
      </w:r>
      <w:r w:rsidR="009E4270" w:rsidRPr="0027095D">
        <w:rPr>
          <w:rFonts w:ascii="微软雅黑" w:eastAsia="微软雅黑" w:hAnsi="微软雅黑" w:hint="eastAsia"/>
          <w:sz w:val="24"/>
          <w:szCs w:val="24"/>
        </w:rPr>
        <w:t>弹窗提示</w:t>
      </w:r>
    </w:p>
    <w:p w:rsidR="0027095D" w:rsidRPr="0027095D" w:rsidRDefault="005969AB" w:rsidP="00FF51DD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用户登录APP后，点击推荐办卡二维</w:t>
      </w:r>
      <w:r w:rsidR="00A50C84">
        <w:rPr>
          <w:rFonts w:ascii="微软雅黑" w:eastAsia="微软雅黑" w:hAnsi="微软雅黑" w:hint="eastAsia"/>
          <w:sz w:val="24"/>
          <w:szCs w:val="24"/>
        </w:rPr>
        <w:t>码分享（图2）</w:t>
      </w:r>
      <w:r>
        <w:rPr>
          <w:rFonts w:ascii="微软雅黑" w:eastAsia="微软雅黑" w:hAnsi="微软雅黑" w:hint="eastAsia"/>
          <w:sz w:val="24"/>
          <w:szCs w:val="24"/>
        </w:rPr>
        <w:t>，判断是否补填过身份证号、姓名，未填补则先跳转我的信息</w:t>
      </w:r>
      <w:r w:rsidR="00D53262">
        <w:rPr>
          <w:rFonts w:ascii="微软雅黑" w:eastAsia="微软雅黑" w:hAnsi="微软雅黑" w:hint="eastAsia"/>
          <w:sz w:val="24"/>
          <w:szCs w:val="24"/>
        </w:rPr>
        <w:t>（图3）</w:t>
      </w:r>
      <w:r>
        <w:rPr>
          <w:rFonts w:ascii="微软雅黑" w:eastAsia="微软雅黑" w:hAnsi="微软雅黑" w:hint="eastAsia"/>
          <w:sz w:val="24"/>
          <w:szCs w:val="24"/>
        </w:rPr>
        <w:t>填补，填补后方可分享推荐办卡。</w:t>
      </w:r>
    </w:p>
    <w:p w:rsidR="003D20A8" w:rsidRDefault="003D20A8" w:rsidP="003D20A8">
      <w:pPr>
        <w:ind w:left="360"/>
      </w:pPr>
    </w:p>
    <w:p w:rsidR="00FD6A4C" w:rsidRDefault="00D91AC7" w:rsidP="00996116">
      <w:pPr>
        <w:pStyle w:val="a6"/>
        <w:ind w:left="720" w:firstLineChars="0" w:firstLine="0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2C31B9">
        <w:rPr>
          <w:noProof/>
        </w:rPr>
        <w:drawing>
          <wp:inline distT="0" distB="0" distL="0" distR="0" wp14:anchorId="20E03D2C" wp14:editId="559797C0">
            <wp:extent cx="2235519" cy="397624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7012" cy="39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A4C">
        <w:rPr>
          <w:rFonts w:hint="eastAsia"/>
        </w:rPr>
        <w:t>图</w:t>
      </w:r>
      <w:r w:rsidR="00FD6A4C">
        <w:rPr>
          <w:rFonts w:hint="eastAsia"/>
        </w:rPr>
        <w:t>2</w:t>
      </w:r>
      <w:r w:rsidR="00FD6A4C">
        <w:rPr>
          <w:noProof/>
        </w:rPr>
        <w:drawing>
          <wp:inline distT="0" distB="0" distL="0" distR="0" wp14:anchorId="5DEF7A35" wp14:editId="47303525">
            <wp:extent cx="2790825" cy="38576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CE" w:rsidRDefault="00EF2ACB" w:rsidP="00996116">
      <w:pPr>
        <w:pStyle w:val="a6"/>
        <w:ind w:left="720" w:firstLineChars="0" w:firstLine="0"/>
      </w:pPr>
      <w:r>
        <w:rPr>
          <w:rFonts w:hint="eastAsia"/>
        </w:rPr>
        <w:lastRenderedPageBreak/>
        <w:t>图</w:t>
      </w:r>
      <w:r w:rsidR="00FD6A4C">
        <w:rPr>
          <w:rFonts w:hint="eastAsia"/>
        </w:rPr>
        <w:t>3</w:t>
      </w:r>
      <w:r>
        <w:rPr>
          <w:noProof/>
        </w:rPr>
        <w:drawing>
          <wp:inline distT="0" distB="0" distL="0" distR="0" wp14:anchorId="754CEAF0" wp14:editId="37B56E83">
            <wp:extent cx="2438400" cy="40029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01" w:rsidRPr="007A32EC" w:rsidRDefault="005B1289" w:rsidP="001A6701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27C31">
        <w:rPr>
          <w:rFonts w:ascii="微软雅黑" w:eastAsia="微软雅黑" w:hAnsi="微软雅黑" w:hint="eastAsia"/>
          <w:sz w:val="24"/>
          <w:szCs w:val="24"/>
        </w:rPr>
        <w:t>用户在微信公众号注册过的，登录APP时，手机号、验证码登录后，在</w:t>
      </w:r>
      <w:r w:rsidR="00B40EA7">
        <w:rPr>
          <w:rFonts w:ascii="微软雅黑" w:eastAsia="微软雅黑" w:hAnsi="微软雅黑" w:hint="eastAsia"/>
          <w:sz w:val="24"/>
          <w:szCs w:val="24"/>
        </w:rPr>
        <w:t>个人中心—</w:t>
      </w:r>
      <w:r w:rsidRPr="00227C31">
        <w:rPr>
          <w:rFonts w:ascii="微软雅黑" w:eastAsia="微软雅黑" w:hAnsi="微软雅黑" w:hint="eastAsia"/>
          <w:sz w:val="24"/>
          <w:szCs w:val="24"/>
        </w:rPr>
        <w:t>我的信息中显示</w:t>
      </w:r>
      <w:r w:rsidR="00B975F9">
        <w:rPr>
          <w:rFonts w:ascii="微软雅黑" w:eastAsia="微软雅黑" w:hAnsi="微软雅黑" w:hint="eastAsia"/>
          <w:sz w:val="24"/>
          <w:szCs w:val="24"/>
        </w:rPr>
        <w:t>公众号同步信息</w:t>
      </w:r>
      <w:r w:rsidRPr="00227C31">
        <w:rPr>
          <w:rFonts w:ascii="微软雅黑" w:eastAsia="微软雅黑" w:hAnsi="微软雅黑" w:hint="eastAsia"/>
          <w:sz w:val="24"/>
          <w:szCs w:val="24"/>
        </w:rPr>
        <w:t>。</w:t>
      </w:r>
    </w:p>
    <w:p w:rsidR="005B1289" w:rsidRDefault="005B1289" w:rsidP="00FF51DD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27C31">
        <w:rPr>
          <w:rFonts w:ascii="微软雅黑" w:eastAsia="微软雅黑" w:hAnsi="微软雅黑" w:hint="eastAsia"/>
          <w:sz w:val="24"/>
          <w:szCs w:val="24"/>
        </w:rPr>
        <w:t>当用户同时注册过公众号与APP时，在我的信息修改时，可以同步给另一方应用</w:t>
      </w:r>
    </w:p>
    <w:p w:rsidR="00F04B4B" w:rsidRDefault="00F04B4B" w:rsidP="00FF51DD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新增“我的”退出登录按钮，客户经理登录可退出。机构退出在机构信息中退出</w:t>
      </w:r>
    </w:p>
    <w:p w:rsidR="00DD037E" w:rsidRDefault="00DD037E" w:rsidP="00DD037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注意：</w:t>
      </w:r>
    </w:p>
    <w:p w:rsidR="00CB1BA3" w:rsidRDefault="00DD037E" w:rsidP="00371130">
      <w:pPr>
        <w:pStyle w:val="a6"/>
        <w:numPr>
          <w:ilvl w:val="0"/>
          <w:numId w:val="16"/>
        </w:numPr>
        <w:ind w:left="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B1BA3">
        <w:rPr>
          <w:rFonts w:ascii="微软雅黑" w:eastAsia="微软雅黑" w:hAnsi="微软雅黑" w:hint="eastAsia"/>
          <w:sz w:val="24"/>
          <w:szCs w:val="24"/>
        </w:rPr>
        <w:t>APP</w:t>
      </w:r>
      <w:r w:rsidR="0017429F" w:rsidRPr="00CB1BA3">
        <w:rPr>
          <w:rFonts w:ascii="微软雅黑" w:eastAsia="微软雅黑" w:hAnsi="微软雅黑" w:hint="eastAsia"/>
          <w:sz w:val="24"/>
          <w:szCs w:val="24"/>
        </w:rPr>
        <w:t>我的信息内容第一次可以后补，但填写完毕后无法修改，除</w:t>
      </w:r>
      <w:r w:rsidR="00CB1BA3" w:rsidRPr="00CB1BA3">
        <w:rPr>
          <w:rFonts w:ascii="微软雅黑" w:eastAsia="微软雅黑" w:hAnsi="微软雅黑" w:hint="eastAsia"/>
          <w:sz w:val="24"/>
          <w:szCs w:val="24"/>
        </w:rPr>
        <w:t>修改邮箱、家庭住址</w:t>
      </w:r>
      <w:r w:rsidR="00CB1BA3">
        <w:rPr>
          <w:rFonts w:ascii="微软雅黑" w:eastAsia="微软雅黑" w:hAnsi="微软雅黑" w:hint="eastAsia"/>
          <w:sz w:val="24"/>
          <w:szCs w:val="24"/>
        </w:rPr>
        <w:t>，与公众号同步</w:t>
      </w:r>
    </w:p>
    <w:p w:rsidR="00AB7FF4" w:rsidRPr="00432A42" w:rsidRDefault="00AB7FF4" w:rsidP="00AB7FF4">
      <w:pPr>
        <w:pStyle w:val="a6"/>
        <w:numPr>
          <w:ilvl w:val="0"/>
          <w:numId w:val="16"/>
        </w:numPr>
        <w:ind w:left="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若APP与公众号同时修改信息（邮箱、地址）按最后修改时间为准</w:t>
      </w:r>
    </w:p>
    <w:p w:rsidR="0044594F" w:rsidRDefault="00A72C48" w:rsidP="00CD7ACC">
      <w:pPr>
        <w:pStyle w:val="2"/>
      </w:pPr>
      <w:bookmarkStart w:id="24" w:name="_Toc500252643"/>
      <w:r>
        <w:rPr>
          <w:rFonts w:hint="eastAsia"/>
        </w:rPr>
        <w:lastRenderedPageBreak/>
        <w:t>6.2</w:t>
      </w:r>
      <w:r w:rsidR="0044594F">
        <w:rPr>
          <w:rFonts w:hint="eastAsia"/>
        </w:rPr>
        <w:t xml:space="preserve"> APP</w:t>
      </w:r>
      <w:r w:rsidR="0044594F">
        <w:rPr>
          <w:rFonts w:hint="eastAsia"/>
        </w:rPr>
        <w:t>机构信息</w:t>
      </w:r>
      <w:bookmarkEnd w:id="24"/>
    </w:p>
    <w:p w:rsidR="005E2536" w:rsidRDefault="009F47E1" w:rsidP="0044594F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44C3F52" wp14:editId="19970323">
            <wp:extent cx="2487636" cy="397192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763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E8">
        <w:rPr>
          <w:rFonts w:ascii="微软雅黑" w:eastAsia="微软雅黑" w:hAnsi="微软雅黑" w:hint="eastAsia"/>
          <w:sz w:val="24"/>
          <w:szCs w:val="24"/>
        </w:rPr>
        <w:t xml:space="preserve">     </w:t>
      </w:r>
      <w:r w:rsidR="00363263">
        <w:rPr>
          <w:noProof/>
        </w:rPr>
        <w:drawing>
          <wp:inline distT="0" distB="0" distL="0" distR="0" wp14:anchorId="493A252C" wp14:editId="56B0EC6A">
            <wp:extent cx="2532980" cy="3971925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2663" cy="3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4F" w:rsidRDefault="0044594F" w:rsidP="0044594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44594F" w:rsidRPr="00FE2A93" w:rsidRDefault="00FE2A93" w:rsidP="00FF51DD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2A93">
        <w:rPr>
          <w:rFonts w:ascii="微软雅黑" w:eastAsia="微软雅黑" w:hAnsi="微软雅黑" w:hint="eastAsia"/>
          <w:sz w:val="24"/>
          <w:szCs w:val="24"/>
        </w:rPr>
        <w:t>查看机构信息前判断登录状态</w:t>
      </w:r>
    </w:p>
    <w:p w:rsidR="00FE2A93" w:rsidRDefault="00FE2A93" w:rsidP="00FF51DD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修改密码成功后，同步公众号</w:t>
      </w:r>
    </w:p>
    <w:p w:rsidR="00E5778A" w:rsidRDefault="00E5778A" w:rsidP="00FF51DD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机构登录后与公众号同步失效时间</w:t>
      </w:r>
    </w:p>
    <w:p w:rsidR="00710054" w:rsidRDefault="00710054" w:rsidP="00FF51DD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机构查询每月展业信息在APP机构信息里查</w:t>
      </w:r>
      <w:r w:rsidR="0083152E">
        <w:rPr>
          <w:rFonts w:ascii="微软雅黑" w:eastAsia="微软雅黑" w:hAnsi="微软雅黑" w:hint="eastAsia"/>
          <w:sz w:val="24"/>
          <w:szCs w:val="24"/>
        </w:rPr>
        <w:t>（公众号有2个入口可查）</w:t>
      </w:r>
    </w:p>
    <w:p w:rsidR="005E2536" w:rsidRDefault="00904628" w:rsidP="00CD7ACC">
      <w:pPr>
        <w:pStyle w:val="2"/>
      </w:pPr>
      <w:bookmarkStart w:id="25" w:name="_Toc500252644"/>
      <w:r>
        <w:rPr>
          <w:rFonts w:hint="eastAsia"/>
        </w:rPr>
        <w:lastRenderedPageBreak/>
        <w:t>6.3</w:t>
      </w:r>
      <w:r w:rsidR="004A21BE">
        <w:rPr>
          <w:rFonts w:hint="eastAsia"/>
        </w:rPr>
        <w:t>我的</w:t>
      </w:r>
      <w:bookmarkEnd w:id="25"/>
    </w:p>
    <w:p w:rsidR="003B6162" w:rsidRDefault="00654F5C" w:rsidP="003B6162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9934C4" wp14:editId="128A2DAE">
            <wp:extent cx="2743200" cy="4143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D82" w:rsidRPr="00574D82">
        <w:rPr>
          <w:noProof/>
        </w:rPr>
        <w:t xml:space="preserve"> </w:t>
      </w:r>
      <w:r w:rsidR="003B6162" w:rsidRPr="003B6162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40441">
        <w:rPr>
          <w:noProof/>
        </w:rPr>
        <w:drawing>
          <wp:inline distT="0" distB="0" distL="0" distR="0" wp14:anchorId="7DC779A2" wp14:editId="4D4A7481">
            <wp:extent cx="2819400" cy="41402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1531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E4" w:rsidRPr="003B6162" w:rsidRDefault="00CC10E4" w:rsidP="003B6162">
      <w:pPr>
        <w:rPr>
          <w:rFonts w:ascii="宋体" w:eastAsia="宋体" w:hAnsi="宋体" w:cs="宋体"/>
          <w:kern w:val="0"/>
          <w:sz w:val="24"/>
          <w:szCs w:val="24"/>
        </w:rPr>
      </w:pPr>
    </w:p>
    <w:p w:rsidR="00CD371E" w:rsidRDefault="005E2536" w:rsidP="005E25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</w:t>
      </w:r>
      <w:r w:rsidR="004A21BE">
        <w:rPr>
          <w:rFonts w:ascii="微软雅黑" w:eastAsia="微软雅黑" w:hAnsi="微软雅黑" w:hint="eastAsia"/>
          <w:sz w:val="24"/>
          <w:szCs w:val="24"/>
        </w:rPr>
        <w:t>：</w:t>
      </w:r>
    </w:p>
    <w:p w:rsidR="00CD371E" w:rsidRPr="00574D82" w:rsidRDefault="00CD371E" w:rsidP="00FF51DD">
      <w:pPr>
        <w:pStyle w:val="a6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我的，退出登录固定在当前页面底部</w:t>
      </w:r>
    </w:p>
    <w:p w:rsidR="004A21BE" w:rsidRDefault="00574D82" w:rsidP="00FF51DD">
      <w:pPr>
        <w:pStyle w:val="a6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个人中心中，头像</w:t>
      </w:r>
      <w:r w:rsidR="00DF344C">
        <w:rPr>
          <w:rFonts w:ascii="微软雅黑" w:eastAsia="微软雅黑" w:hAnsi="微软雅黑" w:hint="eastAsia"/>
          <w:sz w:val="24"/>
          <w:szCs w:val="24"/>
        </w:rPr>
        <w:t>、昵称</w:t>
      </w:r>
      <w:r>
        <w:rPr>
          <w:rFonts w:ascii="微软雅黑" w:eastAsia="微软雅黑" w:hAnsi="微软雅黑" w:hint="eastAsia"/>
          <w:sz w:val="24"/>
          <w:szCs w:val="24"/>
        </w:rPr>
        <w:t>，暂时</w:t>
      </w:r>
      <w:r w:rsidR="00E2411B">
        <w:rPr>
          <w:rFonts w:ascii="微软雅黑" w:eastAsia="微软雅黑" w:hAnsi="微软雅黑" w:hint="eastAsia"/>
          <w:sz w:val="24"/>
          <w:szCs w:val="24"/>
        </w:rPr>
        <w:t>不提供</w:t>
      </w:r>
      <w:r>
        <w:rPr>
          <w:rFonts w:ascii="微软雅黑" w:eastAsia="微软雅黑" w:hAnsi="微软雅黑" w:hint="eastAsia"/>
          <w:sz w:val="24"/>
          <w:szCs w:val="24"/>
        </w:rPr>
        <w:t>更换功能</w:t>
      </w:r>
    </w:p>
    <w:p w:rsidR="003B6162" w:rsidRDefault="0000659F" w:rsidP="00FF51DD">
      <w:pPr>
        <w:pStyle w:val="a6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个人中心</w:t>
      </w:r>
      <w:r w:rsidR="007B377D">
        <w:rPr>
          <w:rFonts w:ascii="微软雅黑" w:eastAsia="微软雅黑" w:hAnsi="微软雅黑" w:hint="eastAsia"/>
          <w:sz w:val="24"/>
          <w:szCs w:val="24"/>
        </w:rPr>
        <w:t>“昵称”</w:t>
      </w:r>
      <w:r>
        <w:rPr>
          <w:rFonts w:ascii="微软雅黑" w:eastAsia="微软雅黑" w:hAnsi="微软雅黑" w:hint="eastAsia"/>
          <w:sz w:val="24"/>
          <w:szCs w:val="24"/>
        </w:rPr>
        <w:t>在APP无法获取，用“客户经理”代替</w:t>
      </w:r>
    </w:p>
    <w:p w:rsidR="0000659F" w:rsidRDefault="0000659F" w:rsidP="00FF51DD">
      <w:pPr>
        <w:pStyle w:val="a6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个人中心头像无法获取，用统一头像代替，具体以UI制图为准</w:t>
      </w:r>
    </w:p>
    <w:p w:rsidR="00821270" w:rsidRDefault="00904628" w:rsidP="00821270">
      <w:pPr>
        <w:pStyle w:val="2"/>
      </w:pPr>
      <w:bookmarkStart w:id="26" w:name="_Toc500252645"/>
      <w:r>
        <w:rPr>
          <w:rFonts w:hint="eastAsia"/>
        </w:rPr>
        <w:lastRenderedPageBreak/>
        <w:t>6.4</w:t>
      </w:r>
      <w:r w:rsidR="00821270">
        <w:rPr>
          <w:rFonts w:hint="eastAsia"/>
        </w:rPr>
        <w:t>二维码分享</w:t>
      </w:r>
      <w:bookmarkEnd w:id="26"/>
    </w:p>
    <w:p w:rsidR="00821270" w:rsidRDefault="00E30D7E" w:rsidP="00821270">
      <w:r>
        <w:rPr>
          <w:noProof/>
        </w:rPr>
        <w:drawing>
          <wp:inline distT="0" distB="0" distL="0" distR="0" wp14:anchorId="2DA93656" wp14:editId="521215C3">
            <wp:extent cx="2790825" cy="3857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37" w:rsidRDefault="00126937" w:rsidP="00821270">
      <w:r>
        <w:rPr>
          <w:rFonts w:hint="eastAsia"/>
        </w:rPr>
        <w:t>描述：</w:t>
      </w:r>
    </w:p>
    <w:p w:rsidR="00F94C97" w:rsidRDefault="00F06384" w:rsidP="00501C90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点击分享需分享微信朋友</w:t>
      </w:r>
      <w:r w:rsidR="00DF1FDC">
        <w:rPr>
          <w:rFonts w:hint="eastAsia"/>
        </w:rPr>
        <w:t>圈、</w:t>
      </w:r>
      <w:r w:rsidR="00402CA6">
        <w:rPr>
          <w:rFonts w:hint="eastAsia"/>
        </w:rPr>
        <w:t>微信</w:t>
      </w:r>
      <w:r w:rsidR="00DF1FDC">
        <w:rPr>
          <w:rFonts w:hint="eastAsia"/>
        </w:rPr>
        <w:t>好友</w:t>
      </w:r>
      <w:r w:rsidR="00501C90">
        <w:br w:type="page"/>
      </w:r>
    </w:p>
    <w:p w:rsidR="003133E3" w:rsidRDefault="00C018E0" w:rsidP="005512A4">
      <w:pPr>
        <w:pStyle w:val="2"/>
      </w:pPr>
      <w:bookmarkStart w:id="27" w:name="_Toc500252646"/>
      <w:r>
        <w:rPr>
          <w:rFonts w:hint="eastAsia"/>
        </w:rPr>
        <w:lastRenderedPageBreak/>
        <w:t>6.5</w:t>
      </w:r>
      <w:r w:rsidR="003133E3">
        <w:rPr>
          <w:rFonts w:hint="eastAsia"/>
        </w:rPr>
        <w:t>活力</w:t>
      </w:r>
      <w:r w:rsidR="003133E3">
        <w:rPr>
          <w:rFonts w:hint="eastAsia"/>
        </w:rPr>
        <w:t>ZONE</w:t>
      </w:r>
      <w:bookmarkEnd w:id="27"/>
    </w:p>
    <w:p w:rsidR="003133E3" w:rsidRDefault="003133E3" w:rsidP="003133E3">
      <w:r>
        <w:rPr>
          <w:rFonts w:hint="eastAsia"/>
        </w:rPr>
        <w:t>描述：</w:t>
      </w:r>
    </w:p>
    <w:p w:rsidR="003133E3" w:rsidRDefault="003133E3" w:rsidP="00BD7E0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活力值要优化能适应</w:t>
      </w:r>
      <w:r>
        <w:rPr>
          <w:rFonts w:hint="eastAsia"/>
        </w:rPr>
        <w:t>APP</w:t>
      </w:r>
      <w:r>
        <w:rPr>
          <w:rFonts w:hint="eastAsia"/>
        </w:rPr>
        <w:t>，后台配置活力值科目、物品及相应的查询活力值账单、明细等信息都需要</w:t>
      </w:r>
      <w:r w:rsidR="000C7232">
        <w:rPr>
          <w:rFonts w:hint="eastAsia"/>
        </w:rPr>
        <w:t>调试</w:t>
      </w:r>
    </w:p>
    <w:p w:rsidR="00BD7E0B" w:rsidRDefault="00496279" w:rsidP="00496279">
      <w:pPr>
        <w:pStyle w:val="2"/>
      </w:pPr>
      <w:bookmarkStart w:id="28" w:name="_Toc500252647"/>
      <w:r>
        <w:rPr>
          <w:rFonts w:hint="eastAsia"/>
        </w:rPr>
        <w:t>6.6</w:t>
      </w:r>
      <w:r w:rsidR="00BD7E0B">
        <w:rPr>
          <w:rFonts w:hint="eastAsia"/>
        </w:rPr>
        <w:t>启动页</w:t>
      </w:r>
      <w:bookmarkEnd w:id="28"/>
    </w:p>
    <w:p w:rsidR="00BD7E0B" w:rsidRDefault="00BD7E0B" w:rsidP="00BD7E0B">
      <w:r>
        <w:rPr>
          <w:noProof/>
        </w:rPr>
        <w:drawing>
          <wp:inline distT="0" distB="0" distL="0" distR="0">
            <wp:extent cx="2457450" cy="3879319"/>
            <wp:effectExtent l="0" t="0" r="0" b="6985"/>
            <wp:docPr id="14" name="图片 14" descr="C:\Users\wb\AppData\Roaming\Foxmail7\Temp-6412-20171205093416\Catch10F7(12-05-10-07-4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b\AppData\Roaming\Foxmail7\Temp-6412-20171205093416\Catch10F7(12-05-10-07-49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31" cy="388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0B" w:rsidRDefault="00BD7E0B" w:rsidP="00BD7E0B">
      <w:r>
        <w:rPr>
          <w:rFonts w:hint="eastAsia"/>
        </w:rPr>
        <w:t>描述：</w:t>
      </w:r>
    </w:p>
    <w:p w:rsidR="00BD7E0B" w:rsidRDefault="00BD7E0B" w:rsidP="005703CE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启动页时间</w:t>
      </w:r>
      <w:r>
        <w:rPr>
          <w:rFonts w:hint="eastAsia"/>
        </w:rPr>
        <w:t>2000</w:t>
      </w:r>
      <w:r>
        <w:rPr>
          <w:rFonts w:hint="eastAsia"/>
        </w:rPr>
        <w:t>毫秒后进入</w:t>
      </w:r>
      <w:r>
        <w:rPr>
          <w:rFonts w:hint="eastAsia"/>
        </w:rPr>
        <w:t>APP</w:t>
      </w:r>
      <w:r>
        <w:rPr>
          <w:rFonts w:hint="eastAsia"/>
        </w:rPr>
        <w:t>首页</w:t>
      </w:r>
    </w:p>
    <w:p w:rsidR="005703CE" w:rsidRDefault="005703CE" w:rsidP="00127556">
      <w:pPr>
        <w:pStyle w:val="2"/>
      </w:pPr>
      <w:bookmarkStart w:id="29" w:name="_Toc500252648"/>
      <w:r>
        <w:rPr>
          <w:rFonts w:hint="eastAsia"/>
        </w:rPr>
        <w:lastRenderedPageBreak/>
        <w:t>6.</w:t>
      </w:r>
      <w:r w:rsidR="00496279">
        <w:rPr>
          <w:rFonts w:hint="eastAsia"/>
        </w:rPr>
        <w:t>7</w:t>
      </w:r>
      <w:r>
        <w:rPr>
          <w:rFonts w:hint="eastAsia"/>
        </w:rPr>
        <w:t>APP</w:t>
      </w:r>
      <w:r>
        <w:rPr>
          <w:rFonts w:hint="eastAsia"/>
        </w:rPr>
        <w:t>首页</w:t>
      </w:r>
      <w:bookmarkEnd w:id="29"/>
    </w:p>
    <w:p w:rsidR="00127556" w:rsidRPr="00821270" w:rsidRDefault="00420143" w:rsidP="005703CE">
      <w:r>
        <w:rPr>
          <w:noProof/>
        </w:rPr>
        <w:drawing>
          <wp:inline distT="0" distB="0" distL="0" distR="0" wp14:anchorId="4348F48B" wp14:editId="60DA42D3">
            <wp:extent cx="3028950" cy="4381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E7" w:rsidRDefault="00496279" w:rsidP="00E52FE7">
      <w:pPr>
        <w:pStyle w:val="1"/>
        <w:rPr>
          <w:rFonts w:ascii="微软雅黑" w:eastAsia="微软雅黑" w:hAnsi="微软雅黑"/>
          <w:sz w:val="36"/>
          <w:szCs w:val="36"/>
        </w:rPr>
      </w:pPr>
      <w:bookmarkStart w:id="30" w:name="_Toc496692428"/>
      <w:bookmarkStart w:id="31" w:name="_Toc500252649"/>
      <w:r>
        <w:rPr>
          <w:rFonts w:ascii="微软雅黑" w:eastAsia="微软雅黑" w:hAnsi="微软雅黑" w:hint="eastAsia"/>
          <w:sz w:val="36"/>
          <w:szCs w:val="36"/>
        </w:rPr>
        <w:t>七</w:t>
      </w:r>
      <w:r w:rsidR="00E52FE7" w:rsidRPr="001D2EE4">
        <w:rPr>
          <w:rFonts w:ascii="微软雅黑" w:eastAsia="微软雅黑" w:hAnsi="微软雅黑" w:hint="eastAsia"/>
          <w:sz w:val="36"/>
          <w:szCs w:val="36"/>
        </w:rPr>
        <w:t>、</w:t>
      </w:r>
      <w:r w:rsidR="00E52FE7">
        <w:rPr>
          <w:rFonts w:ascii="微软雅黑" w:eastAsia="微软雅黑" w:hAnsi="微软雅黑" w:hint="eastAsia"/>
          <w:sz w:val="36"/>
          <w:szCs w:val="36"/>
        </w:rPr>
        <w:t>全局说明</w:t>
      </w:r>
      <w:bookmarkEnd w:id="30"/>
      <w:bookmarkEnd w:id="31"/>
    </w:p>
    <w:p w:rsidR="00E52FE7" w:rsidRDefault="00384826" w:rsidP="00E52FE7">
      <w:pPr>
        <w:pStyle w:val="2"/>
      </w:pPr>
      <w:bookmarkStart w:id="32" w:name="_Toc496692429"/>
      <w:bookmarkStart w:id="33" w:name="_Toc500252650"/>
      <w:r>
        <w:rPr>
          <w:rFonts w:hint="eastAsia"/>
        </w:rPr>
        <w:t>7</w:t>
      </w:r>
      <w:r w:rsidR="00E52FE7">
        <w:rPr>
          <w:rFonts w:hint="eastAsia"/>
        </w:rPr>
        <w:t>.1</w:t>
      </w:r>
      <w:r w:rsidR="00E52FE7">
        <w:rPr>
          <w:rFonts w:hint="eastAsia"/>
        </w:rPr>
        <w:t>加载</w:t>
      </w:r>
      <w:bookmarkEnd w:id="32"/>
      <w:bookmarkEnd w:id="33"/>
    </w:p>
    <w:p w:rsidR="00C22B3D" w:rsidRDefault="00C75904" w:rsidP="00E52FE7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效果</w:t>
      </w:r>
      <w:r w:rsidR="008C120B">
        <w:rPr>
          <w:rFonts w:ascii="微软雅黑" w:eastAsia="微软雅黑" w:hAnsi="微软雅黑" w:hint="eastAsia"/>
          <w:sz w:val="24"/>
          <w:szCs w:val="24"/>
        </w:rPr>
        <w:t>：</w:t>
      </w:r>
    </w:p>
    <w:p w:rsidR="00E52FE7" w:rsidRPr="008C120B" w:rsidRDefault="00C22B3D" w:rsidP="00E52FE7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186863" cy="3752850"/>
            <wp:effectExtent l="0" t="0" r="4445" b="0"/>
            <wp:docPr id="16" name="图片 16" descr="C:\Users\wb\AppData\Local\Temp\WeChat Files\308375883196709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b\AppData\Local\Temp\WeChat Files\30837588319670900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63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FE7" w:rsidRDefault="00384826" w:rsidP="00E52FE7">
      <w:pPr>
        <w:pStyle w:val="2"/>
        <w:spacing w:line="360" w:lineRule="auto"/>
        <w:rPr>
          <w:rFonts w:ascii="微软雅黑" w:eastAsia="微软雅黑" w:hAnsi="微软雅黑"/>
        </w:rPr>
      </w:pPr>
      <w:bookmarkStart w:id="34" w:name="_Toc496692430"/>
      <w:bookmarkStart w:id="35" w:name="_Toc500252651"/>
      <w:r>
        <w:rPr>
          <w:rFonts w:ascii="微软雅黑" w:eastAsia="微软雅黑" w:hAnsi="微软雅黑" w:hint="eastAsia"/>
        </w:rPr>
        <w:t>7</w:t>
      </w:r>
      <w:r w:rsidR="00E52FE7" w:rsidRPr="00AB2123">
        <w:rPr>
          <w:rFonts w:ascii="微软雅黑" w:eastAsia="微软雅黑" w:hAnsi="微软雅黑" w:hint="eastAsia"/>
        </w:rPr>
        <w:t>.2</w:t>
      </w:r>
      <w:r w:rsidR="00E52FE7">
        <w:rPr>
          <w:rFonts w:ascii="微软雅黑" w:eastAsia="微软雅黑" w:hAnsi="微软雅黑" w:hint="eastAsia"/>
        </w:rPr>
        <w:t>圆角</w:t>
      </w:r>
      <w:bookmarkEnd w:id="34"/>
      <w:bookmarkEnd w:id="35"/>
    </w:p>
    <w:p w:rsidR="00E52FE7" w:rsidRDefault="00E52FE7" w:rsidP="00E52FE7">
      <w:r>
        <w:rPr>
          <w:rFonts w:ascii="微软雅黑" w:eastAsia="微软雅黑" w:hAnsi="微软雅黑" w:hint="eastAsia"/>
          <w:sz w:val="24"/>
          <w:szCs w:val="24"/>
        </w:rPr>
        <w:t>所有按钮、提示全部使用</w:t>
      </w:r>
      <w:r w:rsidRPr="006817E0">
        <w:rPr>
          <w:rFonts w:ascii="微软雅黑" w:eastAsia="微软雅黑" w:hAnsi="微软雅黑" w:hint="eastAsia"/>
          <w:sz w:val="24"/>
          <w:szCs w:val="24"/>
        </w:rPr>
        <w:t>圆角半径</w:t>
      </w:r>
      <w:r>
        <w:rPr>
          <w:rFonts w:ascii="微软雅黑" w:eastAsia="微软雅黑" w:hAnsi="微软雅黑" w:hint="eastAsia"/>
          <w:sz w:val="24"/>
          <w:szCs w:val="24"/>
        </w:rPr>
        <w:t>6</w:t>
      </w:r>
      <w:r>
        <w:rPr>
          <w:rFonts w:hint="eastAsia"/>
        </w:rPr>
        <w:t xml:space="preserve"> </w:t>
      </w:r>
    </w:p>
    <w:p w:rsidR="00E52FE7" w:rsidRDefault="00E52FE7" w:rsidP="00E52FE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6EF3EE" wp14:editId="7690ED3D">
            <wp:extent cx="2857143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E7" w:rsidRDefault="00384826" w:rsidP="00E52FE7">
      <w:pPr>
        <w:pStyle w:val="2"/>
      </w:pPr>
      <w:bookmarkStart w:id="36" w:name="_Toc496692436"/>
      <w:bookmarkStart w:id="37" w:name="_Toc500252652"/>
      <w:r>
        <w:rPr>
          <w:rFonts w:hint="eastAsia"/>
        </w:rPr>
        <w:t>7</w:t>
      </w:r>
      <w:r w:rsidR="00E52FE7">
        <w:rPr>
          <w:rFonts w:hint="eastAsia"/>
        </w:rPr>
        <w:t>.</w:t>
      </w:r>
      <w:r w:rsidR="00BA2A3B">
        <w:rPr>
          <w:rFonts w:hint="eastAsia"/>
        </w:rPr>
        <w:t>3</w:t>
      </w:r>
      <w:r w:rsidR="00E52FE7">
        <w:rPr>
          <w:rFonts w:hint="eastAsia"/>
        </w:rPr>
        <w:t>字体、字号</w:t>
      </w:r>
      <w:bookmarkEnd w:id="36"/>
      <w:bookmarkEnd w:id="37"/>
    </w:p>
    <w:p w:rsidR="00E52FE7" w:rsidRDefault="00E52FE7" w:rsidP="00E52FE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字体：微软雅黑</w:t>
      </w:r>
    </w:p>
    <w:p w:rsidR="005B1289" w:rsidRDefault="00E52FE7" w:rsidP="00855FC8">
      <w:pPr>
        <w:widowControl/>
        <w:jc w:val="left"/>
        <w:textAlignment w:val="baseline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字号：</w:t>
      </w:r>
      <w:r w:rsidRPr="00750798">
        <w:rPr>
          <w:rFonts w:ascii="微软雅黑" w:eastAsia="微软雅黑" w:hAnsi="微软雅黑" w:cs="宋体"/>
          <w:kern w:val="0"/>
          <w:sz w:val="24"/>
          <w:szCs w:val="24"/>
        </w:rPr>
        <w:t>字号一般用偶数，常用的正文字号为12和14px，常用的标题字号为16px和18px</w:t>
      </w:r>
    </w:p>
    <w:p w:rsidR="00F04182" w:rsidRDefault="00384826" w:rsidP="00F04182">
      <w:pPr>
        <w:pStyle w:val="2"/>
      </w:pPr>
      <w:bookmarkStart w:id="38" w:name="_Toc500252653"/>
      <w:r>
        <w:rPr>
          <w:rFonts w:hint="eastAsia"/>
        </w:rPr>
        <w:lastRenderedPageBreak/>
        <w:t>7</w:t>
      </w:r>
      <w:r w:rsidR="00F04182">
        <w:rPr>
          <w:rFonts w:hint="eastAsia"/>
        </w:rPr>
        <w:t>.4</w:t>
      </w:r>
      <w:r w:rsidR="00F04182">
        <w:rPr>
          <w:rFonts w:hint="eastAsia"/>
        </w:rPr>
        <w:t>主题色</w:t>
      </w:r>
      <w:bookmarkEnd w:id="38"/>
    </w:p>
    <w:p w:rsidR="00F04182" w:rsidRPr="00425C1F" w:rsidRDefault="00BF0307" w:rsidP="00F041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以UI</w:t>
      </w:r>
      <w:r w:rsidR="00F04182" w:rsidRPr="00425C1F">
        <w:rPr>
          <w:rFonts w:ascii="微软雅黑" w:eastAsia="微软雅黑" w:hAnsi="微软雅黑" w:hint="eastAsia"/>
          <w:sz w:val="24"/>
          <w:szCs w:val="24"/>
        </w:rPr>
        <w:t>高保真图为准</w:t>
      </w:r>
    </w:p>
    <w:sectPr w:rsidR="00F04182" w:rsidRPr="00425C1F" w:rsidSect="00DF651F">
      <w:pgSz w:w="11906" w:h="16838"/>
      <w:pgMar w:top="1440" w:right="566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01F2" w:rsidRDefault="002401F2" w:rsidP="00CD13D2">
      <w:r>
        <w:separator/>
      </w:r>
    </w:p>
  </w:endnote>
  <w:endnote w:type="continuationSeparator" w:id="0">
    <w:p w:rsidR="002401F2" w:rsidRDefault="002401F2" w:rsidP="00CD1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01F2" w:rsidRDefault="002401F2" w:rsidP="00CD13D2">
      <w:r>
        <w:separator/>
      </w:r>
    </w:p>
  </w:footnote>
  <w:footnote w:type="continuationSeparator" w:id="0">
    <w:p w:rsidR="002401F2" w:rsidRDefault="002401F2" w:rsidP="00CD1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17C1"/>
    <w:multiLevelType w:val="hybridMultilevel"/>
    <w:tmpl w:val="FA841B42"/>
    <w:lvl w:ilvl="0" w:tplc="601C79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775517"/>
    <w:multiLevelType w:val="hybridMultilevel"/>
    <w:tmpl w:val="BC103F32"/>
    <w:lvl w:ilvl="0" w:tplc="CC822DE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79180D"/>
    <w:multiLevelType w:val="hybridMultilevel"/>
    <w:tmpl w:val="C26E9A98"/>
    <w:lvl w:ilvl="0" w:tplc="E6421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3B73B4"/>
    <w:multiLevelType w:val="hybridMultilevel"/>
    <w:tmpl w:val="3906F924"/>
    <w:lvl w:ilvl="0" w:tplc="9FA286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DC03F6"/>
    <w:multiLevelType w:val="hybridMultilevel"/>
    <w:tmpl w:val="05D4E710"/>
    <w:lvl w:ilvl="0" w:tplc="96E6639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B23723"/>
    <w:multiLevelType w:val="hybridMultilevel"/>
    <w:tmpl w:val="389AC020"/>
    <w:lvl w:ilvl="0" w:tplc="04EC4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2921B1"/>
    <w:multiLevelType w:val="hybridMultilevel"/>
    <w:tmpl w:val="D792B3A8"/>
    <w:lvl w:ilvl="0" w:tplc="2DA8DC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EC3CD3"/>
    <w:multiLevelType w:val="hybridMultilevel"/>
    <w:tmpl w:val="CB2286CA"/>
    <w:lvl w:ilvl="0" w:tplc="B4FC96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0043F7"/>
    <w:multiLevelType w:val="hybridMultilevel"/>
    <w:tmpl w:val="E610B9E4"/>
    <w:lvl w:ilvl="0" w:tplc="9EC8D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3E6507"/>
    <w:multiLevelType w:val="hybridMultilevel"/>
    <w:tmpl w:val="F7CC0240"/>
    <w:lvl w:ilvl="0" w:tplc="513AA0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C2785D"/>
    <w:multiLevelType w:val="hybridMultilevel"/>
    <w:tmpl w:val="F30CD8F2"/>
    <w:lvl w:ilvl="0" w:tplc="0D8C0A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091C91"/>
    <w:multiLevelType w:val="hybridMultilevel"/>
    <w:tmpl w:val="4692C5F8"/>
    <w:lvl w:ilvl="0" w:tplc="3DC87A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5873EA"/>
    <w:multiLevelType w:val="hybridMultilevel"/>
    <w:tmpl w:val="29D4F69C"/>
    <w:lvl w:ilvl="0" w:tplc="D8501E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7E1010"/>
    <w:multiLevelType w:val="hybridMultilevel"/>
    <w:tmpl w:val="99FCDEDE"/>
    <w:lvl w:ilvl="0" w:tplc="F072E1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D85075"/>
    <w:multiLevelType w:val="hybridMultilevel"/>
    <w:tmpl w:val="841815C6"/>
    <w:lvl w:ilvl="0" w:tplc="404AB5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F91E97"/>
    <w:multiLevelType w:val="hybridMultilevel"/>
    <w:tmpl w:val="2D7E920A"/>
    <w:lvl w:ilvl="0" w:tplc="AC3628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664A79"/>
    <w:multiLevelType w:val="hybridMultilevel"/>
    <w:tmpl w:val="7F8CB076"/>
    <w:lvl w:ilvl="0" w:tplc="FA6EE0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D91670"/>
    <w:multiLevelType w:val="hybridMultilevel"/>
    <w:tmpl w:val="FD38E4B2"/>
    <w:lvl w:ilvl="0" w:tplc="7E1695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6"/>
  </w:num>
  <w:num w:numId="3">
    <w:abstractNumId w:val="6"/>
  </w:num>
  <w:num w:numId="4">
    <w:abstractNumId w:val="17"/>
  </w:num>
  <w:num w:numId="5">
    <w:abstractNumId w:val="8"/>
  </w:num>
  <w:num w:numId="6">
    <w:abstractNumId w:val="2"/>
  </w:num>
  <w:num w:numId="7">
    <w:abstractNumId w:val="15"/>
  </w:num>
  <w:num w:numId="8">
    <w:abstractNumId w:val="0"/>
  </w:num>
  <w:num w:numId="9">
    <w:abstractNumId w:val="12"/>
  </w:num>
  <w:num w:numId="10">
    <w:abstractNumId w:val="5"/>
  </w:num>
  <w:num w:numId="11">
    <w:abstractNumId w:val="9"/>
  </w:num>
  <w:num w:numId="12">
    <w:abstractNumId w:val="14"/>
  </w:num>
  <w:num w:numId="13">
    <w:abstractNumId w:val="4"/>
  </w:num>
  <w:num w:numId="14">
    <w:abstractNumId w:val="1"/>
  </w:num>
  <w:num w:numId="15">
    <w:abstractNumId w:val="13"/>
  </w:num>
  <w:num w:numId="16">
    <w:abstractNumId w:val="7"/>
  </w:num>
  <w:num w:numId="17">
    <w:abstractNumId w:val="3"/>
  </w:num>
  <w:num w:numId="18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9A4"/>
    <w:rsid w:val="00001B18"/>
    <w:rsid w:val="0000327D"/>
    <w:rsid w:val="00004C6D"/>
    <w:rsid w:val="0000659F"/>
    <w:rsid w:val="00007B8B"/>
    <w:rsid w:val="00007DD5"/>
    <w:rsid w:val="000110BD"/>
    <w:rsid w:val="00011EDD"/>
    <w:rsid w:val="00013C4C"/>
    <w:rsid w:val="00013FE5"/>
    <w:rsid w:val="000174CF"/>
    <w:rsid w:val="00017DA8"/>
    <w:rsid w:val="00024EED"/>
    <w:rsid w:val="000260AA"/>
    <w:rsid w:val="00034E85"/>
    <w:rsid w:val="00037E3F"/>
    <w:rsid w:val="0004112B"/>
    <w:rsid w:val="00044CF3"/>
    <w:rsid w:val="00047CF5"/>
    <w:rsid w:val="0005324F"/>
    <w:rsid w:val="00054ABC"/>
    <w:rsid w:val="00062CEE"/>
    <w:rsid w:val="00064925"/>
    <w:rsid w:val="00065BFB"/>
    <w:rsid w:val="00065F33"/>
    <w:rsid w:val="000662E4"/>
    <w:rsid w:val="00070260"/>
    <w:rsid w:val="00072B90"/>
    <w:rsid w:val="00075BCC"/>
    <w:rsid w:val="000767B4"/>
    <w:rsid w:val="00076B0E"/>
    <w:rsid w:val="0008403F"/>
    <w:rsid w:val="000908F3"/>
    <w:rsid w:val="0009255F"/>
    <w:rsid w:val="00093784"/>
    <w:rsid w:val="00094A88"/>
    <w:rsid w:val="000A03A7"/>
    <w:rsid w:val="000A09D0"/>
    <w:rsid w:val="000A676C"/>
    <w:rsid w:val="000A792F"/>
    <w:rsid w:val="000B0044"/>
    <w:rsid w:val="000B592D"/>
    <w:rsid w:val="000C34F1"/>
    <w:rsid w:val="000C7232"/>
    <w:rsid w:val="000D17D8"/>
    <w:rsid w:val="000D69A4"/>
    <w:rsid w:val="000E269B"/>
    <w:rsid w:val="000E3B07"/>
    <w:rsid w:val="000E761F"/>
    <w:rsid w:val="000F019D"/>
    <w:rsid w:val="001000DC"/>
    <w:rsid w:val="00100FA1"/>
    <w:rsid w:val="00103E46"/>
    <w:rsid w:val="0010469E"/>
    <w:rsid w:val="001162DB"/>
    <w:rsid w:val="00117DEB"/>
    <w:rsid w:val="001211AC"/>
    <w:rsid w:val="00123D55"/>
    <w:rsid w:val="00126937"/>
    <w:rsid w:val="00127556"/>
    <w:rsid w:val="00131016"/>
    <w:rsid w:val="001317FB"/>
    <w:rsid w:val="00133BF1"/>
    <w:rsid w:val="001412A2"/>
    <w:rsid w:val="001471C2"/>
    <w:rsid w:val="00152859"/>
    <w:rsid w:val="00153F19"/>
    <w:rsid w:val="00164080"/>
    <w:rsid w:val="0016608C"/>
    <w:rsid w:val="0016731B"/>
    <w:rsid w:val="00167C97"/>
    <w:rsid w:val="00170A85"/>
    <w:rsid w:val="00172BC0"/>
    <w:rsid w:val="00173416"/>
    <w:rsid w:val="00173FB0"/>
    <w:rsid w:val="0017429F"/>
    <w:rsid w:val="001748AC"/>
    <w:rsid w:val="001801FB"/>
    <w:rsid w:val="001809FB"/>
    <w:rsid w:val="0018159A"/>
    <w:rsid w:val="00183741"/>
    <w:rsid w:val="00184C8C"/>
    <w:rsid w:val="00186CE0"/>
    <w:rsid w:val="00186CF6"/>
    <w:rsid w:val="001930E1"/>
    <w:rsid w:val="001A0234"/>
    <w:rsid w:val="001A06C7"/>
    <w:rsid w:val="001A1733"/>
    <w:rsid w:val="001A482D"/>
    <w:rsid w:val="001A6701"/>
    <w:rsid w:val="001B0A10"/>
    <w:rsid w:val="001B3118"/>
    <w:rsid w:val="001C2821"/>
    <w:rsid w:val="001C4C59"/>
    <w:rsid w:val="001D033E"/>
    <w:rsid w:val="001D2EE4"/>
    <w:rsid w:val="001D74CE"/>
    <w:rsid w:val="001D7512"/>
    <w:rsid w:val="001E5F59"/>
    <w:rsid w:val="001F5701"/>
    <w:rsid w:val="001F604B"/>
    <w:rsid w:val="00202B81"/>
    <w:rsid w:val="00202DAC"/>
    <w:rsid w:val="00205EB2"/>
    <w:rsid w:val="00207F74"/>
    <w:rsid w:val="002119A8"/>
    <w:rsid w:val="0021270A"/>
    <w:rsid w:val="0021323C"/>
    <w:rsid w:val="0021342B"/>
    <w:rsid w:val="00220F5A"/>
    <w:rsid w:val="00221278"/>
    <w:rsid w:val="00222C55"/>
    <w:rsid w:val="002231A2"/>
    <w:rsid w:val="00223F6B"/>
    <w:rsid w:val="00226174"/>
    <w:rsid w:val="00226367"/>
    <w:rsid w:val="00226F57"/>
    <w:rsid w:val="00227C31"/>
    <w:rsid w:val="00231CB0"/>
    <w:rsid w:val="0023245E"/>
    <w:rsid w:val="002363B9"/>
    <w:rsid w:val="00236433"/>
    <w:rsid w:val="00236BE2"/>
    <w:rsid w:val="002401F2"/>
    <w:rsid w:val="00240441"/>
    <w:rsid w:val="00243C60"/>
    <w:rsid w:val="00245A68"/>
    <w:rsid w:val="0024601E"/>
    <w:rsid w:val="0025425F"/>
    <w:rsid w:val="002566AC"/>
    <w:rsid w:val="00256D7A"/>
    <w:rsid w:val="002615DB"/>
    <w:rsid w:val="00262A14"/>
    <w:rsid w:val="002653BA"/>
    <w:rsid w:val="00270348"/>
    <w:rsid w:val="0027095D"/>
    <w:rsid w:val="002754B3"/>
    <w:rsid w:val="002775E1"/>
    <w:rsid w:val="00277D37"/>
    <w:rsid w:val="00281009"/>
    <w:rsid w:val="00284E9F"/>
    <w:rsid w:val="002862E8"/>
    <w:rsid w:val="002872DB"/>
    <w:rsid w:val="002875E3"/>
    <w:rsid w:val="00292DF2"/>
    <w:rsid w:val="00292EA7"/>
    <w:rsid w:val="0029385D"/>
    <w:rsid w:val="002A3480"/>
    <w:rsid w:val="002A3BCC"/>
    <w:rsid w:val="002A7CE3"/>
    <w:rsid w:val="002B240A"/>
    <w:rsid w:val="002B4747"/>
    <w:rsid w:val="002B681D"/>
    <w:rsid w:val="002C0AEE"/>
    <w:rsid w:val="002C31B9"/>
    <w:rsid w:val="002C34F0"/>
    <w:rsid w:val="002C4DAE"/>
    <w:rsid w:val="002D325E"/>
    <w:rsid w:val="002D3C44"/>
    <w:rsid w:val="002D4BB0"/>
    <w:rsid w:val="002E0B53"/>
    <w:rsid w:val="002E0BC3"/>
    <w:rsid w:val="002E1F37"/>
    <w:rsid w:val="002E69F8"/>
    <w:rsid w:val="002E74FA"/>
    <w:rsid w:val="002E7539"/>
    <w:rsid w:val="002F0DBA"/>
    <w:rsid w:val="002F6FB4"/>
    <w:rsid w:val="003041F4"/>
    <w:rsid w:val="003045BD"/>
    <w:rsid w:val="00304DCB"/>
    <w:rsid w:val="00307044"/>
    <w:rsid w:val="0030798C"/>
    <w:rsid w:val="0031103F"/>
    <w:rsid w:val="003133E3"/>
    <w:rsid w:val="0031602B"/>
    <w:rsid w:val="00316A8D"/>
    <w:rsid w:val="003174DF"/>
    <w:rsid w:val="003206B7"/>
    <w:rsid w:val="00321E87"/>
    <w:rsid w:val="0032673C"/>
    <w:rsid w:val="00327D30"/>
    <w:rsid w:val="00330C5E"/>
    <w:rsid w:val="00336182"/>
    <w:rsid w:val="0034009B"/>
    <w:rsid w:val="0034020D"/>
    <w:rsid w:val="00340403"/>
    <w:rsid w:val="00344A22"/>
    <w:rsid w:val="003467BE"/>
    <w:rsid w:val="00346CC6"/>
    <w:rsid w:val="00347FA7"/>
    <w:rsid w:val="00355C2C"/>
    <w:rsid w:val="003568BF"/>
    <w:rsid w:val="00363263"/>
    <w:rsid w:val="0036336C"/>
    <w:rsid w:val="003642D1"/>
    <w:rsid w:val="00364D06"/>
    <w:rsid w:val="003674E7"/>
    <w:rsid w:val="0036773A"/>
    <w:rsid w:val="00371130"/>
    <w:rsid w:val="003714D2"/>
    <w:rsid w:val="003729CD"/>
    <w:rsid w:val="00374326"/>
    <w:rsid w:val="00376183"/>
    <w:rsid w:val="00381223"/>
    <w:rsid w:val="00382DA0"/>
    <w:rsid w:val="003837FD"/>
    <w:rsid w:val="00384826"/>
    <w:rsid w:val="0039052C"/>
    <w:rsid w:val="00391B03"/>
    <w:rsid w:val="0039294A"/>
    <w:rsid w:val="00392BD9"/>
    <w:rsid w:val="003937CD"/>
    <w:rsid w:val="00394F1A"/>
    <w:rsid w:val="00397A0F"/>
    <w:rsid w:val="003A2C62"/>
    <w:rsid w:val="003A5A7B"/>
    <w:rsid w:val="003A7550"/>
    <w:rsid w:val="003B278F"/>
    <w:rsid w:val="003B4C8A"/>
    <w:rsid w:val="003B6162"/>
    <w:rsid w:val="003B6969"/>
    <w:rsid w:val="003C548B"/>
    <w:rsid w:val="003D20A8"/>
    <w:rsid w:val="003D2827"/>
    <w:rsid w:val="003D346B"/>
    <w:rsid w:val="003E0841"/>
    <w:rsid w:val="003E37AC"/>
    <w:rsid w:val="003E3AA1"/>
    <w:rsid w:val="003E4AE6"/>
    <w:rsid w:val="003E691F"/>
    <w:rsid w:val="003E7EEE"/>
    <w:rsid w:val="003F4892"/>
    <w:rsid w:val="00402CA6"/>
    <w:rsid w:val="00403BC0"/>
    <w:rsid w:val="0041384D"/>
    <w:rsid w:val="00414442"/>
    <w:rsid w:val="0041478A"/>
    <w:rsid w:val="00416C0E"/>
    <w:rsid w:val="00420143"/>
    <w:rsid w:val="00423FF3"/>
    <w:rsid w:val="00425C1F"/>
    <w:rsid w:val="004313FE"/>
    <w:rsid w:val="00432A42"/>
    <w:rsid w:val="00435C01"/>
    <w:rsid w:val="00435C23"/>
    <w:rsid w:val="004367FA"/>
    <w:rsid w:val="00437F79"/>
    <w:rsid w:val="00440D9B"/>
    <w:rsid w:val="00442752"/>
    <w:rsid w:val="00442803"/>
    <w:rsid w:val="0044594F"/>
    <w:rsid w:val="00446E76"/>
    <w:rsid w:val="004518F5"/>
    <w:rsid w:val="00452353"/>
    <w:rsid w:val="00454225"/>
    <w:rsid w:val="00454864"/>
    <w:rsid w:val="00454D1E"/>
    <w:rsid w:val="00460B1C"/>
    <w:rsid w:val="004615C1"/>
    <w:rsid w:val="00463042"/>
    <w:rsid w:val="00464EF6"/>
    <w:rsid w:val="0047249E"/>
    <w:rsid w:val="004731DC"/>
    <w:rsid w:val="0047390A"/>
    <w:rsid w:val="004743E7"/>
    <w:rsid w:val="004754C8"/>
    <w:rsid w:val="00477ACB"/>
    <w:rsid w:val="0048152F"/>
    <w:rsid w:val="004830B5"/>
    <w:rsid w:val="00484068"/>
    <w:rsid w:val="004876B1"/>
    <w:rsid w:val="004877B0"/>
    <w:rsid w:val="00493DF1"/>
    <w:rsid w:val="00494D50"/>
    <w:rsid w:val="00494E28"/>
    <w:rsid w:val="00494E6A"/>
    <w:rsid w:val="00496101"/>
    <w:rsid w:val="00496279"/>
    <w:rsid w:val="004A015D"/>
    <w:rsid w:val="004A20D7"/>
    <w:rsid w:val="004A21BE"/>
    <w:rsid w:val="004A7261"/>
    <w:rsid w:val="004A75F7"/>
    <w:rsid w:val="004B0D7F"/>
    <w:rsid w:val="004B44CE"/>
    <w:rsid w:val="004B5947"/>
    <w:rsid w:val="004C0ED4"/>
    <w:rsid w:val="004C1323"/>
    <w:rsid w:val="004C2B97"/>
    <w:rsid w:val="004C35A4"/>
    <w:rsid w:val="004C60E5"/>
    <w:rsid w:val="004D01A9"/>
    <w:rsid w:val="004D61BB"/>
    <w:rsid w:val="004D7043"/>
    <w:rsid w:val="004E0F7A"/>
    <w:rsid w:val="004E513F"/>
    <w:rsid w:val="004E58FE"/>
    <w:rsid w:val="004F1E0C"/>
    <w:rsid w:val="004F45D3"/>
    <w:rsid w:val="004F4DE2"/>
    <w:rsid w:val="004F7045"/>
    <w:rsid w:val="00501C90"/>
    <w:rsid w:val="0050515F"/>
    <w:rsid w:val="00507D28"/>
    <w:rsid w:val="00513D3C"/>
    <w:rsid w:val="00522DCA"/>
    <w:rsid w:val="00523081"/>
    <w:rsid w:val="00524B80"/>
    <w:rsid w:val="005330EA"/>
    <w:rsid w:val="00537CDD"/>
    <w:rsid w:val="00541AA5"/>
    <w:rsid w:val="00543965"/>
    <w:rsid w:val="00545C0C"/>
    <w:rsid w:val="00551102"/>
    <w:rsid w:val="005512A4"/>
    <w:rsid w:val="0055183B"/>
    <w:rsid w:val="0055290E"/>
    <w:rsid w:val="00560FE5"/>
    <w:rsid w:val="00561BD2"/>
    <w:rsid w:val="005666D8"/>
    <w:rsid w:val="00567F9F"/>
    <w:rsid w:val="005703CE"/>
    <w:rsid w:val="00574D82"/>
    <w:rsid w:val="00575080"/>
    <w:rsid w:val="00580AE8"/>
    <w:rsid w:val="0058142A"/>
    <w:rsid w:val="005869D8"/>
    <w:rsid w:val="00586AD9"/>
    <w:rsid w:val="00587926"/>
    <w:rsid w:val="00590AA5"/>
    <w:rsid w:val="00590FCA"/>
    <w:rsid w:val="005969AB"/>
    <w:rsid w:val="005A28BE"/>
    <w:rsid w:val="005A7CAE"/>
    <w:rsid w:val="005B1289"/>
    <w:rsid w:val="005B38C1"/>
    <w:rsid w:val="005B5209"/>
    <w:rsid w:val="005C1502"/>
    <w:rsid w:val="005C3B6E"/>
    <w:rsid w:val="005C4F53"/>
    <w:rsid w:val="005C6DF5"/>
    <w:rsid w:val="005D0FE2"/>
    <w:rsid w:val="005D1E5B"/>
    <w:rsid w:val="005D238A"/>
    <w:rsid w:val="005D4DE7"/>
    <w:rsid w:val="005D50A6"/>
    <w:rsid w:val="005D62E3"/>
    <w:rsid w:val="005E2536"/>
    <w:rsid w:val="005E3294"/>
    <w:rsid w:val="005E378D"/>
    <w:rsid w:val="005E73DA"/>
    <w:rsid w:val="005F0B18"/>
    <w:rsid w:val="005F2B89"/>
    <w:rsid w:val="005F2F7E"/>
    <w:rsid w:val="005F3ADE"/>
    <w:rsid w:val="005F45B3"/>
    <w:rsid w:val="005F5DFC"/>
    <w:rsid w:val="0060005F"/>
    <w:rsid w:val="00600127"/>
    <w:rsid w:val="00601E5A"/>
    <w:rsid w:val="0060218E"/>
    <w:rsid w:val="00602F0D"/>
    <w:rsid w:val="00605AEF"/>
    <w:rsid w:val="006107C3"/>
    <w:rsid w:val="00611517"/>
    <w:rsid w:val="00622D22"/>
    <w:rsid w:val="00623928"/>
    <w:rsid w:val="00624F8F"/>
    <w:rsid w:val="006260CA"/>
    <w:rsid w:val="00626EDE"/>
    <w:rsid w:val="00627B1D"/>
    <w:rsid w:val="00632D27"/>
    <w:rsid w:val="0063481D"/>
    <w:rsid w:val="00640399"/>
    <w:rsid w:val="0064060D"/>
    <w:rsid w:val="0064550F"/>
    <w:rsid w:val="006507EF"/>
    <w:rsid w:val="00654984"/>
    <w:rsid w:val="00654F5C"/>
    <w:rsid w:val="0065505B"/>
    <w:rsid w:val="006553F3"/>
    <w:rsid w:val="00661170"/>
    <w:rsid w:val="00665539"/>
    <w:rsid w:val="00665AC2"/>
    <w:rsid w:val="00665AC8"/>
    <w:rsid w:val="00665DD2"/>
    <w:rsid w:val="00666EB6"/>
    <w:rsid w:val="00667361"/>
    <w:rsid w:val="00671C71"/>
    <w:rsid w:val="006812AC"/>
    <w:rsid w:val="00681401"/>
    <w:rsid w:val="006817E0"/>
    <w:rsid w:val="00684D9E"/>
    <w:rsid w:val="00685611"/>
    <w:rsid w:val="006878BD"/>
    <w:rsid w:val="00687F15"/>
    <w:rsid w:val="006945C0"/>
    <w:rsid w:val="00697326"/>
    <w:rsid w:val="006A5079"/>
    <w:rsid w:val="006B0985"/>
    <w:rsid w:val="006B344F"/>
    <w:rsid w:val="006B383B"/>
    <w:rsid w:val="006B65C5"/>
    <w:rsid w:val="006B6DF0"/>
    <w:rsid w:val="006D1E15"/>
    <w:rsid w:val="006D425E"/>
    <w:rsid w:val="006E690D"/>
    <w:rsid w:val="006E7C1B"/>
    <w:rsid w:val="006F088A"/>
    <w:rsid w:val="006F4806"/>
    <w:rsid w:val="00701E49"/>
    <w:rsid w:val="007071CA"/>
    <w:rsid w:val="00710054"/>
    <w:rsid w:val="00710EB6"/>
    <w:rsid w:val="00721E47"/>
    <w:rsid w:val="007258EE"/>
    <w:rsid w:val="00730BDA"/>
    <w:rsid w:val="0073692C"/>
    <w:rsid w:val="00736C40"/>
    <w:rsid w:val="00741375"/>
    <w:rsid w:val="0074190F"/>
    <w:rsid w:val="00742DA0"/>
    <w:rsid w:val="007436AF"/>
    <w:rsid w:val="00750102"/>
    <w:rsid w:val="0075038D"/>
    <w:rsid w:val="00752C0E"/>
    <w:rsid w:val="00752FAD"/>
    <w:rsid w:val="00771E32"/>
    <w:rsid w:val="00773B23"/>
    <w:rsid w:val="007817DC"/>
    <w:rsid w:val="00782227"/>
    <w:rsid w:val="00787729"/>
    <w:rsid w:val="007914B1"/>
    <w:rsid w:val="00791A43"/>
    <w:rsid w:val="00794E93"/>
    <w:rsid w:val="007951FB"/>
    <w:rsid w:val="007A1337"/>
    <w:rsid w:val="007A32EC"/>
    <w:rsid w:val="007A3778"/>
    <w:rsid w:val="007B2218"/>
    <w:rsid w:val="007B377D"/>
    <w:rsid w:val="007C3A23"/>
    <w:rsid w:val="007C61C3"/>
    <w:rsid w:val="007D2BD9"/>
    <w:rsid w:val="007D322A"/>
    <w:rsid w:val="007D6B1B"/>
    <w:rsid w:val="007E002B"/>
    <w:rsid w:val="007E1987"/>
    <w:rsid w:val="007E2C60"/>
    <w:rsid w:val="007E3C26"/>
    <w:rsid w:val="007E497D"/>
    <w:rsid w:val="007E5737"/>
    <w:rsid w:val="007F1320"/>
    <w:rsid w:val="007F246A"/>
    <w:rsid w:val="007F3EB0"/>
    <w:rsid w:val="007F473C"/>
    <w:rsid w:val="007F47EE"/>
    <w:rsid w:val="007F6870"/>
    <w:rsid w:val="008030BC"/>
    <w:rsid w:val="00804E48"/>
    <w:rsid w:val="00805887"/>
    <w:rsid w:val="008109BF"/>
    <w:rsid w:val="00813935"/>
    <w:rsid w:val="00813BD4"/>
    <w:rsid w:val="00814091"/>
    <w:rsid w:val="00817739"/>
    <w:rsid w:val="00817C42"/>
    <w:rsid w:val="00817E65"/>
    <w:rsid w:val="00820103"/>
    <w:rsid w:val="008208BA"/>
    <w:rsid w:val="00821270"/>
    <w:rsid w:val="0083152E"/>
    <w:rsid w:val="00843F30"/>
    <w:rsid w:val="008469A8"/>
    <w:rsid w:val="0085107B"/>
    <w:rsid w:val="0085284C"/>
    <w:rsid w:val="00855FC8"/>
    <w:rsid w:val="00857904"/>
    <w:rsid w:val="00864291"/>
    <w:rsid w:val="008658E3"/>
    <w:rsid w:val="0086653D"/>
    <w:rsid w:val="00877D09"/>
    <w:rsid w:val="00881BF6"/>
    <w:rsid w:val="0088269E"/>
    <w:rsid w:val="00882CFD"/>
    <w:rsid w:val="00883BB2"/>
    <w:rsid w:val="00886B3E"/>
    <w:rsid w:val="00891157"/>
    <w:rsid w:val="00895EC3"/>
    <w:rsid w:val="00897022"/>
    <w:rsid w:val="008A001B"/>
    <w:rsid w:val="008A0188"/>
    <w:rsid w:val="008A118A"/>
    <w:rsid w:val="008A603E"/>
    <w:rsid w:val="008A7581"/>
    <w:rsid w:val="008B146E"/>
    <w:rsid w:val="008B49BE"/>
    <w:rsid w:val="008B6967"/>
    <w:rsid w:val="008C120B"/>
    <w:rsid w:val="008C7656"/>
    <w:rsid w:val="008D1607"/>
    <w:rsid w:val="008D16F1"/>
    <w:rsid w:val="008D34BA"/>
    <w:rsid w:val="008D393B"/>
    <w:rsid w:val="008D3F11"/>
    <w:rsid w:val="008D4672"/>
    <w:rsid w:val="008D6B7A"/>
    <w:rsid w:val="008E56C3"/>
    <w:rsid w:val="008E7BED"/>
    <w:rsid w:val="008F286B"/>
    <w:rsid w:val="008F42E4"/>
    <w:rsid w:val="008F4E47"/>
    <w:rsid w:val="008F7E2D"/>
    <w:rsid w:val="00900C92"/>
    <w:rsid w:val="00901067"/>
    <w:rsid w:val="00901622"/>
    <w:rsid w:val="00904628"/>
    <w:rsid w:val="009062AF"/>
    <w:rsid w:val="00907764"/>
    <w:rsid w:val="00907E57"/>
    <w:rsid w:val="009262F5"/>
    <w:rsid w:val="009338AB"/>
    <w:rsid w:val="009361C3"/>
    <w:rsid w:val="00937132"/>
    <w:rsid w:val="00943AB2"/>
    <w:rsid w:val="00943E9D"/>
    <w:rsid w:val="00944D23"/>
    <w:rsid w:val="00945905"/>
    <w:rsid w:val="009475A9"/>
    <w:rsid w:val="009479D9"/>
    <w:rsid w:val="0095070D"/>
    <w:rsid w:val="00956990"/>
    <w:rsid w:val="00957540"/>
    <w:rsid w:val="00966125"/>
    <w:rsid w:val="009756F7"/>
    <w:rsid w:val="00980A44"/>
    <w:rsid w:val="00984D2E"/>
    <w:rsid w:val="0098526E"/>
    <w:rsid w:val="00985371"/>
    <w:rsid w:val="009864A9"/>
    <w:rsid w:val="00992E4C"/>
    <w:rsid w:val="00996116"/>
    <w:rsid w:val="00996588"/>
    <w:rsid w:val="009979B1"/>
    <w:rsid w:val="009A31D7"/>
    <w:rsid w:val="009B063E"/>
    <w:rsid w:val="009B2B17"/>
    <w:rsid w:val="009B2CD8"/>
    <w:rsid w:val="009C50A0"/>
    <w:rsid w:val="009C625A"/>
    <w:rsid w:val="009C6F81"/>
    <w:rsid w:val="009C7722"/>
    <w:rsid w:val="009D09B5"/>
    <w:rsid w:val="009D14FA"/>
    <w:rsid w:val="009D15F7"/>
    <w:rsid w:val="009D1689"/>
    <w:rsid w:val="009D33EC"/>
    <w:rsid w:val="009D5B36"/>
    <w:rsid w:val="009D5CBF"/>
    <w:rsid w:val="009D730F"/>
    <w:rsid w:val="009E0512"/>
    <w:rsid w:val="009E0712"/>
    <w:rsid w:val="009E1F8B"/>
    <w:rsid w:val="009E4270"/>
    <w:rsid w:val="009E4A95"/>
    <w:rsid w:val="009F1FB6"/>
    <w:rsid w:val="009F3375"/>
    <w:rsid w:val="009F4141"/>
    <w:rsid w:val="009F47E1"/>
    <w:rsid w:val="009F58C1"/>
    <w:rsid w:val="009F6025"/>
    <w:rsid w:val="009F64ED"/>
    <w:rsid w:val="00A02854"/>
    <w:rsid w:val="00A045CE"/>
    <w:rsid w:val="00A109ED"/>
    <w:rsid w:val="00A121B4"/>
    <w:rsid w:val="00A125DA"/>
    <w:rsid w:val="00A14240"/>
    <w:rsid w:val="00A14C2E"/>
    <w:rsid w:val="00A1602C"/>
    <w:rsid w:val="00A2245B"/>
    <w:rsid w:val="00A24BAB"/>
    <w:rsid w:val="00A2519C"/>
    <w:rsid w:val="00A27104"/>
    <w:rsid w:val="00A30C01"/>
    <w:rsid w:val="00A34725"/>
    <w:rsid w:val="00A3658D"/>
    <w:rsid w:val="00A4286F"/>
    <w:rsid w:val="00A44816"/>
    <w:rsid w:val="00A453F0"/>
    <w:rsid w:val="00A504C4"/>
    <w:rsid w:val="00A50C84"/>
    <w:rsid w:val="00A5143F"/>
    <w:rsid w:val="00A5174C"/>
    <w:rsid w:val="00A5770D"/>
    <w:rsid w:val="00A6085C"/>
    <w:rsid w:val="00A61D3B"/>
    <w:rsid w:val="00A62685"/>
    <w:rsid w:val="00A652DE"/>
    <w:rsid w:val="00A70C5E"/>
    <w:rsid w:val="00A72C48"/>
    <w:rsid w:val="00A8030C"/>
    <w:rsid w:val="00A9241C"/>
    <w:rsid w:val="00A93984"/>
    <w:rsid w:val="00A955E5"/>
    <w:rsid w:val="00A9738D"/>
    <w:rsid w:val="00A97AE1"/>
    <w:rsid w:val="00AA1F16"/>
    <w:rsid w:val="00AA2A02"/>
    <w:rsid w:val="00AB2123"/>
    <w:rsid w:val="00AB7FF4"/>
    <w:rsid w:val="00AC1A30"/>
    <w:rsid w:val="00AC1EB0"/>
    <w:rsid w:val="00AC3874"/>
    <w:rsid w:val="00AD11A9"/>
    <w:rsid w:val="00AD20E4"/>
    <w:rsid w:val="00AD564B"/>
    <w:rsid w:val="00AE08C8"/>
    <w:rsid w:val="00AE1EF3"/>
    <w:rsid w:val="00AE3C84"/>
    <w:rsid w:val="00AE6545"/>
    <w:rsid w:val="00AF10E3"/>
    <w:rsid w:val="00AF4CCF"/>
    <w:rsid w:val="00AF6756"/>
    <w:rsid w:val="00B005B4"/>
    <w:rsid w:val="00B039B5"/>
    <w:rsid w:val="00B06A02"/>
    <w:rsid w:val="00B13B52"/>
    <w:rsid w:val="00B17510"/>
    <w:rsid w:val="00B201E4"/>
    <w:rsid w:val="00B329AA"/>
    <w:rsid w:val="00B33161"/>
    <w:rsid w:val="00B346E4"/>
    <w:rsid w:val="00B34A2F"/>
    <w:rsid w:val="00B34C25"/>
    <w:rsid w:val="00B36031"/>
    <w:rsid w:val="00B368FB"/>
    <w:rsid w:val="00B37AC6"/>
    <w:rsid w:val="00B40AE2"/>
    <w:rsid w:val="00B40EA7"/>
    <w:rsid w:val="00B4499D"/>
    <w:rsid w:val="00B53AF1"/>
    <w:rsid w:val="00B54AFC"/>
    <w:rsid w:val="00B55528"/>
    <w:rsid w:val="00B55899"/>
    <w:rsid w:val="00B5591A"/>
    <w:rsid w:val="00B56080"/>
    <w:rsid w:val="00B56172"/>
    <w:rsid w:val="00B5729E"/>
    <w:rsid w:val="00B613FA"/>
    <w:rsid w:val="00B61F94"/>
    <w:rsid w:val="00B66EB6"/>
    <w:rsid w:val="00B715C5"/>
    <w:rsid w:val="00B725A5"/>
    <w:rsid w:val="00B73800"/>
    <w:rsid w:val="00B7397B"/>
    <w:rsid w:val="00B7588E"/>
    <w:rsid w:val="00B80792"/>
    <w:rsid w:val="00B83148"/>
    <w:rsid w:val="00B83C5E"/>
    <w:rsid w:val="00B90365"/>
    <w:rsid w:val="00B92D0E"/>
    <w:rsid w:val="00B941A4"/>
    <w:rsid w:val="00B975F9"/>
    <w:rsid w:val="00BA2A3B"/>
    <w:rsid w:val="00BA3733"/>
    <w:rsid w:val="00BA568C"/>
    <w:rsid w:val="00BB2290"/>
    <w:rsid w:val="00BB2522"/>
    <w:rsid w:val="00BB2FD5"/>
    <w:rsid w:val="00BB3924"/>
    <w:rsid w:val="00BC09A2"/>
    <w:rsid w:val="00BC19E2"/>
    <w:rsid w:val="00BC441E"/>
    <w:rsid w:val="00BC75A3"/>
    <w:rsid w:val="00BD5648"/>
    <w:rsid w:val="00BD594E"/>
    <w:rsid w:val="00BD7E0B"/>
    <w:rsid w:val="00BE12ED"/>
    <w:rsid w:val="00BE14D1"/>
    <w:rsid w:val="00BE2AA2"/>
    <w:rsid w:val="00BE443F"/>
    <w:rsid w:val="00BF0307"/>
    <w:rsid w:val="00BF21CB"/>
    <w:rsid w:val="00BF3984"/>
    <w:rsid w:val="00BF43AC"/>
    <w:rsid w:val="00BF4CC0"/>
    <w:rsid w:val="00C00D08"/>
    <w:rsid w:val="00C018E0"/>
    <w:rsid w:val="00C06728"/>
    <w:rsid w:val="00C10777"/>
    <w:rsid w:val="00C22B3D"/>
    <w:rsid w:val="00C33D71"/>
    <w:rsid w:val="00C34BDE"/>
    <w:rsid w:val="00C439F6"/>
    <w:rsid w:val="00C43F20"/>
    <w:rsid w:val="00C52E0D"/>
    <w:rsid w:val="00C55D05"/>
    <w:rsid w:val="00C676E3"/>
    <w:rsid w:val="00C7006C"/>
    <w:rsid w:val="00C720F2"/>
    <w:rsid w:val="00C73669"/>
    <w:rsid w:val="00C75904"/>
    <w:rsid w:val="00C76166"/>
    <w:rsid w:val="00C77A55"/>
    <w:rsid w:val="00C77E62"/>
    <w:rsid w:val="00C80762"/>
    <w:rsid w:val="00C87066"/>
    <w:rsid w:val="00C91DFC"/>
    <w:rsid w:val="00C9319B"/>
    <w:rsid w:val="00C94AD5"/>
    <w:rsid w:val="00C95376"/>
    <w:rsid w:val="00C9569F"/>
    <w:rsid w:val="00CA31B5"/>
    <w:rsid w:val="00CA7562"/>
    <w:rsid w:val="00CA75FC"/>
    <w:rsid w:val="00CB1315"/>
    <w:rsid w:val="00CB1BA3"/>
    <w:rsid w:val="00CB1E8C"/>
    <w:rsid w:val="00CB4631"/>
    <w:rsid w:val="00CB48F5"/>
    <w:rsid w:val="00CC10E4"/>
    <w:rsid w:val="00CC5D27"/>
    <w:rsid w:val="00CD13D2"/>
    <w:rsid w:val="00CD1DDB"/>
    <w:rsid w:val="00CD371E"/>
    <w:rsid w:val="00CD3F24"/>
    <w:rsid w:val="00CD6169"/>
    <w:rsid w:val="00CD6BA3"/>
    <w:rsid w:val="00CD7ACC"/>
    <w:rsid w:val="00CE6C8D"/>
    <w:rsid w:val="00CF5171"/>
    <w:rsid w:val="00CF5955"/>
    <w:rsid w:val="00CF65B8"/>
    <w:rsid w:val="00CF6FA4"/>
    <w:rsid w:val="00CF747A"/>
    <w:rsid w:val="00D0246F"/>
    <w:rsid w:val="00D03D3A"/>
    <w:rsid w:val="00D040F3"/>
    <w:rsid w:val="00D0461B"/>
    <w:rsid w:val="00D05742"/>
    <w:rsid w:val="00D066D2"/>
    <w:rsid w:val="00D11128"/>
    <w:rsid w:val="00D14E56"/>
    <w:rsid w:val="00D16151"/>
    <w:rsid w:val="00D179BC"/>
    <w:rsid w:val="00D2204B"/>
    <w:rsid w:val="00D23AD5"/>
    <w:rsid w:val="00D24971"/>
    <w:rsid w:val="00D25E10"/>
    <w:rsid w:val="00D35E40"/>
    <w:rsid w:val="00D47DDE"/>
    <w:rsid w:val="00D5035B"/>
    <w:rsid w:val="00D507B8"/>
    <w:rsid w:val="00D515A8"/>
    <w:rsid w:val="00D53262"/>
    <w:rsid w:val="00D555E5"/>
    <w:rsid w:val="00D57C11"/>
    <w:rsid w:val="00D616EF"/>
    <w:rsid w:val="00D61BB5"/>
    <w:rsid w:val="00D6379C"/>
    <w:rsid w:val="00D64E0C"/>
    <w:rsid w:val="00D72237"/>
    <w:rsid w:val="00D72737"/>
    <w:rsid w:val="00D75A17"/>
    <w:rsid w:val="00D76ECF"/>
    <w:rsid w:val="00D80519"/>
    <w:rsid w:val="00D80C01"/>
    <w:rsid w:val="00D81BAF"/>
    <w:rsid w:val="00D83D96"/>
    <w:rsid w:val="00D8729E"/>
    <w:rsid w:val="00D90082"/>
    <w:rsid w:val="00D91AC7"/>
    <w:rsid w:val="00D94FCB"/>
    <w:rsid w:val="00D955E8"/>
    <w:rsid w:val="00D95C10"/>
    <w:rsid w:val="00D95EDA"/>
    <w:rsid w:val="00D974A4"/>
    <w:rsid w:val="00D97F3D"/>
    <w:rsid w:val="00DA1375"/>
    <w:rsid w:val="00DA27BD"/>
    <w:rsid w:val="00DA4A45"/>
    <w:rsid w:val="00DB17DB"/>
    <w:rsid w:val="00DB59A0"/>
    <w:rsid w:val="00DC0816"/>
    <w:rsid w:val="00DC1CF8"/>
    <w:rsid w:val="00DC448C"/>
    <w:rsid w:val="00DC4B65"/>
    <w:rsid w:val="00DD037E"/>
    <w:rsid w:val="00DD1719"/>
    <w:rsid w:val="00DD1FEC"/>
    <w:rsid w:val="00DD3182"/>
    <w:rsid w:val="00DE041A"/>
    <w:rsid w:val="00DE3460"/>
    <w:rsid w:val="00DE4FA3"/>
    <w:rsid w:val="00DE53A7"/>
    <w:rsid w:val="00DF00A0"/>
    <w:rsid w:val="00DF00EB"/>
    <w:rsid w:val="00DF1F0F"/>
    <w:rsid w:val="00DF1FDC"/>
    <w:rsid w:val="00DF344C"/>
    <w:rsid w:val="00DF49AC"/>
    <w:rsid w:val="00DF651F"/>
    <w:rsid w:val="00E06821"/>
    <w:rsid w:val="00E07700"/>
    <w:rsid w:val="00E11E92"/>
    <w:rsid w:val="00E12107"/>
    <w:rsid w:val="00E133DC"/>
    <w:rsid w:val="00E13BBE"/>
    <w:rsid w:val="00E22B82"/>
    <w:rsid w:val="00E23053"/>
    <w:rsid w:val="00E23A2A"/>
    <w:rsid w:val="00E2411B"/>
    <w:rsid w:val="00E2460D"/>
    <w:rsid w:val="00E24E4D"/>
    <w:rsid w:val="00E30D2C"/>
    <w:rsid w:val="00E30D7E"/>
    <w:rsid w:val="00E32CE2"/>
    <w:rsid w:val="00E36C5F"/>
    <w:rsid w:val="00E46FA8"/>
    <w:rsid w:val="00E507E0"/>
    <w:rsid w:val="00E521E6"/>
    <w:rsid w:val="00E52FE7"/>
    <w:rsid w:val="00E54069"/>
    <w:rsid w:val="00E55607"/>
    <w:rsid w:val="00E5778A"/>
    <w:rsid w:val="00E622F5"/>
    <w:rsid w:val="00E630C5"/>
    <w:rsid w:val="00E640C6"/>
    <w:rsid w:val="00E65A3B"/>
    <w:rsid w:val="00E7081F"/>
    <w:rsid w:val="00E73645"/>
    <w:rsid w:val="00E73BA4"/>
    <w:rsid w:val="00E73E46"/>
    <w:rsid w:val="00E7482D"/>
    <w:rsid w:val="00E82A31"/>
    <w:rsid w:val="00E83C0C"/>
    <w:rsid w:val="00E84912"/>
    <w:rsid w:val="00E84D49"/>
    <w:rsid w:val="00E85179"/>
    <w:rsid w:val="00E8572A"/>
    <w:rsid w:val="00E85F80"/>
    <w:rsid w:val="00E86003"/>
    <w:rsid w:val="00E86CEB"/>
    <w:rsid w:val="00E8709B"/>
    <w:rsid w:val="00E87B4F"/>
    <w:rsid w:val="00E913F2"/>
    <w:rsid w:val="00E92587"/>
    <w:rsid w:val="00EA05AD"/>
    <w:rsid w:val="00EA0E7A"/>
    <w:rsid w:val="00EA2E3B"/>
    <w:rsid w:val="00EA37A1"/>
    <w:rsid w:val="00EB4D0E"/>
    <w:rsid w:val="00EB64E2"/>
    <w:rsid w:val="00EC2BD3"/>
    <w:rsid w:val="00EC363F"/>
    <w:rsid w:val="00EC623B"/>
    <w:rsid w:val="00EC66B7"/>
    <w:rsid w:val="00ED1032"/>
    <w:rsid w:val="00ED2127"/>
    <w:rsid w:val="00ED32A7"/>
    <w:rsid w:val="00EE0A08"/>
    <w:rsid w:val="00EE1529"/>
    <w:rsid w:val="00EE3917"/>
    <w:rsid w:val="00EE42FB"/>
    <w:rsid w:val="00EE4C17"/>
    <w:rsid w:val="00EE6176"/>
    <w:rsid w:val="00EF23C8"/>
    <w:rsid w:val="00EF2ACB"/>
    <w:rsid w:val="00EF6189"/>
    <w:rsid w:val="00EF711F"/>
    <w:rsid w:val="00F00D6A"/>
    <w:rsid w:val="00F0307F"/>
    <w:rsid w:val="00F04182"/>
    <w:rsid w:val="00F04B4B"/>
    <w:rsid w:val="00F06384"/>
    <w:rsid w:val="00F11313"/>
    <w:rsid w:val="00F14CCA"/>
    <w:rsid w:val="00F223DA"/>
    <w:rsid w:val="00F22C0B"/>
    <w:rsid w:val="00F233F0"/>
    <w:rsid w:val="00F23BB2"/>
    <w:rsid w:val="00F25156"/>
    <w:rsid w:val="00F25587"/>
    <w:rsid w:val="00F25ABD"/>
    <w:rsid w:val="00F36D0A"/>
    <w:rsid w:val="00F40FF0"/>
    <w:rsid w:val="00F41490"/>
    <w:rsid w:val="00F4233B"/>
    <w:rsid w:val="00F43B63"/>
    <w:rsid w:val="00F51126"/>
    <w:rsid w:val="00F6195D"/>
    <w:rsid w:val="00F63B49"/>
    <w:rsid w:val="00F6564C"/>
    <w:rsid w:val="00F67065"/>
    <w:rsid w:val="00F67577"/>
    <w:rsid w:val="00F706A9"/>
    <w:rsid w:val="00F71BB5"/>
    <w:rsid w:val="00F77C71"/>
    <w:rsid w:val="00F82BC1"/>
    <w:rsid w:val="00F85688"/>
    <w:rsid w:val="00F85C2D"/>
    <w:rsid w:val="00F91D26"/>
    <w:rsid w:val="00F94C97"/>
    <w:rsid w:val="00F973D0"/>
    <w:rsid w:val="00F9745C"/>
    <w:rsid w:val="00F97F6A"/>
    <w:rsid w:val="00FA2855"/>
    <w:rsid w:val="00FA499D"/>
    <w:rsid w:val="00FA67BB"/>
    <w:rsid w:val="00FB0A86"/>
    <w:rsid w:val="00FB1F58"/>
    <w:rsid w:val="00FB27F8"/>
    <w:rsid w:val="00FB40D3"/>
    <w:rsid w:val="00FB61A7"/>
    <w:rsid w:val="00FB64CD"/>
    <w:rsid w:val="00FB678C"/>
    <w:rsid w:val="00FC0C71"/>
    <w:rsid w:val="00FC3C8A"/>
    <w:rsid w:val="00FC653E"/>
    <w:rsid w:val="00FD0A0D"/>
    <w:rsid w:val="00FD5AFF"/>
    <w:rsid w:val="00FD69F2"/>
    <w:rsid w:val="00FD6A4C"/>
    <w:rsid w:val="00FE2383"/>
    <w:rsid w:val="00FE2A93"/>
    <w:rsid w:val="00FE734A"/>
    <w:rsid w:val="00FF121B"/>
    <w:rsid w:val="00FF37AE"/>
    <w:rsid w:val="00F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823C725-02DC-433B-9639-0F80EBA0B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6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46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00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66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D46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4275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2752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C953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95376"/>
  </w:style>
  <w:style w:type="paragraph" w:styleId="21">
    <w:name w:val="toc 2"/>
    <w:basedOn w:val="a"/>
    <w:next w:val="a"/>
    <w:autoRedefine/>
    <w:uiPriority w:val="39"/>
    <w:unhideWhenUsed/>
    <w:rsid w:val="00C95376"/>
    <w:pPr>
      <w:ind w:leftChars="200" w:left="420"/>
    </w:pPr>
  </w:style>
  <w:style w:type="character" w:styleId="a5">
    <w:name w:val="Hyperlink"/>
    <w:basedOn w:val="a0"/>
    <w:uiPriority w:val="99"/>
    <w:unhideWhenUsed/>
    <w:rsid w:val="00C9537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566A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CD1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D13D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D1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D13D2"/>
    <w:rPr>
      <w:sz w:val="18"/>
      <w:szCs w:val="18"/>
    </w:rPr>
  </w:style>
  <w:style w:type="paragraph" w:styleId="ab">
    <w:name w:val="No Spacing"/>
    <w:uiPriority w:val="1"/>
    <w:qFormat/>
    <w:rsid w:val="007F1320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C7006C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586AD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33060-7963-42A6-84C9-BFB2204D2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1297</Words>
  <Characters>7393</Characters>
  <Application>Microsoft Office Word</Application>
  <DocSecurity>0</DocSecurity>
  <Lines>61</Lines>
  <Paragraphs>17</Paragraphs>
  <ScaleCrop>false</ScaleCrop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wb</dc:creator>
  <cp:lastModifiedBy>HUBO</cp:lastModifiedBy>
  <cp:revision>2</cp:revision>
  <dcterms:created xsi:type="dcterms:W3CDTF">2018-01-12T01:42:00Z</dcterms:created>
  <dcterms:modified xsi:type="dcterms:W3CDTF">2018-01-12T01:42:00Z</dcterms:modified>
</cp:coreProperties>
</file>